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94" w:rsidRDefault="00EE1E94" w:rsidP="008D681B">
      <w:pPr>
        <w:jc w:val="center"/>
        <w:rPr>
          <w:b/>
          <w:sz w:val="32"/>
        </w:rPr>
      </w:pPr>
    </w:p>
    <w:p w:rsidR="008D681B" w:rsidRDefault="008D681B" w:rsidP="008D681B">
      <w:pPr>
        <w:jc w:val="center"/>
        <w:rPr>
          <w:b/>
          <w:sz w:val="32"/>
        </w:rPr>
      </w:pPr>
    </w:p>
    <w:p w:rsidR="008D681B" w:rsidRDefault="008D681B" w:rsidP="008D681B">
      <w:pPr>
        <w:jc w:val="center"/>
        <w:rPr>
          <w:b/>
          <w:sz w:val="32"/>
        </w:rPr>
      </w:pPr>
    </w:p>
    <w:p w:rsidR="0070788C" w:rsidRDefault="0070788C" w:rsidP="008D681B">
      <w:pPr>
        <w:jc w:val="center"/>
        <w:rPr>
          <w:b/>
          <w:sz w:val="32"/>
        </w:rPr>
      </w:pPr>
    </w:p>
    <w:p w:rsidR="0070788C" w:rsidRPr="001A4A02" w:rsidRDefault="0070788C" w:rsidP="008D681B">
      <w:pPr>
        <w:jc w:val="center"/>
        <w:rPr>
          <w:rFonts w:ascii="Arial" w:hAnsi="Arial" w:cs="Arial"/>
          <w:b/>
          <w:sz w:val="20"/>
          <w:szCs w:val="20"/>
        </w:rPr>
      </w:pPr>
    </w:p>
    <w:p w:rsidR="008D681B" w:rsidRPr="001A4A02" w:rsidRDefault="008D681B" w:rsidP="0070788C">
      <w:pPr>
        <w:jc w:val="center"/>
        <w:rPr>
          <w:rFonts w:ascii="Arial" w:hAnsi="Arial" w:cs="Arial"/>
          <w:b/>
          <w:sz w:val="20"/>
          <w:szCs w:val="20"/>
        </w:rPr>
      </w:pPr>
      <w:r w:rsidRPr="001A4A02">
        <w:rPr>
          <w:rFonts w:ascii="Arial" w:hAnsi="Arial" w:cs="Arial"/>
          <w:b/>
          <w:sz w:val="20"/>
          <w:szCs w:val="20"/>
        </w:rPr>
        <w:t>Specyfikacja istotnych warunków zamówienia (SIWZ)</w:t>
      </w:r>
    </w:p>
    <w:p w:rsidR="008D681B" w:rsidRPr="001A4A02" w:rsidRDefault="008D681B" w:rsidP="0070788C">
      <w:pPr>
        <w:jc w:val="center"/>
        <w:rPr>
          <w:rFonts w:ascii="Arial" w:hAnsi="Arial" w:cs="Arial"/>
          <w:sz w:val="20"/>
          <w:szCs w:val="20"/>
        </w:rPr>
      </w:pPr>
    </w:p>
    <w:p w:rsidR="008D681B" w:rsidRPr="001A4A02" w:rsidRDefault="008D681B" w:rsidP="0070788C">
      <w:pPr>
        <w:jc w:val="center"/>
        <w:rPr>
          <w:rFonts w:ascii="Arial" w:hAnsi="Arial" w:cs="Arial"/>
          <w:sz w:val="20"/>
          <w:szCs w:val="20"/>
        </w:rPr>
      </w:pPr>
      <w:r w:rsidRPr="001A4A02">
        <w:rPr>
          <w:rFonts w:ascii="Arial" w:hAnsi="Arial" w:cs="Arial"/>
          <w:sz w:val="20"/>
          <w:szCs w:val="20"/>
        </w:rPr>
        <w:t>POSTĘPOWANIE O UDZIELENIE ZAMÓWIENIA PUBLICZNEGO</w:t>
      </w:r>
    </w:p>
    <w:p w:rsidR="008D681B" w:rsidRPr="001A4A02" w:rsidRDefault="008D681B" w:rsidP="0070788C">
      <w:pPr>
        <w:jc w:val="center"/>
        <w:rPr>
          <w:rFonts w:ascii="Arial" w:hAnsi="Arial" w:cs="Arial"/>
          <w:sz w:val="20"/>
          <w:szCs w:val="20"/>
        </w:rPr>
      </w:pPr>
      <w:r w:rsidRPr="001A4A02">
        <w:rPr>
          <w:rFonts w:ascii="Arial" w:hAnsi="Arial" w:cs="Arial"/>
          <w:sz w:val="20"/>
          <w:szCs w:val="20"/>
        </w:rPr>
        <w:t>NA DOSTAWĘ</w:t>
      </w:r>
    </w:p>
    <w:p w:rsidR="008D681B" w:rsidRPr="001A4A02" w:rsidRDefault="008D681B" w:rsidP="0070788C">
      <w:pPr>
        <w:jc w:val="center"/>
        <w:rPr>
          <w:rFonts w:ascii="Arial" w:hAnsi="Arial" w:cs="Arial"/>
          <w:sz w:val="20"/>
          <w:szCs w:val="20"/>
        </w:rPr>
      </w:pPr>
      <w:r w:rsidRPr="001A4A02">
        <w:rPr>
          <w:rFonts w:ascii="Arial" w:hAnsi="Arial" w:cs="Arial"/>
          <w:sz w:val="20"/>
          <w:szCs w:val="20"/>
        </w:rPr>
        <w:t>PROWADZONEGO W TRYBIE PRZETARGU NIEOGRANICZONEGO</w:t>
      </w:r>
    </w:p>
    <w:p w:rsidR="008D681B" w:rsidRPr="001A4A02" w:rsidRDefault="008D681B" w:rsidP="0070788C">
      <w:pPr>
        <w:jc w:val="center"/>
        <w:rPr>
          <w:rFonts w:ascii="Arial" w:hAnsi="Arial" w:cs="Arial"/>
          <w:sz w:val="20"/>
          <w:szCs w:val="20"/>
        </w:rPr>
      </w:pPr>
      <w:r w:rsidRPr="001A4A02">
        <w:rPr>
          <w:rFonts w:ascii="Arial" w:hAnsi="Arial" w:cs="Arial"/>
          <w:sz w:val="20"/>
          <w:szCs w:val="20"/>
        </w:rPr>
        <w:t xml:space="preserve">o wartości mniejszej niż kwoty określone w przepisach wydanych na podstawie art. 11 ust. 8 ustawy </w:t>
      </w:r>
      <w:r w:rsidR="000B1638" w:rsidRPr="001A4A02">
        <w:rPr>
          <w:rFonts w:ascii="Arial" w:hAnsi="Arial" w:cs="Arial"/>
          <w:sz w:val="20"/>
          <w:szCs w:val="20"/>
        </w:rPr>
        <w:br/>
      </w:r>
      <w:r w:rsidRPr="001A4A02">
        <w:rPr>
          <w:rFonts w:ascii="Arial" w:hAnsi="Arial" w:cs="Arial"/>
          <w:sz w:val="20"/>
          <w:szCs w:val="20"/>
        </w:rPr>
        <w:t>z dnia 29 stycznia 2004 r. - Prawo zamówień publicznych na:</w:t>
      </w:r>
    </w:p>
    <w:p w:rsidR="008D681B" w:rsidRPr="001A4A02" w:rsidRDefault="008D681B" w:rsidP="0070788C">
      <w:pPr>
        <w:jc w:val="center"/>
        <w:rPr>
          <w:rFonts w:ascii="Arial" w:hAnsi="Arial" w:cs="Arial"/>
          <w:b/>
          <w:sz w:val="20"/>
          <w:szCs w:val="20"/>
        </w:rPr>
      </w:pPr>
      <w:r w:rsidRPr="001A4A02">
        <w:rPr>
          <w:rFonts w:ascii="Arial" w:hAnsi="Arial" w:cs="Arial"/>
          <w:b/>
          <w:sz w:val="20"/>
          <w:szCs w:val="20"/>
        </w:rPr>
        <w:t xml:space="preserve">Dostawa oleju opałowego lekkiego w ilości do </w:t>
      </w:r>
      <w:r w:rsidR="0070788C" w:rsidRPr="001A4A02">
        <w:rPr>
          <w:rFonts w:ascii="Arial" w:hAnsi="Arial" w:cs="Arial"/>
          <w:b/>
          <w:sz w:val="20"/>
          <w:szCs w:val="20"/>
        </w:rPr>
        <w:t>6</w:t>
      </w:r>
      <w:r w:rsidR="000B18B0">
        <w:rPr>
          <w:rFonts w:ascii="Arial" w:hAnsi="Arial" w:cs="Arial"/>
          <w:b/>
          <w:sz w:val="20"/>
          <w:szCs w:val="20"/>
        </w:rPr>
        <w:t>1 000</w:t>
      </w:r>
      <w:r w:rsidRPr="001A4A02">
        <w:rPr>
          <w:rFonts w:ascii="Arial" w:hAnsi="Arial" w:cs="Arial"/>
          <w:b/>
          <w:sz w:val="20"/>
          <w:szCs w:val="20"/>
        </w:rPr>
        <w:t xml:space="preserve"> litrów  </w:t>
      </w:r>
      <w:r w:rsidRPr="001A4A02">
        <w:rPr>
          <w:rFonts w:ascii="Arial" w:hAnsi="Arial" w:cs="Arial"/>
          <w:b/>
          <w:sz w:val="20"/>
          <w:szCs w:val="20"/>
        </w:rPr>
        <w:br/>
        <w:t xml:space="preserve">(ilość szacunkowa) do kotłowni </w:t>
      </w:r>
      <w:r w:rsidR="000B18B0">
        <w:rPr>
          <w:rFonts w:ascii="Arial" w:hAnsi="Arial" w:cs="Arial"/>
          <w:b/>
          <w:sz w:val="20"/>
          <w:szCs w:val="20"/>
        </w:rPr>
        <w:t>Zespół Placówek Oświatowych w Siemieniu</w:t>
      </w:r>
      <w:r w:rsidR="0070788C" w:rsidRPr="001A4A02">
        <w:rPr>
          <w:rFonts w:ascii="Arial" w:hAnsi="Arial" w:cs="Arial"/>
          <w:b/>
          <w:sz w:val="20"/>
          <w:szCs w:val="20"/>
        </w:rPr>
        <w:t xml:space="preserve">, </w:t>
      </w:r>
      <w:r w:rsidR="00D45223">
        <w:rPr>
          <w:rFonts w:ascii="Arial" w:hAnsi="Arial" w:cs="Arial"/>
          <w:b/>
          <w:sz w:val="20"/>
          <w:szCs w:val="20"/>
        </w:rPr>
        <w:t xml:space="preserve">Szkoły </w:t>
      </w:r>
      <w:r w:rsidR="0070788C" w:rsidRPr="001A4A02">
        <w:rPr>
          <w:rFonts w:ascii="Arial" w:hAnsi="Arial" w:cs="Arial"/>
          <w:b/>
          <w:sz w:val="20"/>
          <w:szCs w:val="20"/>
        </w:rPr>
        <w:t>Podstawowej w Juliopolu oraz budynk</w:t>
      </w:r>
      <w:r w:rsidR="000B18B0">
        <w:rPr>
          <w:rFonts w:ascii="Arial" w:hAnsi="Arial" w:cs="Arial"/>
          <w:b/>
          <w:sz w:val="20"/>
          <w:szCs w:val="20"/>
        </w:rPr>
        <w:t>u komunalnego Gminy Siemień</w:t>
      </w:r>
    </w:p>
    <w:p w:rsidR="00AC478C" w:rsidRPr="001A4A02" w:rsidRDefault="00AC478C" w:rsidP="00AC478C">
      <w:pPr>
        <w:ind w:left="4248"/>
        <w:rPr>
          <w:rFonts w:ascii="Arial" w:hAnsi="Arial" w:cs="Arial"/>
          <w:b/>
          <w:sz w:val="20"/>
          <w:szCs w:val="20"/>
        </w:rPr>
      </w:pPr>
    </w:p>
    <w:p w:rsidR="00AC478C" w:rsidRPr="001A4A02" w:rsidRDefault="00AC478C" w:rsidP="00AC478C">
      <w:pPr>
        <w:ind w:left="4248"/>
        <w:rPr>
          <w:rFonts w:ascii="Arial" w:hAnsi="Arial" w:cs="Arial"/>
          <w:b/>
          <w:sz w:val="20"/>
          <w:szCs w:val="20"/>
        </w:rPr>
      </w:pPr>
    </w:p>
    <w:p w:rsidR="00AC478C" w:rsidRPr="001A4A02" w:rsidRDefault="00AC478C" w:rsidP="00AC478C">
      <w:pPr>
        <w:ind w:left="4248"/>
        <w:rPr>
          <w:rFonts w:ascii="Arial" w:hAnsi="Arial" w:cs="Arial"/>
          <w:b/>
          <w:sz w:val="20"/>
          <w:szCs w:val="20"/>
        </w:rPr>
      </w:pPr>
    </w:p>
    <w:p w:rsidR="00AC478C" w:rsidRPr="001A4A02" w:rsidRDefault="0070788C" w:rsidP="00AC478C">
      <w:pPr>
        <w:ind w:left="4248"/>
        <w:rPr>
          <w:rFonts w:ascii="Arial" w:hAnsi="Arial" w:cs="Arial"/>
          <w:b/>
          <w:sz w:val="20"/>
          <w:szCs w:val="20"/>
        </w:rPr>
      </w:pPr>
      <w:r w:rsidRPr="001A4A02">
        <w:rPr>
          <w:rFonts w:ascii="Arial" w:hAnsi="Arial" w:cs="Arial"/>
          <w:b/>
          <w:sz w:val="20"/>
          <w:szCs w:val="20"/>
        </w:rPr>
        <w:t xml:space="preserve">Zatwierdzam, </w:t>
      </w:r>
      <w:r w:rsidR="00726102" w:rsidRPr="001A4A02">
        <w:rPr>
          <w:rFonts w:ascii="Arial" w:hAnsi="Arial" w:cs="Arial"/>
          <w:b/>
          <w:sz w:val="20"/>
          <w:szCs w:val="20"/>
        </w:rPr>
        <w:t xml:space="preserve">Siemień </w:t>
      </w:r>
      <w:r w:rsidR="008D681B" w:rsidRPr="001A4A02">
        <w:rPr>
          <w:rFonts w:ascii="Arial" w:hAnsi="Arial" w:cs="Arial"/>
          <w:b/>
          <w:sz w:val="20"/>
          <w:szCs w:val="20"/>
        </w:rPr>
        <w:t xml:space="preserve">dnia </w:t>
      </w:r>
      <w:r w:rsidR="00D45223">
        <w:rPr>
          <w:rFonts w:ascii="Arial" w:hAnsi="Arial" w:cs="Arial"/>
          <w:b/>
          <w:sz w:val="20"/>
          <w:szCs w:val="20"/>
        </w:rPr>
        <w:t>23</w:t>
      </w:r>
      <w:r w:rsidR="000B18B0">
        <w:rPr>
          <w:rFonts w:ascii="Arial" w:hAnsi="Arial" w:cs="Arial"/>
          <w:b/>
          <w:sz w:val="20"/>
          <w:szCs w:val="20"/>
        </w:rPr>
        <w:t>.10.2017</w:t>
      </w:r>
      <w:r w:rsidR="00726102" w:rsidRPr="001A4A02">
        <w:rPr>
          <w:rFonts w:ascii="Arial" w:hAnsi="Arial" w:cs="Arial"/>
          <w:b/>
          <w:sz w:val="20"/>
          <w:szCs w:val="20"/>
        </w:rPr>
        <w:t xml:space="preserve"> r.</w:t>
      </w:r>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t>Angelika Kopeć</w:t>
      </w:r>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000B18B0">
        <w:rPr>
          <w:rFonts w:ascii="Arial" w:hAnsi="Arial" w:cs="Arial"/>
          <w:b/>
          <w:sz w:val="20"/>
          <w:szCs w:val="20"/>
        </w:rPr>
        <w:t>Kierownik</w:t>
      </w:r>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t xml:space="preserve">Gminnego Zespołu Obsługi Szkół </w:t>
      </w:r>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t>w Siemieniu</w:t>
      </w:r>
    </w:p>
    <w:p w:rsidR="008D681B" w:rsidRPr="001A4A02" w:rsidRDefault="008D681B" w:rsidP="00AC478C">
      <w:pPr>
        <w:rPr>
          <w:rFonts w:ascii="Arial" w:hAnsi="Arial" w:cs="Arial"/>
          <w:b/>
          <w:sz w:val="20"/>
          <w:szCs w:val="20"/>
        </w:rPr>
      </w:pPr>
    </w:p>
    <w:p w:rsidR="00AC478C" w:rsidRDefault="00AC478C" w:rsidP="00AC478C">
      <w:pPr>
        <w:rPr>
          <w:rFonts w:ascii="Arial" w:hAnsi="Arial" w:cs="Arial"/>
          <w:b/>
          <w:sz w:val="20"/>
          <w:szCs w:val="20"/>
        </w:rPr>
      </w:pPr>
    </w:p>
    <w:p w:rsidR="000B18B0" w:rsidRDefault="000B18B0" w:rsidP="00AC478C">
      <w:pPr>
        <w:rPr>
          <w:rFonts w:ascii="Arial" w:hAnsi="Arial" w:cs="Arial"/>
          <w:b/>
          <w:sz w:val="20"/>
          <w:szCs w:val="20"/>
        </w:rPr>
      </w:pPr>
    </w:p>
    <w:p w:rsidR="000B18B0" w:rsidRDefault="000B18B0" w:rsidP="00AC478C">
      <w:pPr>
        <w:rPr>
          <w:rFonts w:ascii="Arial" w:hAnsi="Arial" w:cs="Arial"/>
          <w:b/>
          <w:sz w:val="20"/>
          <w:szCs w:val="20"/>
        </w:rPr>
      </w:pPr>
    </w:p>
    <w:p w:rsidR="000B18B0" w:rsidRDefault="000B18B0" w:rsidP="00AC478C">
      <w:pPr>
        <w:rPr>
          <w:rFonts w:ascii="Arial" w:hAnsi="Arial" w:cs="Arial"/>
          <w:b/>
          <w:sz w:val="20"/>
          <w:szCs w:val="20"/>
        </w:rPr>
      </w:pPr>
    </w:p>
    <w:p w:rsidR="000B18B0" w:rsidRDefault="000B18B0" w:rsidP="00AC478C">
      <w:pPr>
        <w:rPr>
          <w:rFonts w:ascii="Arial" w:hAnsi="Arial" w:cs="Arial"/>
          <w:b/>
          <w:sz w:val="20"/>
          <w:szCs w:val="20"/>
        </w:rPr>
      </w:pPr>
    </w:p>
    <w:p w:rsidR="000B18B0" w:rsidRDefault="000B18B0" w:rsidP="00AC478C">
      <w:pPr>
        <w:rPr>
          <w:rFonts w:ascii="Arial" w:hAnsi="Arial" w:cs="Arial"/>
          <w:b/>
          <w:sz w:val="20"/>
          <w:szCs w:val="20"/>
        </w:rPr>
      </w:pPr>
    </w:p>
    <w:p w:rsidR="000B18B0" w:rsidRPr="001A4A02" w:rsidRDefault="000B18B0" w:rsidP="00AC478C">
      <w:pPr>
        <w:rPr>
          <w:rFonts w:ascii="Arial" w:hAnsi="Arial" w:cs="Arial"/>
          <w:b/>
          <w:sz w:val="20"/>
          <w:szCs w:val="20"/>
        </w:rPr>
      </w:pPr>
    </w:p>
    <w:p w:rsidR="00602847" w:rsidRPr="001A4A02" w:rsidRDefault="00602847" w:rsidP="003A3612">
      <w:pPr>
        <w:spacing w:after="0" w:line="360" w:lineRule="auto"/>
        <w:rPr>
          <w:rFonts w:ascii="Arial" w:hAnsi="Arial" w:cs="Arial"/>
          <w:b/>
          <w:sz w:val="20"/>
          <w:szCs w:val="20"/>
        </w:rPr>
      </w:pPr>
    </w:p>
    <w:p w:rsidR="00AF52FB" w:rsidRPr="001A4A02" w:rsidRDefault="008D681B" w:rsidP="003A3612">
      <w:pPr>
        <w:spacing w:after="0" w:line="360" w:lineRule="auto"/>
        <w:rPr>
          <w:rFonts w:ascii="Arial" w:hAnsi="Arial" w:cs="Arial"/>
          <w:b/>
          <w:sz w:val="20"/>
          <w:szCs w:val="20"/>
        </w:rPr>
      </w:pPr>
      <w:r w:rsidRPr="001A4A02">
        <w:rPr>
          <w:rFonts w:ascii="Arial" w:hAnsi="Arial" w:cs="Arial"/>
          <w:b/>
          <w:color w:val="4F81BD" w:themeColor="accent1"/>
          <w:sz w:val="20"/>
          <w:szCs w:val="20"/>
        </w:rPr>
        <w:lastRenderedPageBreak/>
        <w:t>ROZDZIAŁ 1. Nazwa oraz adres Zamawiającego</w:t>
      </w:r>
      <w:r w:rsidR="00AF52FB" w:rsidRPr="001A4A02">
        <w:rPr>
          <w:rFonts w:ascii="Arial" w:hAnsi="Arial" w:cs="Arial"/>
          <w:b/>
          <w:sz w:val="20"/>
          <w:szCs w:val="20"/>
        </w:rPr>
        <w:br/>
      </w:r>
    </w:p>
    <w:p w:rsidR="008D681B" w:rsidRPr="001A4A02" w:rsidRDefault="000B18B0" w:rsidP="003A3612">
      <w:pPr>
        <w:widowControl w:val="0"/>
        <w:spacing w:after="0" w:line="360" w:lineRule="auto"/>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Nazwa Zamawiającego:</w:t>
      </w:r>
      <w:r>
        <w:rPr>
          <w:rFonts w:ascii="Arial" w:eastAsia="Times New Roman" w:hAnsi="Arial" w:cs="Arial"/>
          <w:b/>
          <w:color w:val="000000"/>
          <w:sz w:val="20"/>
          <w:szCs w:val="20"/>
          <w:lang w:eastAsia="pl-PL"/>
        </w:rPr>
        <w:tab/>
      </w:r>
      <w:r>
        <w:rPr>
          <w:rFonts w:ascii="Arial" w:eastAsia="Times New Roman" w:hAnsi="Arial" w:cs="Arial"/>
          <w:b/>
          <w:color w:val="000000"/>
          <w:sz w:val="20"/>
          <w:szCs w:val="20"/>
          <w:lang w:eastAsia="pl-PL"/>
        </w:rPr>
        <w:tab/>
      </w:r>
      <w:r w:rsidR="008D681B" w:rsidRPr="001A4A02">
        <w:rPr>
          <w:rFonts w:ascii="Arial" w:eastAsia="Times New Roman" w:hAnsi="Arial" w:cs="Arial"/>
          <w:color w:val="000000"/>
          <w:sz w:val="20"/>
          <w:szCs w:val="20"/>
          <w:lang w:eastAsia="pl-PL"/>
        </w:rPr>
        <w:t>Gminny Zespół Obsługi Szkół w Siemieniu</w:t>
      </w:r>
      <w:r w:rsidR="008D681B" w:rsidRPr="001A4A02">
        <w:rPr>
          <w:rFonts w:ascii="Arial" w:eastAsia="Times New Roman" w:hAnsi="Arial" w:cs="Arial"/>
          <w:b/>
          <w:color w:val="000000"/>
          <w:sz w:val="20"/>
          <w:szCs w:val="20"/>
          <w:lang w:eastAsia="pl-PL"/>
        </w:rPr>
        <w:t xml:space="preserve"> </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z siedzibą:</w:t>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color w:val="000000"/>
          <w:sz w:val="20"/>
          <w:szCs w:val="20"/>
          <w:lang w:eastAsia="pl-PL"/>
        </w:rPr>
        <w:t>Siemień, ul. Stawowa 1 B</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NIP:</w:t>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color w:val="000000"/>
          <w:sz w:val="20"/>
          <w:szCs w:val="20"/>
          <w:lang w:eastAsia="pl-PL"/>
        </w:rPr>
        <w:t>539-118-58-73</w:t>
      </w:r>
    </w:p>
    <w:p w:rsidR="008D681B" w:rsidRPr="001A4A02" w:rsidRDefault="000B18B0" w:rsidP="003A3612">
      <w:pPr>
        <w:widowControl w:val="0"/>
        <w:spacing w:after="0" w:line="360" w:lineRule="auto"/>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 xml:space="preserve">Godziny urzędowania: </w:t>
      </w:r>
      <w:r>
        <w:rPr>
          <w:rFonts w:ascii="Arial" w:eastAsia="Times New Roman" w:hAnsi="Arial" w:cs="Arial"/>
          <w:b/>
          <w:color w:val="000000"/>
          <w:sz w:val="20"/>
          <w:szCs w:val="20"/>
          <w:lang w:eastAsia="pl-PL"/>
        </w:rPr>
        <w:tab/>
      </w:r>
      <w:r>
        <w:rPr>
          <w:rFonts w:ascii="Arial" w:eastAsia="Times New Roman" w:hAnsi="Arial" w:cs="Arial"/>
          <w:b/>
          <w:color w:val="000000"/>
          <w:sz w:val="20"/>
          <w:szCs w:val="20"/>
          <w:lang w:eastAsia="pl-PL"/>
        </w:rPr>
        <w:tab/>
      </w:r>
      <w:r w:rsidR="008D681B" w:rsidRPr="001A4A02">
        <w:rPr>
          <w:rFonts w:ascii="Arial" w:eastAsia="Times New Roman" w:hAnsi="Arial" w:cs="Arial"/>
          <w:color w:val="000000"/>
          <w:sz w:val="20"/>
          <w:szCs w:val="20"/>
          <w:lang w:eastAsia="pl-PL"/>
        </w:rPr>
        <w:t>7</w:t>
      </w:r>
      <w:r w:rsidR="008D681B" w:rsidRPr="001A4A02">
        <w:rPr>
          <w:rFonts w:ascii="Arial" w:eastAsia="Times New Roman" w:hAnsi="Arial" w:cs="Arial"/>
          <w:color w:val="000000"/>
          <w:sz w:val="20"/>
          <w:szCs w:val="20"/>
          <w:vertAlign w:val="superscript"/>
          <w:lang w:eastAsia="pl-PL"/>
        </w:rPr>
        <w:t>30</w:t>
      </w:r>
      <w:r w:rsidR="008D681B" w:rsidRPr="001A4A02">
        <w:rPr>
          <w:rFonts w:ascii="Arial" w:eastAsia="Times New Roman" w:hAnsi="Arial" w:cs="Arial"/>
          <w:color w:val="000000"/>
          <w:sz w:val="20"/>
          <w:szCs w:val="20"/>
          <w:lang w:eastAsia="pl-PL"/>
        </w:rPr>
        <w:t>-15</w:t>
      </w:r>
      <w:r w:rsidR="008D681B" w:rsidRPr="001A4A02">
        <w:rPr>
          <w:rFonts w:ascii="Arial" w:eastAsia="Times New Roman" w:hAnsi="Arial" w:cs="Arial"/>
          <w:color w:val="000000"/>
          <w:sz w:val="20"/>
          <w:szCs w:val="20"/>
          <w:vertAlign w:val="superscript"/>
          <w:lang w:eastAsia="pl-PL"/>
        </w:rPr>
        <w:t>30</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tel. fax: tel. fax:</w:t>
      </w:r>
      <w:r w:rsidRPr="001A4A02">
        <w:rPr>
          <w:rFonts w:ascii="Arial" w:eastAsia="Times New Roman" w:hAnsi="Arial" w:cs="Arial"/>
          <w:b/>
          <w:color w:val="000000"/>
          <w:sz w:val="20"/>
          <w:szCs w:val="20"/>
          <w:lang w:eastAsia="pl-PL"/>
        </w:rPr>
        <w:tab/>
      </w:r>
      <w:r w:rsidR="000B18B0">
        <w:rPr>
          <w:rFonts w:ascii="Arial" w:eastAsia="Times New Roman" w:hAnsi="Arial" w:cs="Arial"/>
          <w:color w:val="000000"/>
          <w:sz w:val="20"/>
          <w:szCs w:val="20"/>
          <w:lang w:eastAsia="pl-PL"/>
        </w:rPr>
        <w:tab/>
      </w:r>
      <w:r w:rsidR="000B18B0">
        <w:rPr>
          <w:rFonts w:ascii="Arial" w:eastAsia="Times New Roman" w:hAnsi="Arial" w:cs="Arial"/>
          <w:color w:val="000000"/>
          <w:sz w:val="20"/>
          <w:szCs w:val="20"/>
          <w:lang w:eastAsia="pl-PL"/>
        </w:rPr>
        <w:tab/>
      </w:r>
      <w:r w:rsidRPr="001A4A02">
        <w:rPr>
          <w:rFonts w:ascii="Arial" w:eastAsia="Times New Roman" w:hAnsi="Arial" w:cs="Arial"/>
          <w:color w:val="000000"/>
          <w:sz w:val="20"/>
          <w:szCs w:val="20"/>
          <w:lang w:eastAsia="pl-PL"/>
        </w:rPr>
        <w:t>83 354 73 19</w:t>
      </w:r>
    </w:p>
    <w:p w:rsidR="00602847"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Osoba do kontaktu:</w:t>
      </w:r>
      <w:r w:rsidR="0070788C" w:rsidRPr="001A4A02">
        <w:rPr>
          <w:rFonts w:ascii="Arial" w:eastAsia="Times New Roman" w:hAnsi="Arial" w:cs="Arial"/>
          <w:b/>
          <w:color w:val="000000"/>
          <w:sz w:val="20"/>
          <w:szCs w:val="20"/>
          <w:lang w:eastAsia="pl-PL"/>
        </w:rPr>
        <w:tab/>
      </w:r>
      <w:r w:rsidR="0070788C" w:rsidRPr="001A4A02">
        <w:rPr>
          <w:rFonts w:ascii="Arial" w:eastAsia="Times New Roman" w:hAnsi="Arial" w:cs="Arial"/>
          <w:b/>
          <w:color w:val="000000"/>
          <w:sz w:val="20"/>
          <w:szCs w:val="20"/>
          <w:lang w:eastAsia="pl-PL"/>
        </w:rPr>
        <w:tab/>
      </w:r>
      <w:r w:rsidR="0070788C" w:rsidRPr="001A4A02">
        <w:rPr>
          <w:rFonts w:ascii="Arial" w:eastAsia="Times New Roman" w:hAnsi="Arial" w:cs="Arial"/>
          <w:b/>
          <w:color w:val="000000"/>
          <w:sz w:val="20"/>
          <w:szCs w:val="20"/>
          <w:lang w:eastAsia="pl-PL"/>
        </w:rPr>
        <w:tab/>
      </w:r>
      <w:r w:rsidRPr="001A4A02">
        <w:rPr>
          <w:rFonts w:ascii="Arial" w:eastAsia="Times New Roman" w:hAnsi="Arial" w:cs="Arial"/>
          <w:color w:val="000000"/>
          <w:sz w:val="20"/>
          <w:szCs w:val="20"/>
          <w:lang w:eastAsia="pl-PL"/>
        </w:rPr>
        <w:t>Angelika Kopeć</w:t>
      </w:r>
    </w:p>
    <w:p w:rsidR="00602847" w:rsidRPr="001A4A02" w:rsidRDefault="00602847" w:rsidP="003A3612">
      <w:pPr>
        <w:widowControl w:val="0"/>
        <w:spacing w:after="0" w:line="360" w:lineRule="auto"/>
        <w:jc w:val="both"/>
        <w:rPr>
          <w:rFonts w:ascii="Arial" w:eastAsia="Times New Roman" w:hAnsi="Arial" w:cs="Arial"/>
          <w:b/>
          <w:color w:val="000000"/>
          <w:sz w:val="20"/>
          <w:szCs w:val="20"/>
          <w:lang w:eastAsia="pl-PL"/>
        </w:rPr>
      </w:pPr>
    </w:p>
    <w:p w:rsidR="008D681B" w:rsidRPr="001A4A02" w:rsidRDefault="008D681B" w:rsidP="003A3612">
      <w:pPr>
        <w:widowControl w:val="0"/>
        <w:spacing w:after="0" w:line="360" w:lineRule="auto"/>
        <w:jc w:val="both"/>
        <w:rPr>
          <w:rFonts w:ascii="Arial" w:eastAsia="Times New Roman" w:hAnsi="Arial" w:cs="Arial"/>
          <w:color w:val="000000"/>
          <w:sz w:val="20"/>
          <w:szCs w:val="20"/>
          <w:u w:val="single"/>
          <w:lang w:eastAsia="pl-PL"/>
        </w:rPr>
      </w:pPr>
      <w:r w:rsidRPr="001A4A02">
        <w:rPr>
          <w:rFonts w:ascii="Arial" w:eastAsia="Times New Roman" w:hAnsi="Arial" w:cs="Arial"/>
          <w:sz w:val="20"/>
          <w:szCs w:val="20"/>
          <w:u w:val="single"/>
          <w:lang w:eastAsia="pl-PL"/>
        </w:rPr>
        <w:t>Postępowanie p</w:t>
      </w:r>
      <w:r w:rsidRPr="001A4A02">
        <w:rPr>
          <w:rFonts w:ascii="Arial" w:eastAsia="Times New Roman" w:hAnsi="Arial" w:cs="Arial"/>
          <w:color w:val="000000"/>
          <w:sz w:val="20"/>
          <w:szCs w:val="20"/>
          <w:u w:val="single"/>
          <w:lang w:eastAsia="pl-PL"/>
        </w:rPr>
        <w:t xml:space="preserve">rzeprowadza się </w:t>
      </w:r>
      <w:r w:rsidRPr="001A4A02">
        <w:rPr>
          <w:rFonts w:ascii="Arial" w:eastAsia="Times New Roman" w:hAnsi="Arial" w:cs="Arial"/>
          <w:sz w:val="20"/>
          <w:szCs w:val="20"/>
          <w:u w:val="single"/>
          <w:lang w:eastAsia="pl-PL"/>
        </w:rPr>
        <w:t>dla:</w:t>
      </w:r>
    </w:p>
    <w:p w:rsidR="008D681B" w:rsidRPr="001A4A02" w:rsidRDefault="000B18B0" w:rsidP="003A3612">
      <w:pPr>
        <w:numPr>
          <w:ilvl w:val="0"/>
          <w:numId w:val="1"/>
        </w:numPr>
        <w:tabs>
          <w:tab w:val="left" w:pos="360"/>
        </w:tabs>
        <w:spacing w:after="0" w:line="360" w:lineRule="auto"/>
        <w:ind w:left="0" w:firstLine="0"/>
        <w:rPr>
          <w:rFonts w:ascii="Arial" w:eastAsia="Times New Roman" w:hAnsi="Arial" w:cs="Arial"/>
          <w:sz w:val="20"/>
          <w:szCs w:val="20"/>
          <w:lang w:eastAsia="pl-PL"/>
        </w:rPr>
      </w:pPr>
      <w:r>
        <w:rPr>
          <w:rFonts w:ascii="Arial" w:eastAsia="Times New Roman" w:hAnsi="Arial" w:cs="Arial"/>
          <w:sz w:val="20"/>
          <w:szCs w:val="20"/>
          <w:lang w:eastAsia="pl-PL"/>
        </w:rPr>
        <w:t>Zespołu Placówek Oświatowych w Siemieniu,</w:t>
      </w:r>
    </w:p>
    <w:p w:rsidR="008D681B" w:rsidRPr="001A4A02" w:rsidRDefault="008D681B" w:rsidP="003A3612">
      <w:pPr>
        <w:numPr>
          <w:ilvl w:val="0"/>
          <w:numId w:val="1"/>
        </w:numPr>
        <w:tabs>
          <w:tab w:val="left" w:pos="360"/>
        </w:tabs>
        <w:spacing w:after="0" w:line="360" w:lineRule="auto"/>
        <w:ind w:left="0" w:firstLine="0"/>
        <w:rPr>
          <w:rFonts w:ascii="Arial" w:eastAsia="Times New Roman" w:hAnsi="Arial" w:cs="Arial"/>
          <w:sz w:val="20"/>
          <w:szCs w:val="20"/>
          <w:lang w:eastAsia="pl-PL"/>
        </w:rPr>
      </w:pPr>
      <w:r w:rsidRPr="001A4A02">
        <w:rPr>
          <w:rFonts w:ascii="Arial" w:eastAsia="Times New Roman" w:hAnsi="Arial" w:cs="Arial"/>
          <w:sz w:val="20"/>
          <w:szCs w:val="20"/>
          <w:lang w:eastAsia="pl-PL"/>
        </w:rPr>
        <w:t>Szkoły Podstawowej w Juliopolu</w:t>
      </w:r>
      <w:r w:rsidR="000B18B0">
        <w:rPr>
          <w:rFonts w:ascii="Arial" w:eastAsia="Times New Roman" w:hAnsi="Arial" w:cs="Arial"/>
          <w:sz w:val="20"/>
          <w:szCs w:val="20"/>
          <w:lang w:eastAsia="pl-PL"/>
        </w:rPr>
        <w:t>,</w:t>
      </w:r>
    </w:p>
    <w:p w:rsidR="008D681B" w:rsidRPr="001A4A02" w:rsidRDefault="008D681B" w:rsidP="003A3612">
      <w:pPr>
        <w:numPr>
          <w:ilvl w:val="0"/>
          <w:numId w:val="1"/>
        </w:numPr>
        <w:tabs>
          <w:tab w:val="left" w:pos="360"/>
        </w:tabs>
        <w:spacing w:after="0" w:line="360" w:lineRule="auto"/>
        <w:ind w:left="0" w:firstLine="0"/>
        <w:rPr>
          <w:rFonts w:ascii="Arial" w:eastAsia="Times New Roman" w:hAnsi="Arial" w:cs="Arial"/>
          <w:sz w:val="20"/>
          <w:szCs w:val="20"/>
          <w:lang w:eastAsia="pl-PL"/>
        </w:rPr>
      </w:pPr>
      <w:r w:rsidRPr="001A4A02">
        <w:rPr>
          <w:rFonts w:ascii="Arial" w:eastAsia="Times New Roman" w:hAnsi="Arial" w:cs="Arial"/>
          <w:sz w:val="20"/>
          <w:szCs w:val="20"/>
          <w:lang w:eastAsia="pl-PL"/>
        </w:rPr>
        <w:t>Urzędu Gminy w Siemieniu (budynek komunalny Gminy Siemień)</w:t>
      </w:r>
      <w:r w:rsidR="000B18B0">
        <w:rPr>
          <w:rFonts w:ascii="Arial" w:eastAsia="Times New Roman" w:hAnsi="Arial" w:cs="Arial"/>
          <w:sz w:val="20"/>
          <w:szCs w:val="20"/>
          <w:lang w:eastAsia="pl-PL"/>
        </w:rPr>
        <w:t>.</w:t>
      </w:r>
    </w:p>
    <w:p w:rsidR="00EB6385" w:rsidRDefault="00EB6385" w:rsidP="000B1638">
      <w:pPr>
        <w:tabs>
          <w:tab w:val="left" w:pos="360"/>
        </w:tabs>
        <w:spacing w:after="0" w:line="360" w:lineRule="auto"/>
        <w:jc w:val="both"/>
        <w:rPr>
          <w:rFonts w:ascii="Arial" w:eastAsia="Times New Roman" w:hAnsi="Arial" w:cs="Arial"/>
          <w:sz w:val="20"/>
          <w:szCs w:val="20"/>
          <w:lang w:eastAsia="pl-PL"/>
        </w:rPr>
      </w:pPr>
    </w:p>
    <w:p w:rsidR="00EF56A4" w:rsidRPr="001A4A02" w:rsidRDefault="00EF56A4" w:rsidP="000B1638">
      <w:pPr>
        <w:tabs>
          <w:tab w:val="left" w:pos="360"/>
        </w:tabs>
        <w:spacing w:after="0" w:line="360" w:lineRule="auto"/>
        <w:jc w:val="both"/>
        <w:rPr>
          <w:rFonts w:ascii="Arial" w:eastAsia="Times New Roman" w:hAnsi="Arial" w:cs="Arial"/>
          <w:sz w:val="20"/>
          <w:szCs w:val="20"/>
          <w:lang w:eastAsia="pl-PL"/>
        </w:rPr>
      </w:pPr>
      <w:r w:rsidRPr="001A4A02">
        <w:rPr>
          <w:rFonts w:ascii="Arial" w:eastAsia="Times New Roman" w:hAnsi="Arial" w:cs="Arial"/>
          <w:sz w:val="20"/>
          <w:szCs w:val="20"/>
          <w:lang w:eastAsia="pl-PL"/>
        </w:rPr>
        <w:t xml:space="preserve">W związku z powyższym umowa w sprawie zamówienia publicznego zostanie zawarta z kierownikami </w:t>
      </w:r>
      <w:r w:rsidR="000B1638" w:rsidRPr="001A4A02">
        <w:rPr>
          <w:rFonts w:ascii="Arial" w:eastAsia="Times New Roman" w:hAnsi="Arial" w:cs="Arial"/>
          <w:sz w:val="20"/>
          <w:szCs w:val="20"/>
          <w:lang w:eastAsia="pl-PL"/>
        </w:rPr>
        <w:br/>
      </w:r>
      <w:r w:rsidRPr="001A4A02">
        <w:rPr>
          <w:rFonts w:ascii="Arial" w:eastAsia="Times New Roman" w:hAnsi="Arial" w:cs="Arial"/>
          <w:sz w:val="20"/>
          <w:szCs w:val="20"/>
          <w:lang w:eastAsia="pl-PL"/>
        </w:rPr>
        <w:t xml:space="preserve">w/w jednostek. </w:t>
      </w:r>
    </w:p>
    <w:p w:rsidR="008D681B" w:rsidRPr="001A4A02" w:rsidRDefault="008D681B" w:rsidP="003A3612">
      <w:pPr>
        <w:spacing w:after="0" w:line="360" w:lineRule="auto"/>
        <w:rPr>
          <w:rFonts w:ascii="Arial" w:hAnsi="Arial" w:cs="Arial"/>
          <w:b/>
          <w:sz w:val="20"/>
          <w:szCs w:val="20"/>
        </w:rPr>
      </w:pPr>
    </w:p>
    <w:p w:rsidR="008D681B" w:rsidRPr="001A4A02" w:rsidRDefault="008D681B" w:rsidP="003A3612">
      <w:pPr>
        <w:spacing w:after="0" w:line="360" w:lineRule="auto"/>
        <w:rPr>
          <w:rFonts w:ascii="Arial" w:hAnsi="Arial" w:cs="Arial"/>
          <w:b/>
          <w:color w:val="4F81BD" w:themeColor="accent1"/>
          <w:sz w:val="20"/>
          <w:szCs w:val="20"/>
        </w:rPr>
      </w:pPr>
      <w:r w:rsidRPr="001A4A02">
        <w:rPr>
          <w:rFonts w:ascii="Arial" w:hAnsi="Arial" w:cs="Arial"/>
          <w:b/>
          <w:color w:val="4F81BD" w:themeColor="accent1"/>
          <w:sz w:val="20"/>
          <w:szCs w:val="20"/>
        </w:rPr>
        <w:t>ROZDZIAŁ 2. Adres poczty elektronicznej oraz strony internetowej Zamawiającego</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 xml:space="preserve">e-mail: </w:t>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color w:val="000000"/>
          <w:sz w:val="20"/>
          <w:szCs w:val="20"/>
          <w:lang w:eastAsia="pl-PL"/>
        </w:rPr>
        <w:t>gzossiemien1@wp.pl</w:t>
      </w:r>
    </w:p>
    <w:p w:rsidR="008D681B" w:rsidRPr="001A4A02" w:rsidRDefault="008D681B" w:rsidP="003A3612">
      <w:pPr>
        <w:spacing w:after="0" w:line="360" w:lineRule="auto"/>
        <w:rPr>
          <w:rFonts w:ascii="Arial" w:hAnsi="Arial" w:cs="Arial"/>
          <w:b/>
          <w:sz w:val="20"/>
          <w:szCs w:val="20"/>
        </w:rPr>
      </w:pPr>
      <w:r w:rsidRPr="001A4A02">
        <w:rPr>
          <w:rFonts w:ascii="Arial" w:hAnsi="Arial" w:cs="Arial"/>
          <w:b/>
          <w:sz w:val="20"/>
          <w:szCs w:val="20"/>
        </w:rPr>
        <w:t xml:space="preserve">adres strony internetowej: </w:t>
      </w:r>
      <w:r w:rsidRPr="001A4A02">
        <w:rPr>
          <w:rFonts w:ascii="Arial" w:hAnsi="Arial" w:cs="Arial"/>
          <w:b/>
          <w:sz w:val="20"/>
          <w:szCs w:val="20"/>
        </w:rPr>
        <w:tab/>
      </w:r>
      <w:r w:rsidRPr="001A4A02">
        <w:rPr>
          <w:rFonts w:ascii="Arial" w:hAnsi="Arial" w:cs="Arial"/>
          <w:b/>
          <w:sz w:val="20"/>
          <w:szCs w:val="20"/>
        </w:rPr>
        <w:tab/>
      </w:r>
      <w:r w:rsidR="0070788C" w:rsidRPr="001A4A02">
        <w:rPr>
          <w:rFonts w:ascii="Arial" w:hAnsi="Arial" w:cs="Arial"/>
          <w:b/>
          <w:sz w:val="20"/>
          <w:szCs w:val="20"/>
        </w:rPr>
        <w:tab/>
      </w:r>
      <w:r w:rsidR="0070788C" w:rsidRPr="001A4A02">
        <w:rPr>
          <w:rFonts w:ascii="Arial" w:hAnsi="Arial" w:cs="Arial"/>
          <w:sz w:val="20"/>
          <w:szCs w:val="20"/>
        </w:rPr>
        <w:t>http://gzossiemien.bip.lubelskie.pl/</w:t>
      </w:r>
      <w:r w:rsidR="00AF52FB" w:rsidRPr="001A4A02">
        <w:rPr>
          <w:rFonts w:ascii="Arial" w:hAnsi="Arial" w:cs="Arial"/>
          <w:sz w:val="20"/>
          <w:szCs w:val="20"/>
        </w:rPr>
        <w:br/>
      </w:r>
    </w:p>
    <w:p w:rsidR="008D681B" w:rsidRPr="001A4A02" w:rsidRDefault="008D681B" w:rsidP="003A3612">
      <w:pPr>
        <w:spacing w:after="0" w:line="360" w:lineRule="auto"/>
        <w:rPr>
          <w:rFonts w:ascii="Arial" w:hAnsi="Arial" w:cs="Arial"/>
          <w:b/>
          <w:color w:val="4F81BD" w:themeColor="accent1"/>
          <w:sz w:val="20"/>
          <w:szCs w:val="20"/>
        </w:rPr>
      </w:pPr>
      <w:r w:rsidRPr="001A4A02">
        <w:rPr>
          <w:rFonts w:ascii="Arial" w:hAnsi="Arial" w:cs="Arial"/>
          <w:b/>
          <w:color w:val="4F81BD" w:themeColor="accent1"/>
          <w:sz w:val="20"/>
          <w:szCs w:val="20"/>
        </w:rPr>
        <w:t>ROZDZIAŁ 3. Tryb udzielenia zamówienia publicznego</w:t>
      </w:r>
    </w:p>
    <w:p w:rsidR="008D681B" w:rsidRPr="001A4A02" w:rsidRDefault="008D681B" w:rsidP="000B18B0">
      <w:pPr>
        <w:numPr>
          <w:ilvl w:val="0"/>
          <w:numId w:val="2"/>
        </w:numPr>
        <w:tabs>
          <w:tab w:val="left" w:pos="736"/>
        </w:tabs>
        <w:spacing w:after="0" w:line="360" w:lineRule="auto"/>
        <w:ind w:right="2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Do udzielenia przedmiotowego zamówienia stosuje się przepisy </w:t>
      </w:r>
      <w:r w:rsidR="000B18B0">
        <w:rPr>
          <w:rFonts w:ascii="Arial" w:eastAsia="Arial" w:hAnsi="Arial" w:cs="Arial"/>
          <w:color w:val="000000"/>
          <w:sz w:val="20"/>
          <w:szCs w:val="20"/>
          <w:lang w:val="pl" w:eastAsia="pl-PL"/>
        </w:rPr>
        <w:t>Ustawy</w:t>
      </w:r>
      <w:r w:rsidR="000B18B0" w:rsidRPr="000B18B0">
        <w:rPr>
          <w:rFonts w:ascii="Arial" w:eastAsia="Arial" w:hAnsi="Arial" w:cs="Arial"/>
          <w:color w:val="000000"/>
          <w:sz w:val="20"/>
          <w:szCs w:val="20"/>
          <w:lang w:val="pl" w:eastAsia="pl-PL"/>
        </w:rPr>
        <w:t xml:space="preserve"> z dnia 29 stycznia 2004 r</w:t>
      </w:r>
      <w:r w:rsidR="000B18B0">
        <w:rPr>
          <w:rFonts w:ascii="Arial" w:eastAsia="Arial" w:hAnsi="Arial" w:cs="Arial"/>
          <w:color w:val="000000"/>
          <w:sz w:val="20"/>
          <w:szCs w:val="20"/>
          <w:lang w:val="pl" w:eastAsia="pl-PL"/>
        </w:rPr>
        <w:t xml:space="preserve">. - Prawo zamówień publicznych </w:t>
      </w:r>
      <w:r w:rsidR="000B18B0" w:rsidRPr="000B18B0">
        <w:rPr>
          <w:rFonts w:ascii="Arial" w:eastAsia="Arial" w:hAnsi="Arial" w:cs="Arial"/>
          <w:color w:val="000000"/>
          <w:sz w:val="20"/>
          <w:szCs w:val="20"/>
          <w:lang w:val="pl" w:eastAsia="pl-PL"/>
        </w:rPr>
        <w:t>(</w:t>
      </w:r>
      <w:proofErr w:type="spellStart"/>
      <w:r w:rsidR="000B18B0" w:rsidRPr="000B18B0">
        <w:rPr>
          <w:rFonts w:ascii="Arial" w:eastAsia="Arial" w:hAnsi="Arial" w:cs="Arial"/>
          <w:color w:val="000000"/>
          <w:sz w:val="20"/>
          <w:szCs w:val="20"/>
          <w:lang w:val="pl" w:eastAsia="pl-PL"/>
        </w:rPr>
        <w:t>t.j</w:t>
      </w:r>
      <w:proofErr w:type="spellEnd"/>
      <w:r w:rsidR="000B18B0" w:rsidRPr="000B18B0">
        <w:rPr>
          <w:rFonts w:ascii="Arial" w:eastAsia="Arial" w:hAnsi="Arial" w:cs="Arial"/>
          <w:color w:val="000000"/>
          <w:sz w:val="20"/>
          <w:szCs w:val="20"/>
          <w:lang w:val="pl" w:eastAsia="pl-PL"/>
        </w:rPr>
        <w:t xml:space="preserve">. Dz. U. z 2017 r. poz. 1579 z </w:t>
      </w:r>
      <w:proofErr w:type="spellStart"/>
      <w:r w:rsidR="000B18B0" w:rsidRPr="000B18B0">
        <w:rPr>
          <w:rFonts w:ascii="Arial" w:eastAsia="Arial" w:hAnsi="Arial" w:cs="Arial"/>
          <w:color w:val="000000"/>
          <w:sz w:val="20"/>
          <w:szCs w:val="20"/>
          <w:lang w:val="pl" w:eastAsia="pl-PL"/>
        </w:rPr>
        <w:t>późn</w:t>
      </w:r>
      <w:proofErr w:type="spellEnd"/>
      <w:r w:rsidR="000B18B0" w:rsidRPr="000B18B0">
        <w:rPr>
          <w:rFonts w:ascii="Arial" w:eastAsia="Arial" w:hAnsi="Arial" w:cs="Arial"/>
          <w:color w:val="000000"/>
          <w:sz w:val="20"/>
          <w:szCs w:val="20"/>
          <w:lang w:val="pl" w:eastAsia="pl-PL"/>
        </w:rPr>
        <w:t>. zm.).</w:t>
      </w:r>
      <w:r w:rsidR="000B18B0">
        <w:rPr>
          <w:rFonts w:ascii="Arial" w:eastAsia="Arial" w:hAnsi="Arial" w:cs="Arial"/>
          <w:color w:val="000000"/>
          <w:sz w:val="20"/>
          <w:szCs w:val="20"/>
          <w:lang w:val="pl" w:eastAsia="pl-PL"/>
        </w:rPr>
        <w:t xml:space="preserve"> </w:t>
      </w:r>
      <w:r w:rsidRPr="001A4A02">
        <w:rPr>
          <w:rFonts w:ascii="Arial" w:eastAsia="Arial" w:hAnsi="Arial" w:cs="Arial"/>
          <w:color w:val="000000"/>
          <w:sz w:val="20"/>
          <w:szCs w:val="20"/>
          <w:lang w:val="pl" w:eastAsia="pl-PL"/>
        </w:rPr>
        <w:t xml:space="preserve">Postępowanie </w:t>
      </w:r>
      <w:r w:rsidR="00D45223">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o udzielenie zamówienia jest prowadzone w trybie przetargu nieograniczonego zgodnie z art. 10 ust. 1 oraz art. 39 ustawy, o wartości poniżej kwot określonych na podstawie art. 11 ust. 8 usta</w:t>
      </w:r>
      <w:r w:rsidR="0070788C" w:rsidRPr="001A4A02">
        <w:rPr>
          <w:rFonts w:ascii="Arial" w:eastAsia="Arial" w:hAnsi="Arial" w:cs="Arial"/>
          <w:color w:val="000000"/>
          <w:sz w:val="20"/>
          <w:szCs w:val="20"/>
          <w:lang w:val="pl" w:eastAsia="pl-PL"/>
        </w:rPr>
        <w:t xml:space="preserve">wy </w:t>
      </w:r>
      <w:proofErr w:type="spellStart"/>
      <w:r w:rsidR="0070788C" w:rsidRPr="001A4A02">
        <w:rPr>
          <w:rFonts w:ascii="Arial" w:eastAsia="Arial" w:hAnsi="Arial" w:cs="Arial"/>
          <w:color w:val="000000"/>
          <w:sz w:val="20"/>
          <w:szCs w:val="20"/>
          <w:lang w:val="pl" w:eastAsia="pl-PL"/>
        </w:rPr>
        <w:t>Pzp</w:t>
      </w:r>
      <w:proofErr w:type="spellEnd"/>
      <w:r w:rsidR="0070788C" w:rsidRPr="001A4A02">
        <w:rPr>
          <w:rFonts w:ascii="Arial" w:eastAsia="Arial" w:hAnsi="Arial" w:cs="Arial"/>
          <w:color w:val="000000"/>
          <w:sz w:val="20"/>
          <w:szCs w:val="20"/>
          <w:lang w:val="pl" w:eastAsia="pl-PL"/>
        </w:rPr>
        <w:t>.</w:t>
      </w:r>
    </w:p>
    <w:p w:rsidR="008D681B" w:rsidRPr="001A4A02" w:rsidRDefault="008D681B" w:rsidP="000B18B0">
      <w:pPr>
        <w:numPr>
          <w:ilvl w:val="0"/>
          <w:numId w:val="2"/>
        </w:numPr>
        <w:tabs>
          <w:tab w:val="left" w:pos="722"/>
        </w:tabs>
        <w:spacing w:after="0" w:line="360" w:lineRule="auto"/>
        <w:ind w:right="2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 sprawach nieuregulowanych niniejszą specyfikacją stosuje się obowiązujące przepisy ustawy z dnia 29 stycznia 2004 r. Prawo zamówień publicznych </w:t>
      </w:r>
      <w:r w:rsidR="000B18B0" w:rsidRPr="000B18B0">
        <w:rPr>
          <w:rFonts w:ascii="Arial" w:eastAsia="Arial" w:hAnsi="Arial" w:cs="Arial"/>
          <w:color w:val="000000"/>
          <w:sz w:val="20"/>
          <w:szCs w:val="20"/>
          <w:lang w:val="pl" w:eastAsia="pl-PL"/>
        </w:rPr>
        <w:t>(</w:t>
      </w:r>
      <w:proofErr w:type="spellStart"/>
      <w:r w:rsidR="000B18B0" w:rsidRPr="000B18B0">
        <w:rPr>
          <w:rFonts w:ascii="Arial" w:eastAsia="Arial" w:hAnsi="Arial" w:cs="Arial"/>
          <w:color w:val="000000"/>
          <w:sz w:val="20"/>
          <w:szCs w:val="20"/>
          <w:lang w:val="pl" w:eastAsia="pl-PL"/>
        </w:rPr>
        <w:t>t.j</w:t>
      </w:r>
      <w:proofErr w:type="spellEnd"/>
      <w:r w:rsidR="000B18B0" w:rsidRPr="000B18B0">
        <w:rPr>
          <w:rFonts w:ascii="Arial" w:eastAsia="Arial" w:hAnsi="Arial" w:cs="Arial"/>
          <w:color w:val="000000"/>
          <w:sz w:val="20"/>
          <w:szCs w:val="20"/>
          <w:lang w:val="pl" w:eastAsia="pl-PL"/>
        </w:rPr>
        <w:t xml:space="preserve">. Dz. U. z </w:t>
      </w:r>
      <w:r w:rsidR="000B18B0">
        <w:rPr>
          <w:rFonts w:ascii="Arial" w:eastAsia="Arial" w:hAnsi="Arial" w:cs="Arial"/>
          <w:color w:val="000000"/>
          <w:sz w:val="20"/>
          <w:szCs w:val="20"/>
          <w:lang w:val="pl" w:eastAsia="pl-PL"/>
        </w:rPr>
        <w:t xml:space="preserve">2017 r. poz. 1579 z </w:t>
      </w:r>
      <w:proofErr w:type="spellStart"/>
      <w:r w:rsidR="000B18B0">
        <w:rPr>
          <w:rFonts w:ascii="Arial" w:eastAsia="Arial" w:hAnsi="Arial" w:cs="Arial"/>
          <w:color w:val="000000"/>
          <w:sz w:val="20"/>
          <w:szCs w:val="20"/>
          <w:lang w:val="pl" w:eastAsia="pl-PL"/>
        </w:rPr>
        <w:t>późn</w:t>
      </w:r>
      <w:proofErr w:type="spellEnd"/>
      <w:r w:rsidR="000B18B0">
        <w:rPr>
          <w:rFonts w:ascii="Arial" w:eastAsia="Arial" w:hAnsi="Arial" w:cs="Arial"/>
          <w:color w:val="000000"/>
          <w:sz w:val="20"/>
          <w:szCs w:val="20"/>
          <w:lang w:val="pl" w:eastAsia="pl-PL"/>
        </w:rPr>
        <w:t xml:space="preserve">. zm.) </w:t>
      </w:r>
      <w:r w:rsidR="002A3065" w:rsidRPr="001A4A02">
        <w:rPr>
          <w:rFonts w:ascii="Arial" w:eastAsia="Arial" w:hAnsi="Arial" w:cs="Arial"/>
          <w:color w:val="000000"/>
          <w:sz w:val="20"/>
          <w:szCs w:val="20"/>
          <w:lang w:val="pl" w:eastAsia="pl-PL"/>
        </w:rPr>
        <w:t xml:space="preserve">oraz </w:t>
      </w:r>
      <w:r w:rsidRPr="001A4A02">
        <w:rPr>
          <w:rFonts w:ascii="Arial" w:eastAsia="Arial" w:hAnsi="Arial" w:cs="Arial"/>
          <w:color w:val="000000"/>
          <w:sz w:val="20"/>
          <w:szCs w:val="20"/>
          <w:lang w:val="pl" w:eastAsia="pl-PL"/>
        </w:rPr>
        <w:t>odpowiednie powołane w SIWZ.</w:t>
      </w:r>
    </w:p>
    <w:p w:rsidR="0070788C" w:rsidRPr="001A4A02" w:rsidRDefault="008D681B" w:rsidP="003A3612">
      <w:pPr>
        <w:numPr>
          <w:ilvl w:val="0"/>
          <w:numId w:val="2"/>
        </w:numPr>
        <w:tabs>
          <w:tab w:val="left" w:pos="741"/>
        </w:tabs>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Miejsce publikacji ogłoszenia o przetargu: </w:t>
      </w:r>
    </w:p>
    <w:p w:rsidR="0070788C" w:rsidRPr="001A4A02" w:rsidRDefault="008D681B" w:rsidP="00C12871">
      <w:pPr>
        <w:pStyle w:val="Akapitzlist"/>
        <w:numPr>
          <w:ilvl w:val="0"/>
          <w:numId w:val="25"/>
        </w:numPr>
        <w:tabs>
          <w:tab w:val="left" w:pos="741"/>
        </w:tabs>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Biuletyn Zamówień Publicznych</w:t>
      </w:r>
    </w:p>
    <w:p w:rsidR="0070788C" w:rsidRPr="001A4A02" w:rsidRDefault="008D681B" w:rsidP="00C12871">
      <w:pPr>
        <w:pStyle w:val="Akapitzlist"/>
        <w:numPr>
          <w:ilvl w:val="0"/>
          <w:numId w:val="25"/>
        </w:numPr>
        <w:tabs>
          <w:tab w:val="left" w:pos="741"/>
        </w:tabs>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strona internetowa Zamawiającego </w:t>
      </w:r>
      <w:hyperlink r:id="rId9" w:history="1">
        <w:r w:rsidR="0070788C" w:rsidRPr="001A4A02">
          <w:rPr>
            <w:rStyle w:val="Hipercze"/>
            <w:rFonts w:ascii="Arial" w:eastAsia="Arial" w:hAnsi="Arial" w:cs="Arial"/>
            <w:sz w:val="20"/>
            <w:szCs w:val="20"/>
            <w:lang w:val="pl" w:eastAsia="pl-PL"/>
          </w:rPr>
          <w:t>http://gzossiemien.bip.lubelskie.pl/</w:t>
        </w:r>
      </w:hyperlink>
    </w:p>
    <w:p w:rsidR="008D681B" w:rsidRPr="001A4A02" w:rsidRDefault="008D681B" w:rsidP="00C12871">
      <w:pPr>
        <w:pStyle w:val="Akapitzlist"/>
        <w:numPr>
          <w:ilvl w:val="0"/>
          <w:numId w:val="25"/>
        </w:numPr>
        <w:tabs>
          <w:tab w:val="left" w:pos="741"/>
        </w:tabs>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tablica ogłoszeń w miejscu publicznie dostępnym w siedzibie Zamawiającego.</w:t>
      </w:r>
    </w:p>
    <w:p w:rsidR="008D681B" w:rsidRPr="001A4A02" w:rsidRDefault="008D681B" w:rsidP="003A3612">
      <w:pPr>
        <w:pStyle w:val="Akapitzlist"/>
        <w:tabs>
          <w:tab w:val="left" w:pos="741"/>
        </w:tabs>
        <w:spacing w:after="0" w:line="360" w:lineRule="auto"/>
        <w:ind w:left="0"/>
        <w:jc w:val="both"/>
        <w:rPr>
          <w:rFonts w:ascii="Arial" w:eastAsia="Arial" w:hAnsi="Arial" w:cs="Arial"/>
          <w:color w:val="000000"/>
          <w:sz w:val="20"/>
          <w:szCs w:val="20"/>
          <w:lang w:val="pl" w:eastAsia="pl-PL"/>
        </w:rPr>
      </w:pPr>
    </w:p>
    <w:p w:rsidR="00AF52FB" w:rsidRPr="001A4A02" w:rsidRDefault="008D681B" w:rsidP="003A3612">
      <w:pPr>
        <w:tabs>
          <w:tab w:val="left" w:pos="741"/>
        </w:tabs>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4. Opis przedmiotu zamówienia</w:t>
      </w:r>
    </w:p>
    <w:p w:rsidR="00602847" w:rsidRPr="001A4A02" w:rsidRDefault="008D681B" w:rsidP="003A3612">
      <w:pPr>
        <w:pStyle w:val="Akapitzlist"/>
        <w:numPr>
          <w:ilvl w:val="1"/>
          <w:numId w:val="4"/>
        </w:numPr>
        <w:tabs>
          <w:tab w:val="left" w:pos="741"/>
        </w:tabs>
        <w:spacing w:after="0" w:line="360" w:lineRule="auto"/>
        <w:jc w:val="both"/>
        <w:rPr>
          <w:rFonts w:ascii="Arial" w:hAnsi="Arial" w:cs="Arial"/>
          <w:sz w:val="20"/>
          <w:szCs w:val="20"/>
        </w:rPr>
      </w:pPr>
      <w:r w:rsidRPr="001A4A02">
        <w:rPr>
          <w:rStyle w:val="Teksttreci5Bezkursywy"/>
          <w:i w:val="0"/>
          <w:sz w:val="20"/>
          <w:szCs w:val="20"/>
        </w:rPr>
        <w:t>Przedmiot zamówienia</w:t>
      </w:r>
      <w:r w:rsidRPr="001A4A02">
        <w:rPr>
          <w:rStyle w:val="Teksttreci5Bezkursywy"/>
          <w:sz w:val="20"/>
          <w:szCs w:val="20"/>
        </w:rPr>
        <w:t>:</w:t>
      </w:r>
      <w:r w:rsidR="00E14456" w:rsidRPr="001A4A02">
        <w:rPr>
          <w:rStyle w:val="Teksttreci5Bezkursywy"/>
          <w:sz w:val="20"/>
          <w:szCs w:val="20"/>
        </w:rPr>
        <w:t xml:space="preserve"> </w:t>
      </w:r>
      <w:r w:rsidR="0070788C" w:rsidRPr="001A4A02">
        <w:rPr>
          <w:rFonts w:ascii="Arial" w:hAnsi="Arial" w:cs="Arial"/>
          <w:sz w:val="20"/>
          <w:szCs w:val="20"/>
        </w:rPr>
        <w:t>Dostawa oleju o</w:t>
      </w:r>
      <w:r w:rsidR="000B18B0">
        <w:rPr>
          <w:rFonts w:ascii="Arial" w:hAnsi="Arial" w:cs="Arial"/>
          <w:sz w:val="20"/>
          <w:szCs w:val="20"/>
        </w:rPr>
        <w:t xml:space="preserve">pałowego lekkiego w ilości do 61 000 </w:t>
      </w:r>
      <w:r w:rsidR="0070788C" w:rsidRPr="001A4A02">
        <w:rPr>
          <w:rFonts w:ascii="Arial" w:hAnsi="Arial" w:cs="Arial"/>
          <w:sz w:val="20"/>
          <w:szCs w:val="20"/>
        </w:rPr>
        <w:t>litrów (ilość szacunkowa) do kotłowni</w:t>
      </w:r>
      <w:r w:rsidR="00602847" w:rsidRPr="001A4A02">
        <w:rPr>
          <w:rFonts w:ascii="Arial" w:hAnsi="Arial" w:cs="Arial"/>
          <w:sz w:val="20"/>
          <w:szCs w:val="20"/>
        </w:rPr>
        <w:t>:</w:t>
      </w:r>
    </w:p>
    <w:p w:rsidR="000B18B0" w:rsidRDefault="000B18B0" w:rsidP="00C12871">
      <w:pPr>
        <w:pStyle w:val="Akapitzlist"/>
        <w:numPr>
          <w:ilvl w:val="0"/>
          <w:numId w:val="28"/>
        </w:numPr>
        <w:tabs>
          <w:tab w:val="left" w:pos="741"/>
        </w:tabs>
        <w:spacing w:after="0" w:line="360" w:lineRule="auto"/>
        <w:jc w:val="both"/>
        <w:rPr>
          <w:rFonts w:ascii="Arial" w:hAnsi="Arial" w:cs="Arial"/>
          <w:sz w:val="20"/>
          <w:szCs w:val="20"/>
        </w:rPr>
      </w:pPr>
      <w:r w:rsidRPr="000B18B0">
        <w:rPr>
          <w:rFonts w:ascii="Arial" w:hAnsi="Arial" w:cs="Arial"/>
          <w:sz w:val="20"/>
          <w:szCs w:val="20"/>
        </w:rPr>
        <w:t>Zespołu Placówek Oświatowych w Siemieniu</w:t>
      </w:r>
      <w:r w:rsidR="00602847" w:rsidRPr="000B18B0">
        <w:rPr>
          <w:rFonts w:ascii="Arial" w:hAnsi="Arial" w:cs="Arial"/>
          <w:sz w:val="20"/>
          <w:szCs w:val="20"/>
        </w:rPr>
        <w:t xml:space="preserve"> – do 40 000 L</w:t>
      </w:r>
      <w:r w:rsidR="0070788C" w:rsidRPr="000B18B0">
        <w:rPr>
          <w:rFonts w:ascii="Arial" w:hAnsi="Arial" w:cs="Arial"/>
          <w:sz w:val="20"/>
          <w:szCs w:val="20"/>
        </w:rPr>
        <w:t xml:space="preserve"> </w:t>
      </w:r>
    </w:p>
    <w:p w:rsidR="00602847" w:rsidRPr="000B18B0" w:rsidRDefault="0070788C" w:rsidP="00C12871">
      <w:pPr>
        <w:pStyle w:val="Akapitzlist"/>
        <w:numPr>
          <w:ilvl w:val="0"/>
          <w:numId w:val="28"/>
        </w:numPr>
        <w:tabs>
          <w:tab w:val="left" w:pos="741"/>
        </w:tabs>
        <w:spacing w:after="0" w:line="360" w:lineRule="auto"/>
        <w:jc w:val="both"/>
        <w:rPr>
          <w:rFonts w:ascii="Arial" w:hAnsi="Arial" w:cs="Arial"/>
          <w:sz w:val="20"/>
          <w:szCs w:val="20"/>
        </w:rPr>
      </w:pPr>
      <w:r w:rsidRPr="000B18B0">
        <w:rPr>
          <w:rFonts w:ascii="Arial" w:hAnsi="Arial" w:cs="Arial"/>
          <w:sz w:val="20"/>
          <w:szCs w:val="20"/>
        </w:rPr>
        <w:t>Szkoły Podstawowej w Juliopolu</w:t>
      </w:r>
      <w:r w:rsidR="000B18B0">
        <w:rPr>
          <w:rFonts w:ascii="Arial" w:hAnsi="Arial" w:cs="Arial"/>
          <w:sz w:val="20"/>
          <w:szCs w:val="20"/>
        </w:rPr>
        <w:t xml:space="preserve"> – do 17</w:t>
      </w:r>
      <w:r w:rsidR="00602847" w:rsidRPr="000B18B0">
        <w:rPr>
          <w:rFonts w:ascii="Arial" w:hAnsi="Arial" w:cs="Arial"/>
          <w:sz w:val="20"/>
          <w:szCs w:val="20"/>
        </w:rPr>
        <w:t xml:space="preserve"> 000 L </w:t>
      </w:r>
    </w:p>
    <w:p w:rsidR="0070788C" w:rsidRPr="001A4A02" w:rsidRDefault="0070788C" w:rsidP="00C12871">
      <w:pPr>
        <w:pStyle w:val="Akapitzlist"/>
        <w:numPr>
          <w:ilvl w:val="0"/>
          <w:numId w:val="28"/>
        </w:numPr>
        <w:tabs>
          <w:tab w:val="left" w:pos="741"/>
        </w:tabs>
        <w:spacing w:after="0" w:line="360" w:lineRule="auto"/>
        <w:jc w:val="both"/>
        <w:rPr>
          <w:rFonts w:ascii="Arial" w:hAnsi="Arial" w:cs="Arial"/>
          <w:sz w:val="20"/>
          <w:szCs w:val="20"/>
        </w:rPr>
      </w:pPr>
      <w:r w:rsidRPr="001A4A02">
        <w:rPr>
          <w:rFonts w:ascii="Arial" w:hAnsi="Arial" w:cs="Arial"/>
          <w:sz w:val="20"/>
          <w:szCs w:val="20"/>
        </w:rPr>
        <w:t>budynku komunalnego Gminy Siemień</w:t>
      </w:r>
      <w:r w:rsidR="00602847" w:rsidRPr="001A4A02">
        <w:rPr>
          <w:rFonts w:ascii="Arial" w:hAnsi="Arial" w:cs="Arial"/>
          <w:sz w:val="20"/>
          <w:szCs w:val="20"/>
        </w:rPr>
        <w:t xml:space="preserve"> – do 4 000 L</w:t>
      </w:r>
      <w:r w:rsidRPr="001A4A02">
        <w:rPr>
          <w:rFonts w:ascii="Arial" w:hAnsi="Arial" w:cs="Arial"/>
          <w:sz w:val="20"/>
          <w:szCs w:val="20"/>
        </w:rPr>
        <w:t xml:space="preserve"> </w:t>
      </w:r>
    </w:p>
    <w:p w:rsidR="00E14456" w:rsidRPr="001A4A02" w:rsidRDefault="008D681B" w:rsidP="003A3612">
      <w:pPr>
        <w:pStyle w:val="Akapitzlist"/>
        <w:numPr>
          <w:ilvl w:val="1"/>
          <w:numId w:val="4"/>
        </w:numPr>
        <w:tabs>
          <w:tab w:val="left" w:pos="741"/>
        </w:tabs>
        <w:spacing w:after="0" w:line="360" w:lineRule="auto"/>
        <w:jc w:val="both"/>
        <w:rPr>
          <w:rFonts w:ascii="Arial" w:hAnsi="Arial" w:cs="Arial"/>
          <w:sz w:val="20"/>
          <w:szCs w:val="20"/>
        </w:rPr>
      </w:pPr>
      <w:r w:rsidRPr="001A4A02">
        <w:rPr>
          <w:rFonts w:ascii="Arial" w:hAnsi="Arial" w:cs="Arial"/>
          <w:sz w:val="20"/>
          <w:szCs w:val="20"/>
        </w:rPr>
        <w:lastRenderedPageBreak/>
        <w:t>Opis przedmiotu zamówienia:</w:t>
      </w:r>
    </w:p>
    <w:p w:rsidR="00D45223" w:rsidRDefault="008D681B" w:rsidP="000B1638">
      <w:pPr>
        <w:pStyle w:val="Teksttreci0"/>
        <w:numPr>
          <w:ilvl w:val="0"/>
          <w:numId w:val="3"/>
        </w:numPr>
        <w:shd w:val="clear" w:color="auto" w:fill="auto"/>
        <w:tabs>
          <w:tab w:val="left" w:pos="744"/>
        </w:tabs>
        <w:spacing w:line="360" w:lineRule="auto"/>
        <w:ind w:right="20" w:firstLine="0"/>
        <w:jc w:val="both"/>
        <w:rPr>
          <w:sz w:val="20"/>
          <w:szCs w:val="20"/>
        </w:rPr>
      </w:pPr>
      <w:r w:rsidRPr="001A4A02">
        <w:rPr>
          <w:sz w:val="20"/>
          <w:szCs w:val="20"/>
        </w:rPr>
        <w:t xml:space="preserve">Przedmiotem przetargu nieograniczonego jest sukcesywna dostawa wraz z rozładunkiem (tankowaniem do zbiorników) oleju opałowego lekkiego w ilości </w:t>
      </w:r>
      <w:r w:rsidR="000B18B0">
        <w:rPr>
          <w:sz w:val="20"/>
          <w:szCs w:val="20"/>
        </w:rPr>
        <w:t>do 61 000</w:t>
      </w:r>
      <w:r w:rsidRPr="001A4A02">
        <w:rPr>
          <w:sz w:val="20"/>
          <w:szCs w:val="20"/>
        </w:rPr>
        <w:t xml:space="preserve"> litrów (ilość szacunkowa) </w:t>
      </w:r>
      <w:r w:rsidR="0070788C" w:rsidRPr="001A4A02">
        <w:rPr>
          <w:sz w:val="20"/>
          <w:szCs w:val="20"/>
        </w:rPr>
        <w:br/>
      </w:r>
      <w:r w:rsidRPr="001A4A02">
        <w:rPr>
          <w:sz w:val="20"/>
          <w:szCs w:val="20"/>
        </w:rPr>
        <w:t>do kotłowni</w:t>
      </w:r>
      <w:r w:rsidR="00602847" w:rsidRPr="001A4A02">
        <w:rPr>
          <w:sz w:val="20"/>
          <w:szCs w:val="20"/>
        </w:rPr>
        <w:t xml:space="preserve">: </w:t>
      </w:r>
      <w:r w:rsidR="000B18B0">
        <w:rPr>
          <w:sz w:val="20"/>
          <w:szCs w:val="20"/>
        </w:rPr>
        <w:t>Zespołu Placówek Oświatowych w Siemieniu</w:t>
      </w:r>
      <w:r w:rsidR="00602847" w:rsidRPr="001A4A02">
        <w:rPr>
          <w:sz w:val="20"/>
          <w:szCs w:val="20"/>
        </w:rPr>
        <w:t xml:space="preserve"> - adres dostawy: Siemień, ul. Kościelna 1; </w:t>
      </w:r>
      <w:r w:rsidR="0070788C" w:rsidRPr="001A4A02">
        <w:rPr>
          <w:sz w:val="20"/>
          <w:szCs w:val="20"/>
        </w:rPr>
        <w:t>Szkoły Podstawowej w Juliopolu</w:t>
      </w:r>
      <w:r w:rsidR="00602847" w:rsidRPr="001A4A02">
        <w:rPr>
          <w:sz w:val="20"/>
          <w:szCs w:val="20"/>
        </w:rPr>
        <w:t xml:space="preserve"> - adres dostawy: Juliopol 20; </w:t>
      </w:r>
      <w:r w:rsidR="0070788C" w:rsidRPr="001A4A02">
        <w:rPr>
          <w:sz w:val="20"/>
          <w:szCs w:val="20"/>
        </w:rPr>
        <w:t>budynku komunalnego Gminy Siemień</w:t>
      </w:r>
      <w:r w:rsidR="00602847" w:rsidRPr="001A4A02">
        <w:rPr>
          <w:sz w:val="20"/>
          <w:szCs w:val="20"/>
        </w:rPr>
        <w:t xml:space="preserve"> – adres dostawy: Siemień, ul. Stawowa 1B. </w:t>
      </w:r>
    </w:p>
    <w:p w:rsidR="008D681B" w:rsidRPr="001A4A02" w:rsidRDefault="008D681B" w:rsidP="00D45223">
      <w:pPr>
        <w:pStyle w:val="Teksttreci0"/>
        <w:shd w:val="clear" w:color="auto" w:fill="auto"/>
        <w:tabs>
          <w:tab w:val="left" w:pos="744"/>
        </w:tabs>
        <w:spacing w:line="360" w:lineRule="auto"/>
        <w:ind w:right="20" w:firstLine="0"/>
        <w:jc w:val="both"/>
        <w:rPr>
          <w:sz w:val="20"/>
          <w:szCs w:val="20"/>
        </w:rPr>
      </w:pPr>
      <w:r w:rsidRPr="001A4A02">
        <w:rPr>
          <w:sz w:val="20"/>
          <w:szCs w:val="20"/>
          <w:u w:val="single"/>
        </w:rPr>
        <w:t>Ostateczna ilość zamówionego oleju opałowego będzie uzależniona od rzeczyw</w:t>
      </w:r>
      <w:r w:rsidR="00D26756" w:rsidRPr="001A4A02">
        <w:rPr>
          <w:sz w:val="20"/>
          <w:szCs w:val="20"/>
          <w:u w:val="single"/>
        </w:rPr>
        <w:t>istych potrzeb Zamawiającego. W</w:t>
      </w:r>
      <w:r w:rsidRPr="001A4A02">
        <w:rPr>
          <w:sz w:val="20"/>
          <w:szCs w:val="20"/>
          <w:u w:val="single"/>
        </w:rPr>
        <w:t xml:space="preserve"> związku z tym ilość zamówionych w okresie obowiązywania umowy litrów oleju opałowego może być niższa </w:t>
      </w:r>
      <w:r w:rsidR="00EF56A4" w:rsidRPr="001A4A02">
        <w:rPr>
          <w:sz w:val="20"/>
          <w:szCs w:val="20"/>
          <w:u w:val="single"/>
        </w:rPr>
        <w:t xml:space="preserve">niż określone w niniejszej SIWZ. </w:t>
      </w:r>
      <w:r w:rsidR="00D26756" w:rsidRPr="001A4A02">
        <w:rPr>
          <w:sz w:val="20"/>
          <w:szCs w:val="20"/>
          <w:u w:val="single"/>
        </w:rPr>
        <w:t xml:space="preserve">Wykonawca </w:t>
      </w:r>
      <w:r w:rsidR="000B1638" w:rsidRPr="001A4A02">
        <w:rPr>
          <w:sz w:val="20"/>
          <w:szCs w:val="20"/>
          <w:u w:val="single"/>
        </w:rPr>
        <w:t>z tego tytułu nie będzie</w:t>
      </w:r>
      <w:r w:rsidR="00D26756" w:rsidRPr="001A4A02">
        <w:rPr>
          <w:sz w:val="20"/>
          <w:szCs w:val="20"/>
          <w:u w:val="single"/>
        </w:rPr>
        <w:t xml:space="preserve"> rościł </w:t>
      </w:r>
      <w:r w:rsidR="00EF56A4" w:rsidRPr="001A4A02">
        <w:rPr>
          <w:sz w:val="20"/>
          <w:szCs w:val="20"/>
          <w:u w:val="single"/>
        </w:rPr>
        <w:t xml:space="preserve">sobie żadnych </w:t>
      </w:r>
      <w:r w:rsidR="00D26756" w:rsidRPr="001A4A02">
        <w:rPr>
          <w:sz w:val="20"/>
          <w:szCs w:val="20"/>
          <w:u w:val="single"/>
        </w:rPr>
        <w:t>należności.</w:t>
      </w:r>
    </w:p>
    <w:p w:rsidR="008D681B" w:rsidRPr="001A4A02" w:rsidRDefault="008D681B" w:rsidP="003A3612">
      <w:pPr>
        <w:pStyle w:val="Teksttreci0"/>
        <w:numPr>
          <w:ilvl w:val="0"/>
          <w:numId w:val="3"/>
        </w:numPr>
        <w:shd w:val="clear" w:color="auto" w:fill="auto"/>
        <w:tabs>
          <w:tab w:val="left" w:pos="697"/>
        </w:tabs>
        <w:spacing w:line="360" w:lineRule="auto"/>
        <w:ind w:right="20" w:firstLine="0"/>
        <w:jc w:val="both"/>
        <w:rPr>
          <w:sz w:val="20"/>
          <w:szCs w:val="20"/>
        </w:rPr>
      </w:pPr>
      <w:r w:rsidRPr="001A4A02">
        <w:rPr>
          <w:sz w:val="20"/>
          <w:szCs w:val="20"/>
        </w:rPr>
        <w:t xml:space="preserve">Wielkość częściowych dostaw będzie wynikała z </w:t>
      </w:r>
      <w:r w:rsidR="0070788C" w:rsidRPr="001A4A02">
        <w:rPr>
          <w:sz w:val="20"/>
          <w:szCs w:val="20"/>
        </w:rPr>
        <w:t>zapotrzebowania składanego</w:t>
      </w:r>
      <w:r w:rsidRPr="001A4A02">
        <w:rPr>
          <w:sz w:val="20"/>
          <w:szCs w:val="20"/>
        </w:rPr>
        <w:t xml:space="preserve"> przez </w:t>
      </w:r>
      <w:r w:rsidR="00EF56A4" w:rsidRPr="001A4A02">
        <w:rPr>
          <w:sz w:val="20"/>
          <w:szCs w:val="20"/>
        </w:rPr>
        <w:t>Zamawiającego – Gminny Zespół Obsługi Szkół w Siemieniu</w:t>
      </w:r>
      <w:r w:rsidRPr="001A4A02">
        <w:rPr>
          <w:sz w:val="20"/>
          <w:szCs w:val="20"/>
        </w:rPr>
        <w:t>. Dostawy częściowe muszą zostać zrealizowane w terminie, jaki Wykonawca zaoferuje w ofercie.</w:t>
      </w:r>
      <w:r w:rsidR="005339F1" w:rsidRPr="001A4A02">
        <w:rPr>
          <w:sz w:val="20"/>
          <w:szCs w:val="20"/>
        </w:rPr>
        <w:t xml:space="preserve"> </w:t>
      </w:r>
      <w:r w:rsidRPr="001A4A02">
        <w:rPr>
          <w:sz w:val="20"/>
          <w:szCs w:val="20"/>
        </w:rPr>
        <w:t xml:space="preserve">Zamówienia będą składane przez Zamawiającego e-mailem </w:t>
      </w:r>
      <w:r w:rsidR="000B1638" w:rsidRPr="001A4A02">
        <w:rPr>
          <w:sz w:val="20"/>
          <w:szCs w:val="20"/>
        </w:rPr>
        <w:t xml:space="preserve">na adres mailowy Wykonawcy wskazany </w:t>
      </w:r>
      <w:r w:rsidR="000B18B0">
        <w:rPr>
          <w:sz w:val="20"/>
          <w:szCs w:val="20"/>
        </w:rPr>
        <w:t>w</w:t>
      </w:r>
      <w:r w:rsidR="000B1638" w:rsidRPr="001A4A02">
        <w:rPr>
          <w:sz w:val="20"/>
          <w:szCs w:val="20"/>
        </w:rPr>
        <w:t xml:space="preserve"> formularzu ofertowym </w:t>
      </w:r>
      <w:r w:rsidRPr="001A4A02">
        <w:rPr>
          <w:sz w:val="20"/>
          <w:szCs w:val="20"/>
        </w:rPr>
        <w:t>w dni robocze w godzinach od 7:30 do 15:30.</w:t>
      </w:r>
      <w:r w:rsidR="00D26756" w:rsidRPr="001A4A02">
        <w:rPr>
          <w:sz w:val="20"/>
          <w:szCs w:val="20"/>
        </w:rPr>
        <w:t xml:space="preserve"> </w:t>
      </w:r>
      <w:r w:rsidRPr="001A4A02">
        <w:rPr>
          <w:sz w:val="20"/>
          <w:szCs w:val="20"/>
        </w:rPr>
        <w:t xml:space="preserve">Wykonawca zobowiązany jest niezwłocznie potwierdzić fakt przyjęcia zamówienia na e-mail wskazany przez Zamawiającego. Jeżeli termin dostawy upływa w dniu ustawowo wolnym od pracy to Wykonawca dostarczy olej opałowy w dniu roboczym następującym </w:t>
      </w:r>
      <w:r w:rsidR="000B18B0">
        <w:rPr>
          <w:sz w:val="20"/>
          <w:szCs w:val="20"/>
        </w:rPr>
        <w:br/>
      </w:r>
      <w:r w:rsidRPr="001A4A02">
        <w:rPr>
          <w:sz w:val="20"/>
          <w:szCs w:val="20"/>
        </w:rPr>
        <w:t>po tym dniu</w:t>
      </w:r>
      <w:r w:rsidR="00E14456" w:rsidRPr="001A4A02">
        <w:rPr>
          <w:sz w:val="20"/>
          <w:szCs w:val="20"/>
        </w:rPr>
        <w:t xml:space="preserve">. </w:t>
      </w:r>
    </w:p>
    <w:p w:rsidR="00E14456" w:rsidRPr="001A4A02" w:rsidRDefault="00E14456" w:rsidP="003A3612">
      <w:pPr>
        <w:numPr>
          <w:ilvl w:val="0"/>
          <w:numId w:val="3"/>
        </w:numPr>
        <w:tabs>
          <w:tab w:val="left" w:pos="776"/>
        </w:tabs>
        <w:spacing w:after="0" w:line="360" w:lineRule="auto"/>
        <w:ind w:right="4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Oferowany olej opałowy musi spełniać wymagania określone Polską Normą </w:t>
      </w:r>
      <w:r w:rsidR="00AF52FB" w:rsidRPr="001A4A02">
        <w:rPr>
          <w:rFonts w:ascii="Arial" w:eastAsia="Arial" w:hAnsi="Arial" w:cs="Arial"/>
          <w:color w:val="000000"/>
          <w:sz w:val="20"/>
          <w:szCs w:val="20"/>
          <w:u w:val="single"/>
          <w:lang w:val="pl" w:eastAsia="pl-PL"/>
        </w:rPr>
        <w:t>PN-C-96024/201</w:t>
      </w:r>
      <w:r w:rsidR="005339F1" w:rsidRPr="001A4A02">
        <w:rPr>
          <w:rFonts w:ascii="Arial" w:eastAsia="Arial" w:hAnsi="Arial" w:cs="Arial"/>
          <w:color w:val="000000"/>
          <w:sz w:val="20"/>
          <w:szCs w:val="20"/>
          <w:lang w:val="pl" w:eastAsia="pl-PL"/>
        </w:rPr>
        <w:t xml:space="preserve"> </w:t>
      </w:r>
      <w:r w:rsidRPr="001A4A02">
        <w:rPr>
          <w:rFonts w:ascii="Arial" w:eastAsia="Arial" w:hAnsi="Arial" w:cs="Arial"/>
          <w:color w:val="000000"/>
          <w:sz w:val="20"/>
          <w:szCs w:val="20"/>
          <w:lang w:val="pl" w:eastAsia="pl-PL"/>
        </w:rPr>
        <w:t xml:space="preserve">„Przetwory naftowe. Oleje opałowe" w zakresie oleju opałowego lekkiego gatunku L-1,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Rozporządzeniem Ministra Gospodarki z dnia 03.11.2014 r. w sprawie wymagań jakościowych dotyczących zawartości siarki dla olejów oraz rodzajów instalacji i warunków, w których będą stosowane ciężkie oleje opałowe (Dz. U. z 2014 r. poz. 1547), Rozporządzeniem Ministra Gospodarki z dnia 20.08.2010 r. w sprawie znakowania i barwienia wyrobów energetycznych (Dz. U. z 2010 r., Nr 157, poz. 1054) oraz posiadać minimalne parametry tj.:</w:t>
      </w:r>
    </w:p>
    <w:p w:rsidR="00E14456" w:rsidRPr="001A4A02" w:rsidRDefault="00E14456" w:rsidP="003A3612">
      <w:pPr>
        <w:pStyle w:val="Akapitzlist"/>
        <w:numPr>
          <w:ilvl w:val="0"/>
          <w:numId w:val="5"/>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gęstość w temperaturze 15°C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0,860 Mg/m</w:t>
      </w:r>
      <w:r w:rsidRPr="001A4A02">
        <w:rPr>
          <w:rFonts w:ascii="Arial" w:eastAsia="Arial" w:hAnsi="Arial" w:cs="Arial"/>
          <w:color w:val="000000"/>
          <w:sz w:val="20"/>
          <w:szCs w:val="20"/>
          <w:vertAlign w:val="superscript"/>
          <w:lang w:val="pl" w:eastAsia="pl-PL"/>
        </w:rPr>
        <w:t>3</w:t>
      </w:r>
    </w:p>
    <w:p w:rsidR="00E14456" w:rsidRPr="001A4A02" w:rsidRDefault="00E14456" w:rsidP="003A3612">
      <w:pPr>
        <w:pStyle w:val="Akapitzlist"/>
        <w:numPr>
          <w:ilvl w:val="0"/>
          <w:numId w:val="5"/>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lepkość kinematyczna w temp. 20° C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6,0 mm</w:t>
      </w:r>
      <w:r w:rsidRPr="001A4A02">
        <w:rPr>
          <w:rFonts w:ascii="Arial" w:eastAsia="Arial" w:hAnsi="Arial" w:cs="Arial"/>
          <w:color w:val="000000"/>
          <w:sz w:val="20"/>
          <w:szCs w:val="20"/>
          <w:vertAlign w:val="superscript"/>
          <w:lang w:val="pl" w:eastAsia="pl-PL"/>
        </w:rPr>
        <w:t>2</w:t>
      </w:r>
      <w:r w:rsidRPr="001A4A02">
        <w:rPr>
          <w:rFonts w:ascii="Arial" w:eastAsia="Arial" w:hAnsi="Arial" w:cs="Arial"/>
          <w:color w:val="000000"/>
          <w:sz w:val="20"/>
          <w:szCs w:val="20"/>
          <w:lang w:val="pl" w:eastAsia="pl-PL"/>
        </w:rPr>
        <w:t>/s</w:t>
      </w:r>
    </w:p>
    <w:p w:rsidR="00E14456" w:rsidRPr="001A4A02" w:rsidRDefault="00E14456" w:rsidP="003A3612">
      <w:pPr>
        <w:pStyle w:val="Akapitzlist"/>
        <w:numPr>
          <w:ilvl w:val="0"/>
          <w:numId w:val="5"/>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wartość opałowa - nie mniejsza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42,6 MJ/kg</w:t>
      </w:r>
    </w:p>
    <w:p w:rsidR="00E14456" w:rsidRPr="001A4A02" w:rsidRDefault="00E14456" w:rsidP="003A3612">
      <w:pPr>
        <w:pStyle w:val="Akapitzlist"/>
        <w:numPr>
          <w:ilvl w:val="0"/>
          <w:numId w:val="5"/>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temperatura zapłonu nie mniejsza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56 °C</w:t>
      </w:r>
    </w:p>
    <w:p w:rsidR="005339F1" w:rsidRPr="001A4A02" w:rsidRDefault="00E14456" w:rsidP="003A3612">
      <w:pPr>
        <w:pStyle w:val="Akapitzlist"/>
        <w:numPr>
          <w:ilvl w:val="0"/>
          <w:numId w:val="5"/>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Skład frakcyjny</w:t>
      </w:r>
    </w:p>
    <w:p w:rsidR="005339F1" w:rsidRPr="001A4A02" w:rsidRDefault="00E14456" w:rsidP="003A3612">
      <w:pPr>
        <w:pStyle w:val="Akapitzlist"/>
        <w:numPr>
          <w:ilvl w:val="1"/>
          <w:numId w:val="5"/>
        </w:numPr>
        <w:tabs>
          <w:tab w:val="left" w:pos="691"/>
          <w:tab w:val="left" w:pos="6419"/>
        </w:tabs>
        <w:spacing w:after="0" w:line="360" w:lineRule="auto"/>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do temp. 250 °C destyluje - nie więcej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65% v/v</w:t>
      </w:r>
    </w:p>
    <w:p w:rsidR="00E14456" w:rsidRPr="001A4A02" w:rsidRDefault="00E14456" w:rsidP="003A3612">
      <w:pPr>
        <w:pStyle w:val="Akapitzlist"/>
        <w:numPr>
          <w:ilvl w:val="1"/>
          <w:numId w:val="5"/>
        </w:numPr>
        <w:tabs>
          <w:tab w:val="left" w:pos="691"/>
          <w:tab w:val="left" w:pos="6419"/>
        </w:tabs>
        <w:spacing w:after="0" w:line="360" w:lineRule="auto"/>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do temp. 350 °C destyluje - nie mniej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85% v/v</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temperatura płynięcia - nie wyższa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- 20 °C</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zawartość siarki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0,10% (m/m)</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zawartość wody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200 mg/kg</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zawartość stałych ciał obcych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24 mg/kg</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pozostałość po spopieleniu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0,01% (m/m)</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barwa</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czerwona</w:t>
      </w:r>
    </w:p>
    <w:p w:rsidR="00E14456" w:rsidRPr="001A4A02" w:rsidRDefault="00E14456" w:rsidP="003A3612">
      <w:pPr>
        <w:numPr>
          <w:ilvl w:val="0"/>
          <w:numId w:val="3"/>
        </w:numPr>
        <w:tabs>
          <w:tab w:val="left" w:pos="747"/>
        </w:tabs>
        <w:spacing w:after="0" w:line="360" w:lineRule="auto"/>
        <w:ind w:right="4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lastRenderedPageBreak/>
        <w:t>Olej dostarczany będzie cysternami dostawczymi posiadającymi legalizowane urządzenia wydawczo-pomiarowe, z których po zakończeniu wydawania paliwa otrzymywany będzie wydruk wydanej ilości paliwa w przeliczeniu (automatycznym) do temperatury (referencyjnej) 15°C.</w:t>
      </w:r>
    </w:p>
    <w:p w:rsidR="005339F1" w:rsidRPr="001A4A02" w:rsidRDefault="00E14456" w:rsidP="003A3612">
      <w:pPr>
        <w:numPr>
          <w:ilvl w:val="0"/>
          <w:numId w:val="3"/>
        </w:numPr>
        <w:tabs>
          <w:tab w:val="left" w:pos="834"/>
        </w:tabs>
        <w:spacing w:after="0" w:line="360" w:lineRule="auto"/>
        <w:ind w:right="4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Wykonawca dostarczy przedmiot zamówienia na własny koszt i ryzyko do </w:t>
      </w:r>
      <w:r w:rsidR="00D45223" w:rsidRPr="001A4A02">
        <w:rPr>
          <w:rFonts w:ascii="Arial" w:eastAsia="Arial" w:hAnsi="Arial" w:cs="Arial"/>
          <w:color w:val="000000"/>
          <w:sz w:val="20"/>
          <w:szCs w:val="20"/>
          <w:lang w:val="pl" w:eastAsia="pl-PL"/>
        </w:rPr>
        <w:t>Zespoł</w:t>
      </w:r>
      <w:r w:rsidR="00D45223">
        <w:rPr>
          <w:rFonts w:ascii="Arial" w:eastAsia="Arial" w:hAnsi="Arial" w:cs="Arial"/>
          <w:color w:val="000000"/>
          <w:sz w:val="20"/>
          <w:szCs w:val="20"/>
          <w:lang w:val="pl" w:eastAsia="pl-PL"/>
        </w:rPr>
        <w:t>u</w:t>
      </w:r>
      <w:r w:rsidRPr="001A4A02">
        <w:rPr>
          <w:rFonts w:ascii="Arial" w:eastAsia="Arial" w:hAnsi="Arial" w:cs="Arial"/>
          <w:color w:val="000000"/>
          <w:sz w:val="20"/>
          <w:szCs w:val="20"/>
          <w:lang w:val="pl" w:eastAsia="pl-PL"/>
        </w:rPr>
        <w:t xml:space="preserve"> Placówek Oświato</w:t>
      </w:r>
      <w:r w:rsidR="000B18B0">
        <w:rPr>
          <w:rFonts w:ascii="Arial" w:eastAsia="Arial" w:hAnsi="Arial" w:cs="Arial"/>
          <w:color w:val="000000"/>
          <w:sz w:val="20"/>
          <w:szCs w:val="20"/>
          <w:lang w:val="pl" w:eastAsia="pl-PL"/>
        </w:rPr>
        <w:t>wych w Siemieniu</w:t>
      </w:r>
      <w:r w:rsidRPr="001A4A02">
        <w:rPr>
          <w:rFonts w:ascii="Arial" w:eastAsia="Arial" w:hAnsi="Arial" w:cs="Arial"/>
          <w:color w:val="000000"/>
          <w:sz w:val="20"/>
          <w:szCs w:val="20"/>
          <w:lang w:val="pl" w:eastAsia="pl-PL"/>
        </w:rPr>
        <w:t>;</w:t>
      </w:r>
      <w:r w:rsidR="005339F1" w:rsidRPr="001A4A02">
        <w:rPr>
          <w:rFonts w:ascii="Arial" w:eastAsia="Arial" w:hAnsi="Arial" w:cs="Arial"/>
          <w:color w:val="000000"/>
          <w:sz w:val="20"/>
          <w:szCs w:val="20"/>
          <w:lang w:val="pl" w:eastAsia="pl-PL"/>
        </w:rPr>
        <w:t xml:space="preserve"> </w:t>
      </w:r>
      <w:r w:rsidRPr="001A4A02">
        <w:rPr>
          <w:rFonts w:ascii="Arial" w:eastAsia="Arial" w:hAnsi="Arial" w:cs="Arial"/>
          <w:color w:val="000000"/>
          <w:sz w:val="20"/>
          <w:szCs w:val="20"/>
          <w:lang w:val="pl" w:eastAsia="pl-PL"/>
        </w:rPr>
        <w:t>Szkoły Podstawowej w Juliopolu; Urzędu Gminy w Siemieniu (budynek komunaln</w:t>
      </w:r>
      <w:r w:rsidR="005339F1" w:rsidRPr="001A4A02">
        <w:rPr>
          <w:rFonts w:ascii="Arial" w:eastAsia="Arial" w:hAnsi="Arial" w:cs="Arial"/>
          <w:color w:val="000000"/>
          <w:sz w:val="20"/>
          <w:szCs w:val="20"/>
          <w:lang w:val="pl" w:eastAsia="pl-PL"/>
        </w:rPr>
        <w:t>y Gminy Siemień.</w:t>
      </w:r>
    </w:p>
    <w:p w:rsidR="00E14456" w:rsidRPr="001A4A02" w:rsidRDefault="00E14456" w:rsidP="003A3612">
      <w:pPr>
        <w:numPr>
          <w:ilvl w:val="0"/>
          <w:numId w:val="3"/>
        </w:numPr>
        <w:tabs>
          <w:tab w:val="left" w:pos="834"/>
        </w:tabs>
        <w:spacing w:after="0" w:line="360" w:lineRule="auto"/>
        <w:ind w:right="4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Wykonawca </w:t>
      </w:r>
      <w:r w:rsidR="00EF56A4" w:rsidRPr="001A4A02">
        <w:rPr>
          <w:rFonts w:ascii="Arial" w:eastAsia="Arial" w:hAnsi="Arial" w:cs="Arial"/>
          <w:color w:val="000000"/>
          <w:sz w:val="20"/>
          <w:szCs w:val="20"/>
          <w:lang w:val="pl" w:eastAsia="pl-PL"/>
        </w:rPr>
        <w:t xml:space="preserve">przy </w:t>
      </w:r>
      <w:r w:rsidR="000B1638" w:rsidRPr="001A4A02">
        <w:rPr>
          <w:rFonts w:ascii="Arial" w:eastAsia="Arial" w:hAnsi="Arial" w:cs="Arial"/>
          <w:color w:val="000000"/>
          <w:sz w:val="20"/>
          <w:szCs w:val="20"/>
          <w:lang w:val="pl" w:eastAsia="pl-PL"/>
        </w:rPr>
        <w:t xml:space="preserve">każdej </w:t>
      </w:r>
      <w:r w:rsidR="00EF56A4" w:rsidRPr="001A4A02">
        <w:rPr>
          <w:rFonts w:ascii="Arial" w:eastAsia="Arial" w:hAnsi="Arial" w:cs="Arial"/>
          <w:color w:val="000000"/>
          <w:sz w:val="20"/>
          <w:szCs w:val="20"/>
          <w:lang w:val="pl" w:eastAsia="pl-PL"/>
        </w:rPr>
        <w:t>dostawie</w:t>
      </w:r>
      <w:r w:rsidRPr="001A4A02">
        <w:rPr>
          <w:rFonts w:ascii="Arial" w:eastAsia="Arial" w:hAnsi="Arial" w:cs="Arial"/>
          <w:color w:val="000000"/>
          <w:sz w:val="20"/>
          <w:szCs w:val="20"/>
          <w:lang w:val="pl" w:eastAsia="pl-PL"/>
        </w:rPr>
        <w:t xml:space="preserve"> dostarczonego oleju opałowego przedłoży dokument potwierdzający pochodzenie i jakość dostarczonego oleju opałowego.</w:t>
      </w:r>
    </w:p>
    <w:p w:rsidR="00B4742A" w:rsidRPr="001A4A02" w:rsidRDefault="00B4742A" w:rsidP="00B4742A">
      <w:pPr>
        <w:tabs>
          <w:tab w:val="left" w:pos="834"/>
        </w:tabs>
        <w:spacing w:after="0" w:line="360" w:lineRule="auto"/>
        <w:ind w:right="40"/>
        <w:jc w:val="both"/>
        <w:rPr>
          <w:rFonts w:ascii="Arial" w:eastAsia="Arial" w:hAnsi="Arial" w:cs="Arial"/>
          <w:color w:val="000000"/>
          <w:sz w:val="20"/>
          <w:szCs w:val="20"/>
          <w:lang w:val="pl" w:eastAsia="pl-PL"/>
        </w:rPr>
      </w:pPr>
    </w:p>
    <w:p w:rsidR="00E14456" w:rsidRPr="001A4A02" w:rsidRDefault="00E14456" w:rsidP="003A3612">
      <w:pPr>
        <w:spacing w:after="0" w:line="360" w:lineRule="auto"/>
        <w:jc w:val="center"/>
        <w:rPr>
          <w:rFonts w:ascii="Arial" w:eastAsia="Arial" w:hAnsi="Arial" w:cs="Arial"/>
          <w:b/>
          <w:bCs/>
          <w:color w:val="000000"/>
          <w:sz w:val="20"/>
          <w:szCs w:val="20"/>
          <w:lang w:val="pl" w:eastAsia="pl-PL"/>
        </w:rPr>
      </w:pPr>
      <w:r w:rsidRPr="001A4A02">
        <w:rPr>
          <w:rFonts w:ascii="Arial" w:eastAsia="Arial" w:hAnsi="Arial" w:cs="Arial"/>
          <w:b/>
          <w:color w:val="000000"/>
          <w:sz w:val="20"/>
          <w:szCs w:val="20"/>
          <w:lang w:val="pl" w:eastAsia="pl-PL"/>
        </w:rPr>
        <w:t>Przedmiot zamówienia - oznaczenie wg: Wspólnego Słownika Zamówień</w:t>
      </w:r>
      <w:r w:rsidR="000B1638" w:rsidRPr="001A4A02">
        <w:rPr>
          <w:rFonts w:ascii="Arial" w:eastAsia="Arial" w:hAnsi="Arial" w:cs="Arial"/>
          <w:b/>
          <w:color w:val="000000"/>
          <w:sz w:val="20"/>
          <w:szCs w:val="20"/>
          <w:lang w:val="pl" w:eastAsia="pl-PL"/>
        </w:rPr>
        <w:t xml:space="preserve"> (CPV)</w:t>
      </w:r>
      <w:r w:rsidR="000B1638" w:rsidRPr="001A4A02">
        <w:rPr>
          <w:rFonts w:ascii="Arial" w:eastAsia="Arial" w:hAnsi="Arial" w:cs="Arial"/>
          <w:b/>
          <w:color w:val="000000"/>
          <w:sz w:val="20"/>
          <w:szCs w:val="20"/>
          <w:lang w:val="pl" w:eastAsia="pl-PL"/>
        </w:rPr>
        <w:br/>
      </w:r>
      <w:r w:rsidRPr="001A4A02">
        <w:rPr>
          <w:rFonts w:ascii="Arial" w:eastAsia="Arial" w:hAnsi="Arial" w:cs="Arial"/>
          <w:b/>
          <w:color w:val="000000"/>
          <w:sz w:val="20"/>
          <w:szCs w:val="20"/>
          <w:lang w:val="pl" w:eastAsia="pl-PL"/>
        </w:rPr>
        <w:t xml:space="preserve"> </w:t>
      </w:r>
      <w:r w:rsidRPr="001A4A02">
        <w:rPr>
          <w:rFonts w:ascii="Arial" w:eastAsia="Arial" w:hAnsi="Arial" w:cs="Arial"/>
          <w:b/>
          <w:bCs/>
          <w:color w:val="000000"/>
          <w:sz w:val="20"/>
          <w:szCs w:val="20"/>
          <w:lang w:val="pl" w:eastAsia="pl-PL"/>
        </w:rPr>
        <w:t>09135100-5 - Olej opałowy</w:t>
      </w:r>
      <w:r w:rsidR="00AF52FB" w:rsidRPr="001A4A02">
        <w:rPr>
          <w:rFonts w:ascii="Arial" w:eastAsia="Arial" w:hAnsi="Arial" w:cs="Arial"/>
          <w:b/>
          <w:bCs/>
          <w:color w:val="000000"/>
          <w:sz w:val="20"/>
          <w:szCs w:val="20"/>
          <w:lang w:val="pl" w:eastAsia="pl-PL"/>
        </w:rPr>
        <w:br/>
      </w:r>
    </w:p>
    <w:p w:rsidR="00E14456" w:rsidRPr="001A4A02" w:rsidRDefault="00E14456" w:rsidP="003A3612">
      <w:pPr>
        <w:spacing w:after="0" w:line="360" w:lineRule="auto"/>
        <w:rPr>
          <w:rFonts w:ascii="Arial" w:eastAsia="Arial" w:hAnsi="Arial" w:cs="Arial"/>
          <w:b/>
          <w:bCs/>
          <w:color w:val="4F81BD" w:themeColor="accent1"/>
          <w:sz w:val="20"/>
          <w:szCs w:val="20"/>
          <w:lang w:val="pl" w:eastAsia="pl-PL"/>
        </w:rPr>
      </w:pPr>
      <w:r w:rsidRPr="001A4A02">
        <w:rPr>
          <w:rFonts w:ascii="Arial" w:eastAsia="Arial" w:hAnsi="Arial" w:cs="Arial"/>
          <w:b/>
          <w:bCs/>
          <w:color w:val="4F81BD" w:themeColor="accent1"/>
          <w:sz w:val="20"/>
          <w:szCs w:val="20"/>
          <w:lang w:val="pl" w:eastAsia="pl-PL"/>
        </w:rPr>
        <w:t xml:space="preserve">ROZDZIAŁ 5. Termin wykonania zamówienia: </w:t>
      </w:r>
    </w:p>
    <w:p w:rsidR="00E14456" w:rsidRDefault="00E14456" w:rsidP="000B18B0">
      <w:pPr>
        <w:pStyle w:val="Akapitzlist"/>
        <w:numPr>
          <w:ilvl w:val="1"/>
          <w:numId w:val="7"/>
        </w:numPr>
        <w:spacing w:after="0" w:line="360" w:lineRule="auto"/>
        <w:ind w:left="0" w:firstLine="0"/>
        <w:jc w:val="both"/>
        <w:rPr>
          <w:rFonts w:ascii="Arial" w:eastAsia="Arial" w:hAnsi="Arial" w:cs="Arial"/>
          <w:b/>
          <w:bCs/>
          <w:color w:val="000000"/>
          <w:sz w:val="20"/>
          <w:szCs w:val="20"/>
          <w:u w:val="single"/>
          <w:lang w:val="pl" w:eastAsia="pl-PL"/>
        </w:rPr>
      </w:pPr>
      <w:r w:rsidRPr="001A4A02">
        <w:rPr>
          <w:rFonts w:ascii="Arial" w:eastAsia="Arial" w:hAnsi="Arial" w:cs="Arial"/>
          <w:b/>
          <w:color w:val="000000"/>
          <w:sz w:val="20"/>
          <w:szCs w:val="20"/>
          <w:u w:val="single"/>
          <w:lang w:val="pl" w:eastAsia="pl-PL"/>
        </w:rPr>
        <w:t>Termin wykonania zamówienia:</w:t>
      </w:r>
      <w:r w:rsidRPr="001A4A02">
        <w:rPr>
          <w:rFonts w:ascii="Arial" w:eastAsia="Arial" w:hAnsi="Arial" w:cs="Arial"/>
          <w:b/>
          <w:bCs/>
          <w:color w:val="000000"/>
          <w:sz w:val="20"/>
          <w:szCs w:val="20"/>
          <w:u w:val="single"/>
          <w:lang w:val="pl" w:eastAsia="pl-PL"/>
        </w:rPr>
        <w:t xml:space="preserve"> </w:t>
      </w:r>
      <w:r w:rsidR="000B18B0">
        <w:rPr>
          <w:rFonts w:ascii="Arial" w:eastAsia="Arial" w:hAnsi="Arial" w:cs="Arial"/>
          <w:b/>
          <w:bCs/>
          <w:color w:val="000000"/>
          <w:sz w:val="20"/>
          <w:szCs w:val="20"/>
          <w:u w:val="single"/>
          <w:lang w:val="pl" w:eastAsia="pl-PL"/>
        </w:rPr>
        <w:t xml:space="preserve">sezon grzewczy 2017/2018 - </w:t>
      </w:r>
      <w:r w:rsidRPr="001A4A02">
        <w:rPr>
          <w:rFonts w:ascii="Arial" w:eastAsia="Arial" w:hAnsi="Arial" w:cs="Arial"/>
          <w:b/>
          <w:bCs/>
          <w:color w:val="000000"/>
          <w:sz w:val="20"/>
          <w:szCs w:val="20"/>
          <w:u w:val="single"/>
          <w:lang w:val="pl" w:eastAsia="pl-PL"/>
        </w:rPr>
        <w:t>sukcesywnie od dnia podpisania umowy do</w:t>
      </w:r>
      <w:r w:rsidR="005339F1" w:rsidRPr="001A4A02">
        <w:rPr>
          <w:rFonts w:ascii="Arial" w:eastAsia="Arial" w:hAnsi="Arial" w:cs="Arial"/>
          <w:b/>
          <w:bCs/>
          <w:color w:val="000000"/>
          <w:sz w:val="20"/>
          <w:szCs w:val="20"/>
          <w:u w:val="single"/>
          <w:lang w:val="pl" w:eastAsia="pl-PL"/>
        </w:rPr>
        <w:t xml:space="preserve"> </w:t>
      </w:r>
      <w:r w:rsidR="000B18B0">
        <w:rPr>
          <w:rFonts w:ascii="Arial" w:eastAsia="Arial" w:hAnsi="Arial" w:cs="Arial"/>
          <w:b/>
          <w:bCs/>
          <w:color w:val="000000"/>
          <w:sz w:val="20"/>
          <w:szCs w:val="20"/>
          <w:u w:val="single"/>
          <w:lang w:val="pl" w:eastAsia="pl-PL"/>
        </w:rPr>
        <w:t xml:space="preserve"> 30 kwietnia 2018 </w:t>
      </w:r>
      <w:r w:rsidRPr="001A4A02">
        <w:rPr>
          <w:rFonts w:ascii="Arial" w:eastAsia="Arial" w:hAnsi="Arial" w:cs="Arial"/>
          <w:b/>
          <w:bCs/>
          <w:color w:val="000000"/>
          <w:sz w:val="20"/>
          <w:szCs w:val="20"/>
          <w:u w:val="single"/>
          <w:lang w:val="pl" w:eastAsia="pl-PL"/>
        </w:rPr>
        <w:t>r.</w:t>
      </w:r>
    </w:p>
    <w:p w:rsidR="000B18B0" w:rsidRPr="001A4A02" w:rsidRDefault="000B18B0" w:rsidP="000B18B0">
      <w:pPr>
        <w:pStyle w:val="Akapitzlist"/>
        <w:spacing w:after="0" w:line="360" w:lineRule="auto"/>
        <w:ind w:left="0"/>
        <w:jc w:val="both"/>
        <w:rPr>
          <w:rFonts w:ascii="Arial" w:eastAsia="Arial" w:hAnsi="Arial" w:cs="Arial"/>
          <w:b/>
          <w:bCs/>
          <w:color w:val="000000"/>
          <w:sz w:val="20"/>
          <w:szCs w:val="20"/>
          <w:u w:val="single"/>
          <w:lang w:val="pl" w:eastAsia="pl-PL"/>
        </w:rPr>
      </w:pPr>
    </w:p>
    <w:p w:rsidR="00E14456" w:rsidRPr="001A4A02" w:rsidRDefault="00E14456" w:rsidP="00023AAB">
      <w:pPr>
        <w:spacing w:after="0" w:line="360" w:lineRule="auto"/>
        <w:jc w:val="both"/>
        <w:rPr>
          <w:rFonts w:ascii="Arial" w:eastAsia="Arial" w:hAnsi="Arial" w:cs="Arial"/>
          <w:b/>
          <w:bCs/>
          <w:color w:val="4F81BD" w:themeColor="accent1"/>
          <w:sz w:val="20"/>
          <w:szCs w:val="20"/>
          <w:lang w:val="pl" w:eastAsia="pl-PL"/>
        </w:rPr>
      </w:pPr>
      <w:r w:rsidRPr="001A4A02">
        <w:rPr>
          <w:rFonts w:ascii="Arial" w:eastAsia="Arial" w:hAnsi="Arial" w:cs="Arial"/>
          <w:b/>
          <w:bCs/>
          <w:color w:val="4F81BD" w:themeColor="accent1"/>
          <w:sz w:val="20"/>
          <w:szCs w:val="20"/>
          <w:lang w:val="pl" w:eastAsia="pl-PL"/>
        </w:rPr>
        <w:t xml:space="preserve">ROZDZIAŁ 6. Warunki udziału w postępowaniu oraz podstawy wykluczenia, o których mowa </w:t>
      </w:r>
      <w:r w:rsidR="006C081B" w:rsidRPr="001A4A02">
        <w:rPr>
          <w:rFonts w:ascii="Arial" w:eastAsia="Arial" w:hAnsi="Arial" w:cs="Arial"/>
          <w:b/>
          <w:bCs/>
          <w:color w:val="4F81BD" w:themeColor="accent1"/>
          <w:sz w:val="20"/>
          <w:szCs w:val="20"/>
          <w:lang w:val="pl" w:eastAsia="pl-PL"/>
        </w:rPr>
        <w:br/>
      </w:r>
      <w:r w:rsidRPr="001A4A02">
        <w:rPr>
          <w:rFonts w:ascii="Arial" w:eastAsia="Arial" w:hAnsi="Arial" w:cs="Arial"/>
          <w:b/>
          <w:bCs/>
          <w:color w:val="4F81BD" w:themeColor="accent1"/>
          <w:sz w:val="20"/>
          <w:szCs w:val="20"/>
          <w:lang w:val="pl" w:eastAsia="pl-PL"/>
        </w:rPr>
        <w:t>w art. 24 ust 5</w:t>
      </w:r>
    </w:p>
    <w:p w:rsidR="00095106" w:rsidRPr="001A4A02" w:rsidRDefault="00095106" w:rsidP="00D45223">
      <w:pPr>
        <w:pStyle w:val="Akapitzlist"/>
        <w:numPr>
          <w:ilvl w:val="1"/>
          <w:numId w:val="31"/>
        </w:numPr>
        <w:spacing w:after="0" w:line="360" w:lineRule="auto"/>
        <w:jc w:val="both"/>
        <w:rPr>
          <w:rFonts w:ascii="Arial" w:eastAsia="Arial" w:hAnsi="Arial" w:cs="Arial"/>
          <w:bCs/>
          <w:color w:val="000000"/>
          <w:sz w:val="20"/>
          <w:szCs w:val="20"/>
          <w:lang w:val="pl" w:eastAsia="pl-PL"/>
        </w:rPr>
      </w:pPr>
      <w:r w:rsidRPr="001A4A02">
        <w:rPr>
          <w:rFonts w:ascii="Arial" w:eastAsia="Arial" w:hAnsi="Arial" w:cs="Arial"/>
          <w:color w:val="000000"/>
          <w:sz w:val="20"/>
          <w:szCs w:val="20"/>
          <w:lang w:val="pl" w:eastAsia="pl-PL"/>
        </w:rPr>
        <w:t xml:space="preserve">O </w:t>
      </w:r>
      <w:r w:rsidR="00E14456" w:rsidRPr="001A4A02">
        <w:rPr>
          <w:rFonts w:ascii="Arial" w:eastAsia="Arial" w:hAnsi="Arial" w:cs="Arial"/>
          <w:color w:val="000000"/>
          <w:sz w:val="20"/>
          <w:szCs w:val="20"/>
          <w:lang w:val="pl" w:eastAsia="pl-PL"/>
        </w:rPr>
        <w:t xml:space="preserve">udzielenie zamówienia mogą ubiegać się Wykonawcy, którzy: </w:t>
      </w:r>
    </w:p>
    <w:p w:rsidR="00095106" w:rsidRPr="001A4A02" w:rsidRDefault="00E14456" w:rsidP="00D45223">
      <w:pPr>
        <w:pStyle w:val="Akapitzlist"/>
        <w:numPr>
          <w:ilvl w:val="2"/>
          <w:numId w:val="31"/>
        </w:numPr>
        <w:spacing w:after="0" w:line="360" w:lineRule="auto"/>
        <w:ind w:left="0" w:firstLine="0"/>
        <w:jc w:val="both"/>
        <w:rPr>
          <w:rFonts w:ascii="Arial" w:eastAsia="Arial" w:hAnsi="Arial" w:cs="Arial"/>
          <w:b/>
          <w:bCs/>
          <w:color w:val="000000"/>
          <w:sz w:val="20"/>
          <w:szCs w:val="20"/>
          <w:lang w:val="pl" w:eastAsia="pl-PL"/>
        </w:rPr>
      </w:pPr>
      <w:r w:rsidRPr="001A4A02">
        <w:rPr>
          <w:rFonts w:ascii="Arial" w:eastAsia="Arial" w:hAnsi="Arial" w:cs="Arial"/>
          <w:b/>
          <w:color w:val="000000"/>
          <w:sz w:val="20"/>
          <w:szCs w:val="20"/>
          <w:lang w:val="pl" w:eastAsia="pl-PL"/>
        </w:rPr>
        <w:t>spełniają warunki udziału w postępowaniu dotyczące:</w:t>
      </w:r>
    </w:p>
    <w:p w:rsidR="00095106" w:rsidRPr="001A4A02" w:rsidRDefault="00E14456" w:rsidP="00D45223">
      <w:pPr>
        <w:pStyle w:val="Akapitzlist"/>
        <w:numPr>
          <w:ilvl w:val="3"/>
          <w:numId w:val="31"/>
        </w:numPr>
        <w:spacing w:after="0" w:line="360" w:lineRule="auto"/>
        <w:ind w:left="0" w:firstLine="0"/>
        <w:jc w:val="both"/>
        <w:rPr>
          <w:rFonts w:ascii="Arial" w:eastAsia="Arial" w:hAnsi="Arial" w:cs="Arial"/>
          <w:b/>
          <w:bCs/>
          <w:color w:val="000000"/>
          <w:sz w:val="20"/>
          <w:szCs w:val="20"/>
          <w:lang w:val="pl" w:eastAsia="pl-PL"/>
        </w:rPr>
      </w:pPr>
      <w:r w:rsidRPr="001A4A02">
        <w:rPr>
          <w:rFonts w:ascii="Arial" w:eastAsia="Arial" w:hAnsi="Arial" w:cs="Arial"/>
          <w:b/>
          <w:color w:val="000000"/>
          <w:sz w:val="20"/>
          <w:szCs w:val="20"/>
          <w:lang w:val="pl" w:eastAsia="pl-PL"/>
        </w:rPr>
        <w:t>kompetencji lub uprawnień do prowadzenia określonej działalności zawodowej, o ile wynika to z odrębnych przepisów;</w:t>
      </w:r>
    </w:p>
    <w:p w:rsidR="00095106" w:rsidRPr="000203D6" w:rsidRDefault="00E14456" w:rsidP="00D45223">
      <w:pPr>
        <w:pStyle w:val="Akapitzlist"/>
        <w:spacing w:after="0" w:line="360" w:lineRule="auto"/>
        <w:ind w:left="0"/>
        <w:jc w:val="both"/>
        <w:rPr>
          <w:rFonts w:ascii="Arial" w:eastAsia="Arial" w:hAnsi="Arial" w:cs="Arial"/>
          <w:sz w:val="20"/>
          <w:szCs w:val="20"/>
          <w:lang w:val="pl" w:eastAsia="pl-PL"/>
        </w:rPr>
      </w:pPr>
      <w:r w:rsidRPr="000203D6">
        <w:rPr>
          <w:rFonts w:ascii="Arial" w:eastAsia="Arial" w:hAnsi="Arial" w:cs="Arial"/>
          <w:sz w:val="20"/>
          <w:szCs w:val="20"/>
          <w:lang w:val="pl" w:eastAsia="pl-PL"/>
        </w:rPr>
        <w:t>Wykonawca spełni warunek jeżeli wykaże: że posiada aktualną konc</w:t>
      </w:r>
      <w:r w:rsidR="00023AAB" w:rsidRPr="000203D6">
        <w:rPr>
          <w:rFonts w:ascii="Arial" w:eastAsia="Arial" w:hAnsi="Arial" w:cs="Arial"/>
          <w:sz w:val="20"/>
          <w:szCs w:val="20"/>
          <w:lang w:val="pl" w:eastAsia="pl-PL"/>
        </w:rPr>
        <w:t xml:space="preserve">esję na obrót paliwami ciekłymi </w:t>
      </w:r>
      <w:r w:rsidRPr="000203D6">
        <w:rPr>
          <w:rFonts w:ascii="Arial" w:eastAsia="Arial" w:hAnsi="Arial" w:cs="Arial"/>
          <w:sz w:val="20"/>
          <w:szCs w:val="20"/>
          <w:lang w:val="pl" w:eastAsia="pl-PL"/>
        </w:rPr>
        <w:t>wydaną przez Prezesa Urzędu Regulacji i Energetyki.</w:t>
      </w:r>
      <w:r w:rsidR="00D34A09" w:rsidRPr="000203D6">
        <w:rPr>
          <w:rFonts w:ascii="Arial" w:eastAsia="Arial" w:hAnsi="Arial" w:cs="Arial"/>
          <w:sz w:val="20"/>
          <w:szCs w:val="20"/>
          <w:lang w:val="pl" w:eastAsia="pl-PL"/>
        </w:rPr>
        <w:t xml:space="preserve"> </w:t>
      </w:r>
    </w:p>
    <w:p w:rsidR="00095106" w:rsidRPr="001A4A02" w:rsidRDefault="00E14456" w:rsidP="00D45223">
      <w:pPr>
        <w:pStyle w:val="Akapitzlist"/>
        <w:numPr>
          <w:ilvl w:val="3"/>
          <w:numId w:val="31"/>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 xml:space="preserve">sytuacji ekonomicznej lub finansowej; </w:t>
      </w:r>
    </w:p>
    <w:p w:rsidR="003F1D7D" w:rsidRPr="000203D6" w:rsidRDefault="003F1D7D" w:rsidP="00D45223">
      <w:pPr>
        <w:pStyle w:val="Akapitzlist"/>
        <w:spacing w:after="0" w:line="360" w:lineRule="auto"/>
        <w:ind w:left="0"/>
        <w:jc w:val="both"/>
        <w:rPr>
          <w:rFonts w:ascii="Arial" w:eastAsia="Arial" w:hAnsi="Arial" w:cs="Arial"/>
          <w:sz w:val="20"/>
          <w:szCs w:val="20"/>
          <w:lang w:val="pl" w:eastAsia="pl-PL"/>
        </w:rPr>
      </w:pPr>
      <w:r w:rsidRPr="000203D6">
        <w:rPr>
          <w:rFonts w:ascii="Arial" w:eastAsia="Arial" w:hAnsi="Arial" w:cs="Arial"/>
          <w:sz w:val="20"/>
          <w:szCs w:val="20"/>
          <w:lang w:val="pl" w:eastAsia="pl-PL"/>
        </w:rPr>
        <w:t>Zamawiający nie dokonuje opisu tego warunku. Warunek ten zostanie uznany za spełniony jeżeli wykonawca złoży oświadczenie o jego spełnieniu wg wzoru stanowiącego załącznik nr 3 do SIWZ</w:t>
      </w:r>
    </w:p>
    <w:p w:rsidR="00095106" w:rsidRPr="001A4A02" w:rsidRDefault="00E14456" w:rsidP="00D45223">
      <w:pPr>
        <w:pStyle w:val="Akapitzlist"/>
        <w:numPr>
          <w:ilvl w:val="3"/>
          <w:numId w:val="31"/>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 xml:space="preserve">zdolności technicznej lub zawodowej; </w:t>
      </w:r>
    </w:p>
    <w:p w:rsidR="00E14456" w:rsidRPr="000203D6" w:rsidRDefault="00095106" w:rsidP="00D45223">
      <w:pPr>
        <w:pStyle w:val="Akapitzlist"/>
        <w:spacing w:after="0" w:line="360" w:lineRule="auto"/>
        <w:ind w:left="0"/>
        <w:jc w:val="both"/>
        <w:rPr>
          <w:rFonts w:ascii="Arial" w:eastAsia="Arial" w:hAnsi="Arial" w:cs="Arial"/>
          <w:sz w:val="20"/>
          <w:szCs w:val="20"/>
          <w:lang w:val="pl" w:eastAsia="pl-PL"/>
        </w:rPr>
      </w:pPr>
      <w:r w:rsidRPr="000203D6">
        <w:rPr>
          <w:rFonts w:ascii="Arial" w:eastAsia="Arial" w:hAnsi="Arial" w:cs="Arial"/>
          <w:sz w:val="20"/>
          <w:szCs w:val="20"/>
          <w:lang w:val="pl" w:eastAsia="pl-PL"/>
        </w:rPr>
        <w:t>Zamawiający nie dokonuje opisu tego warunku. Warunek ten zostanie uznany za spełniony jeżeli wykonawca złoży oświadczenie o jego spełnieniu wg wzoru stanowiącego załącznik nr 3 do SIWZ</w:t>
      </w:r>
    </w:p>
    <w:p w:rsidR="00095106" w:rsidRPr="001A4A02" w:rsidRDefault="00095106" w:rsidP="00D45223">
      <w:pPr>
        <w:pStyle w:val="Akapitzlist"/>
        <w:numPr>
          <w:ilvl w:val="2"/>
          <w:numId w:val="31"/>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nie podlegają wykluczeniu:</w:t>
      </w:r>
    </w:p>
    <w:p w:rsidR="00095106" w:rsidRPr="001A4A02" w:rsidRDefault="00095106" w:rsidP="00D45223">
      <w:pPr>
        <w:pStyle w:val="Akapitzlist"/>
        <w:numPr>
          <w:ilvl w:val="3"/>
          <w:numId w:val="31"/>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 xml:space="preserve">Zamawiający przewiduje wykluczenie Wykonawcy, o podstawach o których mowa </w:t>
      </w:r>
      <w:r w:rsidR="00D45223">
        <w:rPr>
          <w:rFonts w:ascii="Arial" w:eastAsia="Arial" w:hAnsi="Arial" w:cs="Arial"/>
          <w:b/>
          <w:color w:val="000000"/>
          <w:sz w:val="20"/>
          <w:szCs w:val="20"/>
          <w:lang w:val="pl" w:eastAsia="pl-PL"/>
        </w:rPr>
        <w:br/>
      </w:r>
      <w:r w:rsidRPr="001A4A02">
        <w:rPr>
          <w:rFonts w:ascii="Arial" w:eastAsia="Arial" w:hAnsi="Arial" w:cs="Arial"/>
          <w:b/>
          <w:color w:val="000000"/>
          <w:sz w:val="20"/>
          <w:szCs w:val="20"/>
          <w:lang w:val="pl" w:eastAsia="pl-PL"/>
        </w:rPr>
        <w:t xml:space="preserve">w art. 24 ust 1 pkt </w:t>
      </w:r>
      <w:r w:rsidR="003F1D7D" w:rsidRPr="001A4A02">
        <w:rPr>
          <w:rFonts w:ascii="Arial" w:eastAsia="Arial" w:hAnsi="Arial" w:cs="Arial"/>
          <w:b/>
          <w:color w:val="000000"/>
          <w:sz w:val="20"/>
          <w:szCs w:val="20"/>
          <w:lang w:val="pl" w:eastAsia="pl-PL"/>
        </w:rPr>
        <w:t>12-22</w:t>
      </w:r>
      <w:r w:rsidRPr="001A4A02">
        <w:rPr>
          <w:rFonts w:ascii="Arial" w:eastAsia="Arial" w:hAnsi="Arial" w:cs="Arial"/>
          <w:b/>
          <w:color w:val="000000"/>
          <w:sz w:val="20"/>
          <w:szCs w:val="20"/>
          <w:lang w:val="pl" w:eastAsia="pl-PL"/>
        </w:rPr>
        <w:t xml:space="preserve"> ustawy </w:t>
      </w:r>
      <w:proofErr w:type="spellStart"/>
      <w:r w:rsidRPr="001A4A02">
        <w:rPr>
          <w:rFonts w:ascii="Arial" w:eastAsia="Arial" w:hAnsi="Arial" w:cs="Arial"/>
          <w:b/>
          <w:color w:val="000000"/>
          <w:sz w:val="20"/>
          <w:szCs w:val="20"/>
          <w:lang w:val="pl" w:eastAsia="pl-PL"/>
        </w:rPr>
        <w:t>Pzp</w:t>
      </w:r>
      <w:proofErr w:type="spellEnd"/>
      <w:r w:rsidRPr="001A4A02">
        <w:rPr>
          <w:rFonts w:ascii="Arial" w:eastAsia="Arial" w:hAnsi="Arial" w:cs="Arial"/>
          <w:b/>
          <w:color w:val="000000"/>
          <w:sz w:val="20"/>
          <w:szCs w:val="20"/>
          <w:lang w:val="pl" w:eastAsia="pl-PL"/>
        </w:rPr>
        <w:t>.</w:t>
      </w:r>
    </w:p>
    <w:p w:rsidR="00095106" w:rsidRPr="001A4A02" w:rsidRDefault="00095106" w:rsidP="00D45223">
      <w:pPr>
        <w:pStyle w:val="Akapitzlist"/>
        <w:spacing w:after="0" w:line="360" w:lineRule="auto"/>
        <w:ind w:left="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Wykonawca wykaże, że nie podlega wykluczeniu na po</w:t>
      </w:r>
      <w:r w:rsidR="003F1D7D" w:rsidRPr="001A4A02">
        <w:rPr>
          <w:rFonts w:ascii="Arial" w:eastAsia="Arial" w:hAnsi="Arial" w:cs="Arial"/>
          <w:color w:val="000000"/>
          <w:sz w:val="20"/>
          <w:szCs w:val="20"/>
          <w:lang w:val="pl" w:eastAsia="pl-PL"/>
        </w:rPr>
        <w:t>dstawie art. 24 ust. 1 pkt 12-22</w:t>
      </w:r>
      <w:r w:rsidRPr="001A4A02">
        <w:rPr>
          <w:rFonts w:ascii="Arial" w:eastAsia="Arial" w:hAnsi="Arial" w:cs="Arial"/>
          <w:color w:val="000000"/>
          <w:sz w:val="20"/>
          <w:szCs w:val="20"/>
          <w:lang w:val="pl" w:eastAsia="pl-PL"/>
        </w:rPr>
        <w:t xml:space="preserve"> ustawy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jeżeli złoży oświadczenie wg wzoru stanowiącego załącznik nr 4 do SIWZ oraz dokumenty wskazane w Rozdziale 7 pkt 7.2 SIWZ.</w:t>
      </w:r>
      <w:r w:rsidR="005B4C34" w:rsidRPr="001A4A02">
        <w:rPr>
          <w:rFonts w:ascii="Arial" w:eastAsia="Arial" w:hAnsi="Arial" w:cs="Arial"/>
          <w:color w:val="000000"/>
          <w:sz w:val="20"/>
          <w:szCs w:val="20"/>
          <w:lang w:val="pl" w:eastAsia="pl-PL"/>
        </w:rPr>
        <w:t xml:space="preserve"> </w:t>
      </w:r>
      <w:r w:rsidR="00782E76" w:rsidRPr="001A4A02">
        <w:rPr>
          <w:rFonts w:ascii="Arial" w:eastAsia="Arial" w:hAnsi="Arial" w:cs="Arial"/>
          <w:color w:val="000000"/>
          <w:sz w:val="20"/>
          <w:szCs w:val="20"/>
          <w:lang w:val="pl" w:eastAsia="pl-PL"/>
        </w:rPr>
        <w:t xml:space="preserve"> </w:t>
      </w:r>
    </w:p>
    <w:p w:rsidR="00CE1F0D" w:rsidRPr="001A4A02" w:rsidRDefault="00CE1F0D" w:rsidP="00D45223">
      <w:pPr>
        <w:pStyle w:val="Akapitzlist"/>
        <w:numPr>
          <w:ilvl w:val="3"/>
          <w:numId w:val="31"/>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 xml:space="preserve"> Zamawiający</w:t>
      </w:r>
      <w:r w:rsidR="00B67445" w:rsidRPr="001A4A02">
        <w:rPr>
          <w:rFonts w:ascii="Arial" w:eastAsia="Arial" w:hAnsi="Arial" w:cs="Arial"/>
          <w:b/>
          <w:color w:val="000000"/>
          <w:sz w:val="20"/>
          <w:szCs w:val="20"/>
          <w:lang w:val="pl" w:eastAsia="pl-PL"/>
        </w:rPr>
        <w:t xml:space="preserve"> dodatkowo</w:t>
      </w:r>
      <w:r w:rsidRPr="001A4A02">
        <w:rPr>
          <w:rFonts w:ascii="Arial" w:eastAsia="Arial" w:hAnsi="Arial" w:cs="Arial"/>
          <w:b/>
          <w:color w:val="000000"/>
          <w:sz w:val="20"/>
          <w:szCs w:val="20"/>
          <w:lang w:val="pl" w:eastAsia="pl-PL"/>
        </w:rPr>
        <w:t xml:space="preserve"> przewiduje wykluczenia wykonawcy na podstawie art. 24 ust 5 </w:t>
      </w:r>
      <w:proofErr w:type="spellStart"/>
      <w:r w:rsidRPr="001A4A02">
        <w:rPr>
          <w:rFonts w:ascii="Arial" w:eastAsia="Arial" w:hAnsi="Arial" w:cs="Arial"/>
          <w:b/>
          <w:color w:val="000000"/>
          <w:sz w:val="20"/>
          <w:szCs w:val="20"/>
          <w:lang w:val="pl" w:eastAsia="pl-PL"/>
        </w:rPr>
        <w:t>Pzp</w:t>
      </w:r>
      <w:proofErr w:type="spellEnd"/>
      <w:r w:rsidRPr="001A4A02">
        <w:rPr>
          <w:rFonts w:ascii="Arial" w:eastAsia="Arial" w:hAnsi="Arial" w:cs="Arial"/>
          <w:b/>
          <w:color w:val="000000"/>
          <w:sz w:val="20"/>
          <w:szCs w:val="20"/>
          <w:lang w:val="pl" w:eastAsia="pl-PL"/>
        </w:rPr>
        <w:t>.</w:t>
      </w:r>
    </w:p>
    <w:p w:rsidR="00B67445" w:rsidRPr="000203D6" w:rsidRDefault="00B67445" w:rsidP="00B67445">
      <w:pPr>
        <w:pStyle w:val="Akapitzlist"/>
        <w:spacing w:after="0" w:line="360" w:lineRule="auto"/>
        <w:ind w:left="0"/>
        <w:jc w:val="both"/>
        <w:rPr>
          <w:rFonts w:ascii="Arial" w:eastAsia="Arial" w:hAnsi="Arial" w:cs="Arial"/>
          <w:sz w:val="20"/>
          <w:szCs w:val="20"/>
          <w:lang w:val="pl" w:eastAsia="pl-PL"/>
        </w:rPr>
      </w:pPr>
      <w:r w:rsidRPr="000203D6">
        <w:rPr>
          <w:rFonts w:ascii="Arial" w:eastAsia="Arial" w:hAnsi="Arial" w:cs="Arial"/>
          <w:sz w:val="20"/>
          <w:szCs w:val="20"/>
          <w:lang w:val="pl" w:eastAsia="pl-PL"/>
        </w:rPr>
        <w:lastRenderedPageBreak/>
        <w:t xml:space="preserve">Wykonawca wykaże, że nie podlega wykluczeniu na podstawie art. 24 ust. 5 ustawy </w:t>
      </w:r>
      <w:proofErr w:type="spellStart"/>
      <w:r w:rsidRPr="000203D6">
        <w:rPr>
          <w:rFonts w:ascii="Arial" w:eastAsia="Arial" w:hAnsi="Arial" w:cs="Arial"/>
          <w:sz w:val="20"/>
          <w:szCs w:val="20"/>
          <w:lang w:val="pl" w:eastAsia="pl-PL"/>
        </w:rPr>
        <w:t>Pzp</w:t>
      </w:r>
      <w:proofErr w:type="spellEnd"/>
      <w:r w:rsidRPr="000203D6">
        <w:rPr>
          <w:rFonts w:ascii="Arial" w:eastAsia="Arial" w:hAnsi="Arial" w:cs="Arial"/>
          <w:sz w:val="20"/>
          <w:szCs w:val="20"/>
          <w:lang w:val="pl" w:eastAsia="pl-PL"/>
        </w:rPr>
        <w:t xml:space="preserve">. jeżeli złoży oświadczenie wg wzoru stanowiącego załącznik nr 4 do SIWZ oraz dokumenty wskazane w Rozdziale 7 pkt 7.3. 2 SIWZ.  </w:t>
      </w:r>
    </w:p>
    <w:p w:rsidR="00D34A09" w:rsidRPr="001A4A02" w:rsidRDefault="00D34A09" w:rsidP="003A3612">
      <w:pPr>
        <w:spacing w:after="0" w:line="360" w:lineRule="auto"/>
        <w:rPr>
          <w:rFonts w:ascii="Arial" w:eastAsia="Arial" w:hAnsi="Arial" w:cs="Arial"/>
          <w:b/>
          <w:color w:val="4F81BD" w:themeColor="accent1"/>
          <w:sz w:val="20"/>
          <w:szCs w:val="20"/>
          <w:lang w:val="pl" w:eastAsia="pl-PL"/>
        </w:rPr>
      </w:pPr>
    </w:p>
    <w:p w:rsidR="00095106" w:rsidRPr="001A4A02" w:rsidRDefault="00095106" w:rsidP="005C5F3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7. Wykaz oświadczeń lub dokumentów, potwierdzających spełnienie warunków udziału w postępowaniu oraz brak podstaw wykluczenia</w:t>
      </w:r>
    </w:p>
    <w:p w:rsidR="00C836EC" w:rsidRPr="001A4A02" w:rsidRDefault="00095106" w:rsidP="003A3612">
      <w:pPr>
        <w:pStyle w:val="Akapitzlist"/>
        <w:numPr>
          <w:ilvl w:val="1"/>
          <w:numId w:val="8"/>
        </w:numPr>
        <w:spacing w:after="0" w:line="360" w:lineRule="auto"/>
        <w:ind w:left="0" w:firstLine="0"/>
        <w:jc w:val="both"/>
        <w:rPr>
          <w:rFonts w:ascii="Arial" w:eastAsia="Arial" w:hAnsi="Arial" w:cs="Arial"/>
          <w:b/>
          <w:color w:val="000000"/>
          <w:sz w:val="20"/>
          <w:szCs w:val="20"/>
          <w:u w:val="single"/>
          <w:lang w:val="pl" w:eastAsia="pl-PL"/>
        </w:rPr>
      </w:pPr>
      <w:r w:rsidRPr="001A4A02">
        <w:rPr>
          <w:rFonts w:ascii="Arial" w:eastAsia="Arial" w:hAnsi="Arial" w:cs="Arial"/>
          <w:b/>
          <w:color w:val="000000"/>
          <w:sz w:val="20"/>
          <w:szCs w:val="20"/>
          <w:u w:val="single"/>
          <w:lang w:val="pl" w:eastAsia="pl-PL"/>
        </w:rPr>
        <w:t xml:space="preserve">W celu potwierdzenia spełniania warunków udziału w postępowaniu, określonych </w:t>
      </w:r>
      <w:r w:rsidR="000203D6">
        <w:rPr>
          <w:rFonts w:ascii="Arial" w:eastAsia="Arial" w:hAnsi="Arial" w:cs="Arial"/>
          <w:b/>
          <w:color w:val="000000"/>
          <w:sz w:val="20"/>
          <w:szCs w:val="20"/>
          <w:u w:val="single"/>
          <w:lang w:val="pl" w:eastAsia="pl-PL"/>
        </w:rPr>
        <w:br/>
      </w:r>
      <w:r w:rsidRPr="001A4A02">
        <w:rPr>
          <w:rFonts w:ascii="Arial" w:eastAsia="Arial" w:hAnsi="Arial" w:cs="Arial"/>
          <w:b/>
          <w:color w:val="000000"/>
          <w:sz w:val="20"/>
          <w:szCs w:val="20"/>
          <w:u w:val="single"/>
          <w:lang w:val="pl" w:eastAsia="pl-PL"/>
        </w:rPr>
        <w:t>w Rozdziale 6 oraz wykazania braku podstaw do wykluczenia, wykonawcy musza złożyć wraz z oferta następujące oświadczenia i dokumenty:</w:t>
      </w:r>
    </w:p>
    <w:p w:rsidR="00095106"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Każdy Wykonawca musi dołączyć aktualne na dzień składania ofert oświadczenia w zakresie wskazanym w załączniku nr 3 i 4 do SIWZ. Informacje zawarte w oświadczeniu będą stanowić wstępne potwierdzenie, że Wykonawca nie podlega wykluczeniu oraz spełnia warunki udziału </w:t>
      </w:r>
      <w:r w:rsidR="005C5F3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w postępowaniu</w:t>
      </w:r>
    </w:p>
    <w:p w:rsidR="00C836EC"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 przypadku wspólnego ubiegania się o zamówienie przez Wykonawców oświadczenia </w:t>
      </w:r>
      <w:r w:rsidR="005C5F3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o których mowa w punkcie 7.1.1 niniejszej SIWZ składa każdy z Wykonawców wspólnie ubiegających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836EC"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Wykonawca, który powołuje się na zasoby innych podmiotów, w celu wykazania braku istnienia wobec nich podstaw wykluczenia oraz spełnienia - w zakresie, w jakim powołuje się na ich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zasoby - warunków udziału w postępowaniu zamieszcza informacje o tych podmiotach </w:t>
      </w:r>
      <w:r w:rsidR="005C5F3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w oświadczeniu, o którym mowa w punkcie 7.1.1 niniejszej SIWZ - składa także oświadczenie </w:t>
      </w:r>
      <w:r w:rsidR="005C5F3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o którym mowa w punkcie 7.1.1 niniejszej SIWZ dotyczące tych podmiotów.</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b/>
          <w:color w:val="000000"/>
          <w:sz w:val="20"/>
          <w:szCs w:val="20"/>
          <w:u w:val="single"/>
          <w:lang w:val="pl" w:eastAsia="pl-PL"/>
        </w:rPr>
      </w:pPr>
      <w:r w:rsidRPr="001A4A02">
        <w:rPr>
          <w:rFonts w:ascii="Arial" w:eastAsia="Arial" w:hAnsi="Arial" w:cs="Arial"/>
          <w:b/>
          <w:color w:val="000000"/>
          <w:sz w:val="20"/>
          <w:szCs w:val="20"/>
          <w:u w:val="single"/>
          <w:lang w:val="pl" w:eastAsia="pl-PL"/>
        </w:rPr>
        <w:t xml:space="preserve">W celu potwierdzenia braku podstaw wykluczenia Wykonawcy z udziału </w:t>
      </w:r>
      <w:r w:rsidR="005C5F32">
        <w:rPr>
          <w:rFonts w:ascii="Arial" w:eastAsia="Arial" w:hAnsi="Arial" w:cs="Arial"/>
          <w:b/>
          <w:color w:val="000000"/>
          <w:sz w:val="20"/>
          <w:szCs w:val="20"/>
          <w:u w:val="single"/>
          <w:lang w:val="pl" w:eastAsia="pl-PL"/>
        </w:rPr>
        <w:br/>
      </w:r>
      <w:r w:rsidRPr="001A4A02">
        <w:rPr>
          <w:rFonts w:ascii="Arial" w:eastAsia="Arial" w:hAnsi="Arial" w:cs="Arial"/>
          <w:b/>
          <w:color w:val="000000"/>
          <w:sz w:val="20"/>
          <w:szCs w:val="20"/>
          <w:u w:val="single"/>
          <w:lang w:val="pl" w:eastAsia="pl-PL"/>
        </w:rPr>
        <w:t>w postępowaniu na podstawie art. 24 ust 1 pkt 23 ustawy:</w:t>
      </w:r>
    </w:p>
    <w:p w:rsidR="00C836EC" w:rsidRPr="001A4A02" w:rsidRDefault="00C836EC" w:rsidP="003A3612">
      <w:pPr>
        <w:pStyle w:val="Akapitzlist"/>
        <w:spacing w:after="0" w:line="360" w:lineRule="auto"/>
        <w:ind w:left="0"/>
        <w:jc w:val="both"/>
        <w:rPr>
          <w:rFonts w:ascii="Arial" w:eastAsia="Arial" w:hAnsi="Arial" w:cs="Arial"/>
          <w:b/>
          <w:color w:val="000000"/>
          <w:sz w:val="20"/>
          <w:szCs w:val="20"/>
          <w:lang w:val="pl" w:eastAsia="pl-PL"/>
        </w:rPr>
      </w:pPr>
      <w:r w:rsidRPr="001A4A02">
        <w:rPr>
          <w:rFonts w:ascii="Arial" w:eastAsia="Arial" w:hAnsi="Arial" w:cs="Arial"/>
          <w:color w:val="000000"/>
          <w:sz w:val="20"/>
          <w:szCs w:val="20"/>
          <w:lang w:val="pl" w:eastAsia="pl-PL"/>
        </w:rPr>
        <w:t xml:space="preserve">Wykonawca w terminie 3 dni od dnia zamieszczenia na stronie internetowej informacji, o której mowa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w art. 86 ust. 3 ustawy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xml:space="preserve">, przekaże Zamawiającemu oświadczenie o przynależności lub braku przynależności do tej samej grupy kapitałowej, o której mowa w art. 24 ust. 1 pkt 23 ustawy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xml:space="preserve">.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Wraz ze złożeniem oświadczenia, Wykonawca może przedstawić dowody, że powiązania z innym Wykonawcą nie prowadzą do zakłócenia konkurencji w postęp</w:t>
      </w:r>
      <w:r w:rsidR="005339F1" w:rsidRPr="001A4A02">
        <w:rPr>
          <w:rFonts w:ascii="Arial" w:eastAsia="Arial" w:hAnsi="Arial" w:cs="Arial"/>
          <w:color w:val="000000"/>
          <w:sz w:val="20"/>
          <w:szCs w:val="20"/>
          <w:lang w:val="pl" w:eastAsia="pl-PL"/>
        </w:rPr>
        <w:t>owaniu o udzielenie zamówienia.</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Wzór oświadczenia stanowi </w:t>
      </w:r>
      <w:r w:rsidRPr="001A4A02">
        <w:rPr>
          <w:rFonts w:ascii="Arial" w:eastAsia="Arial" w:hAnsi="Arial" w:cs="Arial"/>
          <w:b/>
          <w:color w:val="000000"/>
          <w:sz w:val="20"/>
          <w:szCs w:val="20"/>
          <w:lang w:val="pl" w:eastAsia="pl-PL"/>
        </w:rPr>
        <w:t>załącznik nr 6 do SIWZ.</w:t>
      </w:r>
    </w:p>
    <w:p w:rsidR="00726102" w:rsidRPr="001A4A02" w:rsidRDefault="00C836EC" w:rsidP="003A3612">
      <w:pPr>
        <w:pStyle w:val="Akapitzlist"/>
        <w:spacing w:after="0" w:line="360" w:lineRule="auto"/>
        <w:ind w:left="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Wymagane oświadczenie winno być przekazane przez każdego Wykonawcę biorącego udział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w postępowaniu. W przypadku Wykonawców wspólnie ubiegających się o zamówienie oświadczenie winno być przekazane przez każdego Wykonawcę wspólnie ubiegającego się o zamówienie.</w:t>
      </w:r>
    </w:p>
    <w:p w:rsidR="00726102" w:rsidRPr="001A4A02" w:rsidRDefault="00726102" w:rsidP="003A3612">
      <w:pPr>
        <w:pStyle w:val="Akapitzlist"/>
        <w:spacing w:after="0" w:line="360" w:lineRule="auto"/>
        <w:ind w:left="0"/>
        <w:jc w:val="both"/>
        <w:rPr>
          <w:rFonts w:ascii="Arial" w:eastAsia="Arial" w:hAnsi="Arial" w:cs="Arial"/>
          <w:color w:val="000000"/>
          <w:sz w:val="20"/>
          <w:szCs w:val="20"/>
          <w:lang w:val="pl" w:eastAsia="pl-PL"/>
        </w:rPr>
      </w:pP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b/>
          <w:color w:val="000000"/>
          <w:sz w:val="20"/>
          <w:szCs w:val="20"/>
          <w:u w:val="single"/>
          <w:lang w:val="pl" w:eastAsia="pl-PL"/>
        </w:rPr>
      </w:pPr>
      <w:r w:rsidRPr="001A4A02">
        <w:rPr>
          <w:rFonts w:ascii="Arial" w:eastAsia="Arial" w:hAnsi="Arial" w:cs="Arial"/>
          <w:b/>
          <w:color w:val="000000"/>
          <w:sz w:val="20"/>
          <w:szCs w:val="20"/>
          <w:u w:val="single"/>
          <w:lang w:val="pl" w:eastAsia="pl-PL"/>
        </w:rPr>
        <w:t>Dokumenty składane na wezwanie Zamawiającego:</w:t>
      </w:r>
    </w:p>
    <w:p w:rsidR="00C836EC" w:rsidRPr="001A4A02" w:rsidRDefault="00C836EC" w:rsidP="003A3612">
      <w:pPr>
        <w:pStyle w:val="Akapitzlist"/>
        <w:spacing w:after="0" w:line="360" w:lineRule="auto"/>
        <w:ind w:left="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Zamawiający wezwie Wykonawcę, którego oferta została na</w:t>
      </w:r>
      <w:r w:rsidR="00CE1F0D" w:rsidRPr="001A4A02">
        <w:rPr>
          <w:rFonts w:ascii="Arial" w:eastAsia="Arial" w:hAnsi="Arial" w:cs="Arial"/>
          <w:color w:val="000000"/>
          <w:sz w:val="20"/>
          <w:szCs w:val="20"/>
          <w:lang w:val="pl" w:eastAsia="pl-PL"/>
        </w:rPr>
        <w:t>jwyżej oceniona</w:t>
      </w:r>
      <w:r w:rsidR="005339F1" w:rsidRPr="001A4A02">
        <w:rPr>
          <w:rFonts w:ascii="Arial" w:eastAsia="Arial" w:hAnsi="Arial" w:cs="Arial"/>
          <w:color w:val="000000"/>
          <w:sz w:val="20"/>
          <w:szCs w:val="20"/>
          <w:lang w:val="pl" w:eastAsia="pl-PL"/>
        </w:rPr>
        <w:t xml:space="preserve">, do złożenia </w:t>
      </w:r>
      <w:r w:rsidR="005C5F32">
        <w:rPr>
          <w:rFonts w:ascii="Arial" w:eastAsia="Arial" w:hAnsi="Arial" w:cs="Arial"/>
          <w:color w:val="000000"/>
          <w:sz w:val="20"/>
          <w:szCs w:val="20"/>
          <w:lang w:val="pl" w:eastAsia="pl-PL"/>
        </w:rPr>
        <w:br/>
      </w:r>
      <w:r w:rsidR="005339F1" w:rsidRPr="001A4A02">
        <w:rPr>
          <w:rFonts w:ascii="Arial" w:eastAsia="Arial" w:hAnsi="Arial" w:cs="Arial"/>
          <w:color w:val="000000"/>
          <w:sz w:val="20"/>
          <w:szCs w:val="20"/>
          <w:lang w:val="pl" w:eastAsia="pl-PL"/>
        </w:rPr>
        <w:t xml:space="preserve">w </w:t>
      </w:r>
      <w:r w:rsidRPr="001A4A02">
        <w:rPr>
          <w:rFonts w:ascii="Arial" w:eastAsia="Arial" w:hAnsi="Arial" w:cs="Arial"/>
          <w:color w:val="000000"/>
          <w:sz w:val="20"/>
          <w:szCs w:val="20"/>
          <w:lang w:val="pl" w:eastAsia="pl-PL"/>
        </w:rPr>
        <w:t xml:space="preserve">wyznaczonym, nie krótszym niż 5 dni, terminie aktualnych na dzień złożenia oświadczeń </w:t>
      </w:r>
      <w:r w:rsidR="005C5F3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lub</w:t>
      </w:r>
      <w:r w:rsidR="005339F1" w:rsidRPr="001A4A02">
        <w:rPr>
          <w:rFonts w:ascii="Arial" w:eastAsia="Arial" w:hAnsi="Arial" w:cs="Arial"/>
          <w:color w:val="000000"/>
          <w:sz w:val="20"/>
          <w:szCs w:val="20"/>
          <w:lang w:val="pl" w:eastAsia="pl-PL"/>
        </w:rPr>
        <w:t xml:space="preserve"> </w:t>
      </w:r>
      <w:r w:rsidRPr="001A4A02">
        <w:rPr>
          <w:rFonts w:ascii="Arial" w:eastAsia="Arial" w:hAnsi="Arial" w:cs="Arial"/>
          <w:color w:val="000000"/>
          <w:sz w:val="20"/>
          <w:szCs w:val="20"/>
          <w:lang w:val="pl" w:eastAsia="pl-PL"/>
        </w:rPr>
        <w:t xml:space="preserve">dokumentów, które potwierdzają okoliczności spełnienia warunków udziału w postępowaniu </w:t>
      </w:r>
      <w:r w:rsidR="005C5F3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oraz braku podstaw do wykluczenia tj.:</w:t>
      </w:r>
    </w:p>
    <w:p w:rsidR="00C836EC"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lastRenderedPageBreak/>
        <w:t>W celu potwierdzenia spełnienia warunku, o którym mowa w pkt. 6.1.1.1.</w:t>
      </w:r>
      <w:r w:rsidR="001D136C" w:rsidRPr="001A4A02">
        <w:rPr>
          <w:rFonts w:ascii="Arial" w:eastAsia="Arial" w:hAnsi="Arial" w:cs="Arial"/>
          <w:color w:val="000000"/>
          <w:sz w:val="20"/>
          <w:szCs w:val="20"/>
          <w:lang w:val="pl" w:eastAsia="pl-PL"/>
        </w:rPr>
        <w:t xml:space="preserve"> i 6.1.1.2</w:t>
      </w:r>
      <w:r w:rsidRPr="001A4A02">
        <w:rPr>
          <w:rFonts w:ascii="Arial" w:eastAsia="Arial" w:hAnsi="Arial" w:cs="Arial"/>
          <w:color w:val="000000"/>
          <w:sz w:val="20"/>
          <w:szCs w:val="20"/>
          <w:lang w:val="pl" w:eastAsia="pl-PL"/>
        </w:rPr>
        <w:t>:</w:t>
      </w:r>
    </w:p>
    <w:p w:rsidR="00E55CDF" w:rsidRPr="001A4A02" w:rsidRDefault="00C836EC" w:rsidP="00C12871">
      <w:pPr>
        <w:pStyle w:val="Akapitzlist"/>
        <w:numPr>
          <w:ilvl w:val="0"/>
          <w:numId w:val="27"/>
        </w:numPr>
        <w:spacing w:after="0" w:line="360" w:lineRule="auto"/>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 xml:space="preserve">Aktualną koncesję na obrót paliwami ciekłymi wydaną przez Prezesa Urzędu Regulacji </w:t>
      </w:r>
      <w:r w:rsidR="00E55CDF" w:rsidRPr="001A4A02">
        <w:rPr>
          <w:rFonts w:ascii="Arial" w:eastAsia="Arial" w:hAnsi="Arial" w:cs="Arial"/>
          <w:b/>
          <w:color w:val="000000"/>
          <w:sz w:val="20"/>
          <w:szCs w:val="20"/>
          <w:lang w:val="pl" w:eastAsia="pl-PL"/>
        </w:rPr>
        <w:br/>
      </w:r>
      <w:r w:rsidRPr="001A4A02">
        <w:rPr>
          <w:rFonts w:ascii="Arial" w:eastAsia="Arial" w:hAnsi="Arial" w:cs="Arial"/>
          <w:b/>
          <w:color w:val="000000"/>
          <w:sz w:val="20"/>
          <w:szCs w:val="20"/>
          <w:lang w:val="pl" w:eastAsia="pl-PL"/>
        </w:rPr>
        <w:t>i Energetyki.</w:t>
      </w:r>
    </w:p>
    <w:p w:rsidR="00B67445" w:rsidRPr="001A4A02" w:rsidRDefault="00B67445"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 celu potwierdzenia braku podstaw do wykluczenia Wykonawcy z udziału w postępowaniu na podstawie art. 24 ust. 5 pkt. 1 ustawy PZP:</w:t>
      </w:r>
    </w:p>
    <w:p w:rsidR="00B67445" w:rsidRPr="001A4A02" w:rsidRDefault="00B67445" w:rsidP="00C12871">
      <w:pPr>
        <w:pStyle w:val="Akapitzlist"/>
        <w:numPr>
          <w:ilvl w:val="0"/>
          <w:numId w:val="27"/>
        </w:numPr>
        <w:spacing w:after="0" w:line="360" w:lineRule="auto"/>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odpisu z właściwego rejestru lub z centralnej ewidencji i informacji o działalności gospodarczej, jeżeli odrębne przepisy wymagają wpisu do rejestru lub ewidencji</w:t>
      </w:r>
    </w:p>
    <w:p w:rsidR="00E55CDF" w:rsidRPr="001A4A02" w:rsidRDefault="00E55CDF"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 celu potwierdzenia, że oferowane dostawy  odpowiadają wymaganiom określonym </w:t>
      </w:r>
      <w:r w:rsidRPr="001A4A02">
        <w:rPr>
          <w:rFonts w:ascii="Arial" w:eastAsia="Arial" w:hAnsi="Arial" w:cs="Arial"/>
          <w:color w:val="000000"/>
          <w:sz w:val="20"/>
          <w:szCs w:val="20"/>
          <w:lang w:val="pl" w:eastAsia="pl-PL"/>
        </w:rPr>
        <w:br/>
        <w:t xml:space="preserve">w niniejszej SIWZ do ofert należy dołączyć: </w:t>
      </w:r>
    </w:p>
    <w:p w:rsidR="00B67445" w:rsidRPr="001A4A02" w:rsidRDefault="00E55CDF" w:rsidP="00C12871">
      <w:pPr>
        <w:pStyle w:val="Akapitzlist"/>
        <w:numPr>
          <w:ilvl w:val="0"/>
          <w:numId w:val="27"/>
        </w:numPr>
        <w:spacing w:after="0" w:line="360" w:lineRule="auto"/>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Świadectwo jakości oferowanego oleju opałowego – certyfikat jakości lub inny dokument potwierdzający parametry dopuszczanego oleju</w:t>
      </w:r>
    </w:p>
    <w:p w:rsidR="0055430D" w:rsidRPr="001A4A02" w:rsidRDefault="0055430D" w:rsidP="0055430D">
      <w:pPr>
        <w:spacing w:after="0" w:line="360" w:lineRule="auto"/>
        <w:jc w:val="both"/>
        <w:rPr>
          <w:rFonts w:ascii="Arial" w:eastAsia="Arial" w:hAnsi="Arial" w:cs="Arial"/>
          <w:color w:val="000000"/>
          <w:sz w:val="20"/>
          <w:szCs w:val="20"/>
          <w:lang w:val="pl" w:eastAsia="pl-PL"/>
        </w:rPr>
      </w:pPr>
      <w:r w:rsidRPr="001A4A02">
        <w:rPr>
          <w:rFonts w:ascii="Arial" w:eastAsia="Arial" w:hAnsi="Arial" w:cs="Arial"/>
          <w:b/>
          <w:color w:val="000000"/>
          <w:sz w:val="20"/>
          <w:szCs w:val="20"/>
          <w:lang w:val="pl" w:eastAsia="pl-PL"/>
        </w:rPr>
        <w:t>7.3.4.</w:t>
      </w:r>
      <w:r w:rsidR="00B67445" w:rsidRPr="001A4A02">
        <w:rPr>
          <w:rFonts w:ascii="Arial" w:eastAsia="Arial" w:hAnsi="Arial" w:cs="Arial"/>
          <w:color w:val="000000"/>
          <w:sz w:val="20"/>
          <w:szCs w:val="20"/>
          <w:lang w:val="pl" w:eastAsia="pl-PL"/>
        </w:rPr>
        <w:t>Jeżeli wykonawca ma siedzibę lub miejsce zamieszkania poza terytorium Rzeczypospolitej Polskiej, zamiast dokumentów, o których mowa w pkt. 7.3.2 składa</w:t>
      </w:r>
      <w:r w:rsidR="00B67445" w:rsidRPr="001A4A02">
        <w:rPr>
          <w:rFonts w:ascii="Arial" w:eastAsia="Arial" w:hAnsi="Arial" w:cs="Arial"/>
          <w:b/>
          <w:color w:val="000000"/>
          <w:sz w:val="20"/>
          <w:szCs w:val="20"/>
          <w:lang w:val="pl" w:eastAsia="pl-PL"/>
        </w:rPr>
        <w:t xml:space="preserve"> </w:t>
      </w:r>
      <w:r w:rsidRPr="001A4A02">
        <w:rPr>
          <w:rFonts w:ascii="Arial" w:eastAsia="Arial" w:hAnsi="Arial" w:cs="Arial"/>
          <w:color w:val="000000"/>
          <w:sz w:val="20"/>
          <w:szCs w:val="20"/>
          <w:lang w:val="pl" w:eastAsia="pl-PL"/>
        </w:rPr>
        <w:t xml:space="preserve">dokument lub dokumenty wystawione </w:t>
      </w:r>
      <w:r w:rsidRPr="001A4A02">
        <w:rPr>
          <w:rFonts w:ascii="Arial" w:eastAsia="Arial" w:hAnsi="Arial" w:cs="Arial"/>
          <w:color w:val="000000"/>
          <w:sz w:val="20"/>
          <w:szCs w:val="20"/>
          <w:lang w:val="pl" w:eastAsia="pl-PL"/>
        </w:rPr>
        <w:br/>
        <w:t>w kraju, w którym wykonawca ma siedzibę lub miejsce zamieszkania, potwierdzające odpowiednio, że:</w:t>
      </w:r>
    </w:p>
    <w:p w:rsidR="0055430D" w:rsidRPr="001A4A02" w:rsidRDefault="0055430D" w:rsidP="00C12871">
      <w:pPr>
        <w:pStyle w:val="Akapitzlist"/>
        <w:numPr>
          <w:ilvl w:val="0"/>
          <w:numId w:val="34"/>
        </w:num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nie zalega z opłacaniem podatków, opłat, składek na ubezpieczenie społeczne lub zdrowotne albo że zawarł porozumienie z właściwym organem w sprawie spłat tych należności wraz </w:t>
      </w:r>
      <w:r w:rsidR="005C5F3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z ewentualnymi odsetkami lub grzywnami, w szczególności uzyskał przewidziane prawem zwolnienie, odroczenie lub rozłożenie na raty zaległych płatności lub wstrzymanie w całości wykonania decyzji właściwego organu,</w:t>
      </w:r>
    </w:p>
    <w:p w:rsidR="00B67445" w:rsidRPr="001A4A02" w:rsidRDefault="0055430D" w:rsidP="00C12871">
      <w:pPr>
        <w:pStyle w:val="Akapitzlist"/>
        <w:numPr>
          <w:ilvl w:val="0"/>
          <w:numId w:val="34"/>
        </w:num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nie otwarto jego likwidacji ani nie ogłoszono upadłości.</w:t>
      </w:r>
    </w:p>
    <w:p w:rsidR="0055430D" w:rsidRPr="001A4A02" w:rsidRDefault="0055430D" w:rsidP="0055430D">
      <w:pPr>
        <w:spacing w:after="0" w:line="360" w:lineRule="auto"/>
        <w:jc w:val="both"/>
        <w:rPr>
          <w:rFonts w:ascii="Arial" w:eastAsia="Arial" w:hAnsi="Arial" w:cs="Arial"/>
          <w:color w:val="000000"/>
          <w:sz w:val="20"/>
          <w:szCs w:val="20"/>
          <w:u w:val="single"/>
          <w:lang w:val="pl" w:eastAsia="pl-PL"/>
        </w:rPr>
      </w:pPr>
      <w:r w:rsidRPr="001A4A02">
        <w:rPr>
          <w:rFonts w:ascii="Arial" w:eastAsia="Arial" w:hAnsi="Arial" w:cs="Arial"/>
          <w:color w:val="000000"/>
          <w:sz w:val="20"/>
          <w:szCs w:val="20"/>
          <w:u w:val="single"/>
          <w:lang w:val="pl" w:eastAsia="pl-PL"/>
        </w:rPr>
        <w:t xml:space="preserve">Dokumenty o których mowa wyżej winny być wystawione nie wcześniej niż 6 miesięcy przed terminem składania ofert.  </w:t>
      </w:r>
    </w:p>
    <w:p w:rsidR="0055430D" w:rsidRPr="001A4A02" w:rsidRDefault="0055430D" w:rsidP="0055430D">
      <w:pPr>
        <w:spacing w:after="0" w:line="360" w:lineRule="auto"/>
        <w:jc w:val="both"/>
        <w:rPr>
          <w:rFonts w:ascii="Arial" w:eastAsia="Arial" w:hAnsi="Arial" w:cs="Arial"/>
          <w:color w:val="000000"/>
          <w:sz w:val="20"/>
          <w:szCs w:val="20"/>
          <w:lang w:val="pl" w:eastAsia="pl-PL"/>
        </w:rPr>
      </w:pPr>
      <w:r w:rsidRPr="001A4A02">
        <w:rPr>
          <w:rFonts w:ascii="Arial" w:eastAsia="Arial" w:hAnsi="Arial" w:cs="Arial"/>
          <w:b/>
          <w:color w:val="000000"/>
          <w:sz w:val="20"/>
          <w:szCs w:val="20"/>
          <w:lang w:val="pl" w:eastAsia="pl-PL"/>
        </w:rPr>
        <w:t>7.3.4.1.</w:t>
      </w:r>
      <w:r w:rsidRPr="001A4A02">
        <w:rPr>
          <w:rFonts w:ascii="Arial" w:eastAsia="Arial" w:hAnsi="Arial" w:cs="Arial"/>
          <w:color w:val="000000"/>
          <w:sz w:val="20"/>
          <w:szCs w:val="20"/>
          <w:lang w:val="pl" w:eastAsia="pl-PL"/>
        </w:rPr>
        <w:t xml:space="preserve"> Jeżeli w kraju, w którym wykonawca ma siedzibę lub miejsce zamieszkania lub miejsce zamieszkania ma osoba, której dokument dotyczy, nie wydaje się dokumentów, o których mowa w pkt. 7.3.4 , zastępuje się je dokumentem zawierającym odpowiednio oświadczenie wykonawcy, </w:t>
      </w:r>
      <w:r w:rsidR="005C5F3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w:t>
      </w:r>
    </w:p>
    <w:p w:rsidR="0055430D" w:rsidRPr="001A4A02" w:rsidRDefault="0055430D" w:rsidP="0055430D">
      <w:p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wykonawcy lub miejsce zamieszkania tej osoby.</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Jeżeli Wykonawca nie złożył oświadczeń, o których mowa w punkcie 7.1 niniejszej SIWZ, oświadczeń lub dokumentów potwierdzających okoliczności, o których mowa w art. 25 ust. 1 ustawy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xml:space="preserve">, lub innych dokumentów niezbędnych do przeprowadzenia postępowania, oświadczenia </w:t>
      </w:r>
      <w:r w:rsidR="005C5F3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lastRenderedPageBreak/>
        <w:t>Oświadczenia dotyczące wykonawcy i innych podmiotów, na których zdolnościach lub sytuacji polega wykonawca na zasadach określonych w art. 22a ustawy oraz dotyczące podwykonawców składane są w oryginale</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Pozostałe wymagane dokumenty:</w:t>
      </w:r>
    </w:p>
    <w:p w:rsidR="00C836EC"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 przypadku gdy Wykonawca upoważni inną osobę do reprezentowania Wykonawcy i składania oświadczeń woli w jego imieniu </w:t>
      </w:r>
      <w:r w:rsidRPr="001A4A02">
        <w:rPr>
          <w:rFonts w:ascii="Arial" w:eastAsia="Arial" w:hAnsi="Arial" w:cs="Arial"/>
          <w:color w:val="000000"/>
          <w:sz w:val="20"/>
          <w:szCs w:val="20"/>
          <w:u w:val="single"/>
          <w:lang w:val="pl" w:eastAsia="pl-PL"/>
        </w:rPr>
        <w:t>należy złożyć stosowne pełnomocnictwo,</w:t>
      </w:r>
      <w:r w:rsidRPr="001A4A02">
        <w:rPr>
          <w:rFonts w:ascii="Arial" w:eastAsia="Arial" w:hAnsi="Arial" w:cs="Arial"/>
          <w:color w:val="000000"/>
          <w:sz w:val="20"/>
          <w:szCs w:val="20"/>
          <w:lang w:val="pl" w:eastAsia="pl-PL"/>
        </w:rPr>
        <w:t xml:space="preserve"> które należy załączyć do oferty w formie oryginału lub kserokopii potwierdzonej notarialnie.</w:t>
      </w:r>
    </w:p>
    <w:p w:rsidR="003A3612"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 przypadku Wykonawców wspólnie ubiegających się o udzielenie zamówienia, dokument ustanawiający pełnomocnika do reprezentowania ich w postępowaniu o udzielenie zamówienia albo reprezentowania ich w postępowaniu i zawarcia umowy w sprawie niniejszego zamówienia publicznego</w:t>
      </w:r>
      <w:r w:rsidR="00AF52FB" w:rsidRPr="001A4A02">
        <w:rPr>
          <w:rFonts w:ascii="Arial" w:eastAsia="Arial" w:hAnsi="Arial" w:cs="Arial"/>
          <w:color w:val="000000"/>
          <w:sz w:val="20"/>
          <w:szCs w:val="20"/>
          <w:lang w:val="pl" w:eastAsia="pl-PL"/>
        </w:rPr>
        <w:t>.</w:t>
      </w:r>
      <w:r w:rsidR="00AF52FB" w:rsidRPr="001A4A02">
        <w:rPr>
          <w:rFonts w:ascii="Arial" w:eastAsia="Arial" w:hAnsi="Arial" w:cs="Arial"/>
          <w:color w:val="000000"/>
          <w:sz w:val="20"/>
          <w:szCs w:val="20"/>
          <w:lang w:val="pl" w:eastAsia="pl-PL"/>
        </w:rPr>
        <w:br/>
      </w:r>
    </w:p>
    <w:p w:rsidR="00C836EC" w:rsidRPr="001A4A02" w:rsidRDefault="00C836EC"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8. Grupa kapitałowa </w:t>
      </w:r>
    </w:p>
    <w:p w:rsidR="003A3612" w:rsidRPr="001A4A02" w:rsidRDefault="003A3612" w:rsidP="003A3612">
      <w:pPr>
        <w:spacing w:after="0" w:line="360" w:lineRule="auto"/>
        <w:jc w:val="both"/>
        <w:rPr>
          <w:rFonts w:ascii="Arial" w:eastAsia="Arial" w:hAnsi="Arial" w:cs="Arial"/>
          <w:color w:val="000000" w:themeColor="text1"/>
          <w:sz w:val="20"/>
          <w:szCs w:val="20"/>
          <w:u w:val="single"/>
          <w:lang w:val="pl" w:eastAsia="pl-PL"/>
        </w:rPr>
      </w:pPr>
      <w:r w:rsidRPr="001A4A02">
        <w:rPr>
          <w:rFonts w:ascii="Arial" w:eastAsia="Arial" w:hAnsi="Arial" w:cs="Arial"/>
          <w:b/>
          <w:color w:val="000000" w:themeColor="text1"/>
          <w:sz w:val="20"/>
          <w:szCs w:val="20"/>
          <w:lang w:val="pl" w:eastAsia="pl-PL"/>
        </w:rPr>
        <w:t>8.1.</w:t>
      </w:r>
      <w:r w:rsidRPr="001A4A02">
        <w:rPr>
          <w:rFonts w:ascii="Arial" w:eastAsia="Arial" w:hAnsi="Arial" w:cs="Arial"/>
          <w:color w:val="000000" w:themeColor="text1"/>
          <w:sz w:val="20"/>
          <w:szCs w:val="20"/>
          <w:lang w:val="pl" w:eastAsia="pl-PL"/>
        </w:rPr>
        <w:t xml:space="preserve"> Z postępowania wyklucza się wykonawców, którzy należąc do tej samej grupy kapitałowej, </w:t>
      </w:r>
      <w:r w:rsidRPr="001A4A02">
        <w:rPr>
          <w:rFonts w:ascii="Arial" w:eastAsia="Arial" w:hAnsi="Arial" w:cs="Arial"/>
          <w:color w:val="000000" w:themeColor="text1"/>
          <w:sz w:val="20"/>
          <w:szCs w:val="20"/>
          <w:lang w:val="pl" w:eastAsia="pl-PL"/>
        </w:rPr>
        <w:br/>
        <w:t xml:space="preserve">w rozumieniu ustawy z dnia 16 lutego 2007 r. o ochronie konkurencji i konsumentów (Dz. U. z 2015 r. poz. 184, 1618 i 1634), złożyli odrębne oferty, oferty częściowe lub wnioski o dopuszczenie do udziału w postępowaniu, </w:t>
      </w:r>
      <w:r w:rsidRPr="001A4A02">
        <w:rPr>
          <w:rFonts w:ascii="Arial" w:eastAsia="Arial" w:hAnsi="Arial" w:cs="Arial"/>
          <w:color w:val="000000" w:themeColor="text1"/>
          <w:sz w:val="20"/>
          <w:szCs w:val="20"/>
          <w:u w:val="single"/>
          <w:lang w:val="pl" w:eastAsia="pl-PL"/>
        </w:rPr>
        <w:t>chyba że wykażą, że istniejące między nimi powiązania nie prowadzą do zakłócenia konkurencji w postępowaniu o udzielenie zamówienia.</w:t>
      </w:r>
    </w:p>
    <w:p w:rsidR="003A3612" w:rsidRPr="001A4A02" w:rsidRDefault="003A3612" w:rsidP="003A3612">
      <w:pPr>
        <w:spacing w:after="0" w:line="360" w:lineRule="auto"/>
        <w:jc w:val="both"/>
        <w:rPr>
          <w:rFonts w:ascii="Arial" w:eastAsia="Arial" w:hAnsi="Arial" w:cs="Arial"/>
          <w:color w:val="000000" w:themeColor="text1"/>
          <w:sz w:val="20"/>
          <w:szCs w:val="20"/>
          <w:lang w:val="pl" w:eastAsia="pl-PL"/>
        </w:rPr>
      </w:pPr>
      <w:r w:rsidRPr="001A4A02">
        <w:rPr>
          <w:rFonts w:ascii="Arial" w:eastAsia="Arial" w:hAnsi="Arial" w:cs="Arial"/>
          <w:b/>
          <w:color w:val="000000" w:themeColor="text1"/>
          <w:sz w:val="20"/>
          <w:szCs w:val="20"/>
          <w:lang w:val="pl" w:eastAsia="pl-PL"/>
        </w:rPr>
        <w:t>8.2.</w:t>
      </w:r>
      <w:r w:rsidRPr="001A4A02">
        <w:rPr>
          <w:rFonts w:ascii="Arial" w:eastAsia="Arial" w:hAnsi="Arial" w:cs="Arial"/>
          <w:color w:val="000000" w:themeColor="text1"/>
          <w:sz w:val="20"/>
          <w:szCs w:val="20"/>
          <w:lang w:val="pl" w:eastAsia="pl-PL"/>
        </w:rPr>
        <w:t xml:space="preserve"> W oparciu o  regulacje wskazane w ustawie o</w:t>
      </w:r>
      <w:r w:rsidRPr="001A4A02">
        <w:rPr>
          <w:rFonts w:ascii="Arial" w:hAnsi="Arial" w:cs="Arial"/>
          <w:sz w:val="20"/>
          <w:szCs w:val="20"/>
        </w:rPr>
        <w:t xml:space="preserve"> </w:t>
      </w:r>
      <w:r w:rsidRPr="001A4A02">
        <w:rPr>
          <w:rFonts w:ascii="Arial" w:eastAsia="Arial" w:hAnsi="Arial" w:cs="Arial"/>
          <w:color w:val="000000" w:themeColor="text1"/>
          <w:sz w:val="20"/>
          <w:szCs w:val="20"/>
          <w:lang w:val="pl" w:eastAsia="pl-PL"/>
        </w:rPr>
        <w:t xml:space="preserve">ochronie konkurencji i konsumentów </w:t>
      </w:r>
      <w:r w:rsidRPr="001A4A02">
        <w:rPr>
          <w:rFonts w:ascii="Arial" w:eastAsia="Arial" w:hAnsi="Arial" w:cs="Arial"/>
          <w:color w:val="000000" w:themeColor="text1"/>
          <w:sz w:val="20"/>
          <w:szCs w:val="20"/>
          <w:lang w:val="pl" w:eastAsia="pl-PL"/>
        </w:rPr>
        <w:br/>
        <w:t xml:space="preserve">(Dz. U. z 2015 r. poz. 184, 1618 i 1634) , wykonawca winien samodzielnie zdecydować czy należy </w:t>
      </w:r>
      <w:r w:rsidRPr="001A4A02">
        <w:rPr>
          <w:rFonts w:ascii="Arial" w:eastAsia="Arial" w:hAnsi="Arial" w:cs="Arial"/>
          <w:color w:val="000000" w:themeColor="text1"/>
          <w:sz w:val="20"/>
          <w:szCs w:val="20"/>
          <w:lang w:val="pl" w:eastAsia="pl-PL"/>
        </w:rPr>
        <w:br/>
        <w:t>do grupy kapitałowej.</w:t>
      </w:r>
    </w:p>
    <w:p w:rsidR="006503CA" w:rsidRPr="001A4A02" w:rsidRDefault="006503CA" w:rsidP="003A3612">
      <w:pPr>
        <w:spacing w:after="0" w:line="360" w:lineRule="auto"/>
        <w:jc w:val="both"/>
        <w:rPr>
          <w:rFonts w:ascii="Arial" w:eastAsia="Arial" w:hAnsi="Arial" w:cs="Arial"/>
          <w:b/>
          <w:color w:val="4F81BD" w:themeColor="accent1"/>
          <w:sz w:val="20"/>
          <w:szCs w:val="20"/>
          <w:lang w:val="pl" w:eastAsia="pl-PL"/>
        </w:rPr>
      </w:pPr>
    </w:p>
    <w:p w:rsidR="00C836EC" w:rsidRPr="001A4A02" w:rsidRDefault="00C836EC"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9. Obowiązek podatkowy</w:t>
      </w:r>
    </w:p>
    <w:p w:rsidR="00C836EC" w:rsidRPr="001A4A02" w:rsidRDefault="00960D9F" w:rsidP="003A3612">
      <w:pPr>
        <w:pStyle w:val="Akapitzlist"/>
        <w:numPr>
          <w:ilvl w:val="1"/>
          <w:numId w:val="9"/>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val="pl"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ROZDZAIŁ 10. Informacje dotyczące walut obcych, w jakich mogą być prowadzone rozliczenia miedzy Zamawiającym a Wykonawcą.</w:t>
      </w:r>
    </w:p>
    <w:p w:rsidR="00960D9F" w:rsidRPr="001A4A02" w:rsidRDefault="00960D9F" w:rsidP="003A3612">
      <w:pPr>
        <w:pStyle w:val="Akapitzlist"/>
        <w:numPr>
          <w:ilvl w:val="1"/>
          <w:numId w:val="10"/>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Wszystkie prowadzone rozliczenia związane z realizacją niniejszego zamówienia dokonywane będą w złotych polskich [ PLN ]</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val="pl"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11. Informacje o sposobie porozumiewania się Zamawiającego z Wykonawcami oraz przekazywania oświadczeń lub dokumentów, jeżeli Zamawiający, w sytuacjach określonych </w:t>
      </w:r>
      <w:r w:rsidR="005C5F32">
        <w:rPr>
          <w:rFonts w:ascii="Arial" w:eastAsia="Arial" w:hAnsi="Arial" w:cs="Arial"/>
          <w:b/>
          <w:color w:val="4F81BD" w:themeColor="accent1"/>
          <w:sz w:val="20"/>
          <w:szCs w:val="20"/>
          <w:lang w:val="pl" w:eastAsia="pl-PL"/>
        </w:rPr>
        <w:br/>
      </w:r>
      <w:r w:rsidRPr="001A4A02">
        <w:rPr>
          <w:rFonts w:ascii="Arial" w:eastAsia="Arial" w:hAnsi="Arial" w:cs="Arial"/>
          <w:b/>
          <w:color w:val="4F81BD" w:themeColor="accent1"/>
          <w:sz w:val="20"/>
          <w:szCs w:val="20"/>
          <w:lang w:val="pl" w:eastAsia="pl-PL"/>
        </w:rPr>
        <w:t>w art.</w:t>
      </w:r>
      <w:r w:rsidR="005339F1" w:rsidRPr="001A4A02">
        <w:rPr>
          <w:rFonts w:ascii="Arial" w:eastAsia="Arial" w:hAnsi="Arial" w:cs="Arial"/>
          <w:b/>
          <w:color w:val="4F81BD" w:themeColor="accent1"/>
          <w:sz w:val="20"/>
          <w:szCs w:val="20"/>
          <w:lang w:val="pl" w:eastAsia="pl-PL"/>
        </w:rPr>
        <w:t xml:space="preserve"> </w:t>
      </w:r>
      <w:r w:rsidRPr="001A4A02">
        <w:rPr>
          <w:rFonts w:ascii="Arial" w:eastAsia="Arial" w:hAnsi="Arial" w:cs="Arial"/>
          <w:b/>
          <w:color w:val="4F81BD" w:themeColor="accent1"/>
          <w:sz w:val="20"/>
          <w:szCs w:val="20"/>
          <w:lang w:val="pl" w:eastAsia="pl-PL"/>
        </w:rPr>
        <w:t xml:space="preserve">10c-10e, przewiduje inny sposób porozumiewania się niż przy użyciu środków </w:t>
      </w:r>
      <w:r w:rsidRPr="001A4A02">
        <w:rPr>
          <w:rFonts w:ascii="Arial" w:eastAsia="Arial" w:hAnsi="Arial" w:cs="Arial"/>
          <w:b/>
          <w:color w:val="4F81BD" w:themeColor="accent1"/>
          <w:sz w:val="20"/>
          <w:szCs w:val="20"/>
          <w:lang w:val="pl" w:eastAsia="pl-PL"/>
        </w:rPr>
        <w:lastRenderedPageBreak/>
        <w:t xml:space="preserve">komunikacji elektronicznej, a także wskazanie osób uprawnionych do porozumiewania się </w:t>
      </w:r>
      <w:r w:rsidR="005C5F32">
        <w:rPr>
          <w:rFonts w:ascii="Arial" w:eastAsia="Arial" w:hAnsi="Arial" w:cs="Arial"/>
          <w:b/>
          <w:color w:val="4F81BD" w:themeColor="accent1"/>
          <w:sz w:val="20"/>
          <w:szCs w:val="20"/>
          <w:lang w:val="pl" w:eastAsia="pl-PL"/>
        </w:rPr>
        <w:br/>
      </w:r>
      <w:r w:rsidRPr="001A4A02">
        <w:rPr>
          <w:rFonts w:ascii="Arial" w:eastAsia="Arial" w:hAnsi="Arial" w:cs="Arial"/>
          <w:b/>
          <w:color w:val="4F81BD" w:themeColor="accent1"/>
          <w:sz w:val="20"/>
          <w:szCs w:val="20"/>
          <w:lang w:val="pl" w:eastAsia="pl-PL"/>
        </w:rPr>
        <w:t>z Wykonawcami.</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Wszelkie zawiadomienia, oświadczenia, wnioski oraz informacje Zamawiający oraz Wykonawcy mogą przekazywać pisemnie lub drogą elektroniczną </w:t>
      </w:r>
      <w:r w:rsidRPr="001A4A02">
        <w:rPr>
          <w:rFonts w:ascii="Arial" w:eastAsia="Arial" w:hAnsi="Arial" w:cs="Arial"/>
          <w:color w:val="000000"/>
          <w:sz w:val="20"/>
          <w:szCs w:val="20"/>
          <w:u w:val="single"/>
          <w:lang w:val="pl" w:eastAsia="pl-PL"/>
        </w:rPr>
        <w:t xml:space="preserve">za wyjątkiem oferty, umowy oraz oświadczeń wymienionych w rozdziale 7 niniejszej SIWZ (również w przypadku ich złożenia w wyniku wezwania o którym mowa w art. 26 ust. 3 ustawy </w:t>
      </w:r>
      <w:proofErr w:type="spellStart"/>
      <w:r w:rsidRPr="001A4A02">
        <w:rPr>
          <w:rFonts w:ascii="Arial" w:eastAsia="Arial" w:hAnsi="Arial" w:cs="Arial"/>
          <w:color w:val="000000"/>
          <w:sz w:val="20"/>
          <w:szCs w:val="20"/>
          <w:u w:val="single"/>
          <w:lang w:val="pl" w:eastAsia="pl-PL"/>
        </w:rPr>
        <w:t>Pzp</w:t>
      </w:r>
      <w:proofErr w:type="spellEnd"/>
      <w:r w:rsidRPr="001A4A02">
        <w:rPr>
          <w:rFonts w:ascii="Arial" w:eastAsia="Arial" w:hAnsi="Arial" w:cs="Arial"/>
          <w:color w:val="000000"/>
          <w:sz w:val="20"/>
          <w:szCs w:val="20"/>
          <w:u w:val="single"/>
          <w:lang w:val="pl" w:eastAsia="pl-PL"/>
        </w:rPr>
        <w:t>) dla których przewidziano wyłącznie formę pisemną</w:t>
      </w:r>
      <w:r w:rsidRPr="001A4A02">
        <w:rPr>
          <w:rFonts w:ascii="Arial" w:eastAsia="Arial" w:hAnsi="Arial" w:cs="Arial"/>
          <w:color w:val="000000"/>
          <w:sz w:val="20"/>
          <w:szCs w:val="20"/>
          <w:lang w:val="pl" w:eastAsia="pl-PL"/>
        </w:rPr>
        <w:t>.</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W korespondencji kierowanej do Zamawiającego Wykonawca winien posługiwać </w:t>
      </w:r>
      <w:r w:rsidR="005C5F3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się numerem sprawy określonym w SIWZ</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Zawiadomienia, oświadczenia, wnioski oraz informacje przekazywane przez Wykonawcę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w formie pisemnej, winny być składane na adres: </w:t>
      </w:r>
      <w:r w:rsidR="004D3525" w:rsidRPr="001A4A02">
        <w:rPr>
          <w:rFonts w:ascii="Arial" w:eastAsia="Arial" w:hAnsi="Arial" w:cs="Arial"/>
          <w:color w:val="000000"/>
          <w:sz w:val="20"/>
          <w:szCs w:val="20"/>
          <w:lang w:val="pl" w:eastAsia="pl-PL"/>
        </w:rPr>
        <w:t xml:space="preserve">Gminny Zespół Obsługi Szkół w Siemieniu </w:t>
      </w:r>
      <w:r w:rsidR="004D3525" w:rsidRPr="001A4A02">
        <w:rPr>
          <w:rFonts w:ascii="Arial" w:eastAsia="Arial" w:hAnsi="Arial" w:cs="Arial"/>
          <w:color w:val="000000"/>
          <w:sz w:val="20"/>
          <w:szCs w:val="20"/>
          <w:lang w:val="pl" w:eastAsia="pl-PL"/>
        </w:rPr>
        <w:br/>
        <w:t>ul. Stawowa 1B, 21-220 Siemień (pokój nr. 7).</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Zawiadomienia, oświadczenia, wnioski oraz informacje przekazywane przez Wykonawcę drogą elektroniczną winny być kierowane na adres e-mail: </w:t>
      </w:r>
      <w:r w:rsidR="004D3525" w:rsidRPr="001A4A02">
        <w:rPr>
          <w:rFonts w:ascii="Arial" w:eastAsia="Arial" w:hAnsi="Arial" w:cs="Arial"/>
          <w:color w:val="000000"/>
          <w:sz w:val="20"/>
          <w:szCs w:val="20"/>
          <w:lang w:val="pl" w:eastAsia="pl-PL"/>
        </w:rPr>
        <w:t>gzossiemien1@wp.pl</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Wszelkie zawiadomienia, oświadczenia, wnioski oraz informacje wymagają na żądanie każdej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ze stron, niezwłocznego potwierdzenia faktu ich otrzymania.</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Wykonawca może zwrócić się do Zamawiającego o wyjaśnienie treści SIWZ.</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Wyjaśnienia dotyczące Specyfikacji Istotnych Warunków Zamówienia udzielane będą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z zachowaniem zasad określonych w ustawie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xml:space="preserve"> (art. 38).</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 przypadku rozbieżności pomiędzy treścią niniejszej SIWZ, a treścią udzielonych odpowiedzi, jako obowiązującą należy przyjąć treść pisma zawierającego późniejsze oświadczenia Zamawiającego.</w:t>
      </w:r>
    </w:p>
    <w:p w:rsidR="006503CA"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Osoby uprawnione przez Zamawiającego do porozumiewania się z Wykonawcami: </w:t>
      </w:r>
      <w:r w:rsidR="004D3525" w:rsidRPr="001A4A02">
        <w:rPr>
          <w:rFonts w:ascii="Arial" w:eastAsia="Arial" w:hAnsi="Arial" w:cs="Arial"/>
          <w:color w:val="000000"/>
          <w:sz w:val="20"/>
          <w:szCs w:val="20"/>
          <w:lang w:val="pl" w:eastAsia="pl-PL"/>
        </w:rPr>
        <w:br/>
        <w:t>Angelika Kopeć tel. 83 354 73 19, ma</w:t>
      </w:r>
      <w:r w:rsidR="004D3525" w:rsidRPr="001A4A02">
        <w:rPr>
          <w:rFonts w:ascii="Arial" w:eastAsia="Arial" w:hAnsi="Arial" w:cs="Arial"/>
          <w:sz w:val="20"/>
          <w:szCs w:val="20"/>
          <w:lang w:val="pl" w:eastAsia="pl-PL"/>
        </w:rPr>
        <w:t xml:space="preserve">il: </w:t>
      </w:r>
      <w:hyperlink r:id="rId10" w:history="1">
        <w:r w:rsidR="004D3525" w:rsidRPr="001A4A02">
          <w:rPr>
            <w:rStyle w:val="Hipercze"/>
            <w:rFonts w:ascii="Arial" w:eastAsia="Arial" w:hAnsi="Arial" w:cs="Arial"/>
            <w:color w:val="auto"/>
            <w:sz w:val="20"/>
            <w:szCs w:val="20"/>
            <w:u w:val="none"/>
            <w:lang w:val="pl" w:eastAsia="pl-PL"/>
          </w:rPr>
          <w:t>gzossiemien1@wp.pl</w:t>
        </w:r>
      </w:hyperlink>
    </w:p>
    <w:p w:rsidR="00B4742A" w:rsidRPr="001A4A02" w:rsidRDefault="00B4742A" w:rsidP="003A3612">
      <w:pPr>
        <w:spacing w:after="0" w:line="360" w:lineRule="auto"/>
        <w:jc w:val="both"/>
        <w:rPr>
          <w:rFonts w:ascii="Arial" w:eastAsia="Arial" w:hAnsi="Arial" w:cs="Arial"/>
          <w:b/>
          <w:color w:val="4F81BD" w:themeColor="accent1"/>
          <w:sz w:val="20"/>
          <w:szCs w:val="20"/>
          <w:lang w:val="pl"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12. Wymagania dotyczące wadium. </w:t>
      </w:r>
    </w:p>
    <w:p w:rsidR="00960D9F" w:rsidRPr="001A4A02" w:rsidRDefault="00960D9F" w:rsidP="003A3612">
      <w:pPr>
        <w:pStyle w:val="Akapitzlist"/>
        <w:numPr>
          <w:ilvl w:val="1"/>
          <w:numId w:val="12"/>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Zamawiający nie </w:t>
      </w:r>
      <w:r w:rsidR="004D3525" w:rsidRPr="001A4A02">
        <w:rPr>
          <w:rFonts w:ascii="Arial" w:eastAsia="Arial" w:hAnsi="Arial" w:cs="Arial"/>
          <w:color w:val="000000"/>
          <w:sz w:val="20"/>
          <w:szCs w:val="20"/>
          <w:lang w:val="pl" w:eastAsia="pl-PL"/>
        </w:rPr>
        <w:t>wymaga</w:t>
      </w:r>
      <w:r w:rsidRPr="001A4A02">
        <w:rPr>
          <w:rFonts w:ascii="Arial" w:eastAsia="Arial" w:hAnsi="Arial" w:cs="Arial"/>
          <w:color w:val="000000"/>
          <w:sz w:val="20"/>
          <w:szCs w:val="20"/>
          <w:lang w:val="pl" w:eastAsia="pl-PL"/>
        </w:rPr>
        <w:t xml:space="preserve"> wniesienia wadium.</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val="pl"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13. Termin związania ofertą. </w:t>
      </w:r>
    </w:p>
    <w:p w:rsidR="00960D9F" w:rsidRPr="001A4A02" w:rsidRDefault="00960D9F" w:rsidP="003A3612">
      <w:pPr>
        <w:pStyle w:val="Akapitzlist"/>
        <w:numPr>
          <w:ilvl w:val="1"/>
          <w:numId w:val="13"/>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Wykonawca pozostaje związany ofertą przez okres 30 dni. Wykonawca samodzielnie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lub na wniosek Zamawiającego może przedłużyć termin związania ofertą z tym że Zamawiający może tylko raz, co najmniej na 3 dni przed upływem terminu związania ofertą, zwrócić się do Wykonawców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o wyrażenie zgody na przedłużenie tego terminu o oznaczony okres, nie dłuższy niż 60 dni.</w:t>
      </w:r>
    </w:p>
    <w:p w:rsidR="00960D9F" w:rsidRPr="001A4A02" w:rsidRDefault="00960D9F" w:rsidP="003A3612">
      <w:pPr>
        <w:pStyle w:val="Akapitzlist"/>
        <w:numPr>
          <w:ilvl w:val="1"/>
          <w:numId w:val="13"/>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Bieg terminu związania ofertą rozpoczyna się wraz z upływem terminu składania ofert.</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val="pl" w:eastAsia="pl-PL"/>
        </w:rPr>
      </w:pPr>
    </w:p>
    <w:p w:rsidR="00960D9F" w:rsidRPr="001A4A02" w:rsidRDefault="00960D9F" w:rsidP="003A3612">
      <w:pPr>
        <w:spacing w:after="0" w:line="360" w:lineRule="auto"/>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14. Opis sposobu sporządzania oferty. </w:t>
      </w:r>
    </w:p>
    <w:p w:rsidR="00960D9F" w:rsidRPr="001A4A02" w:rsidRDefault="00960D9F" w:rsidP="003A3612">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Oferta musi zawierać następujące oświadczenia i dokumenty:</w:t>
      </w:r>
    </w:p>
    <w:p w:rsidR="00E55CDF" w:rsidRPr="001A4A02" w:rsidRDefault="004D3525" w:rsidP="00E55CDF">
      <w:pPr>
        <w:pStyle w:val="Akapitzlist"/>
        <w:numPr>
          <w:ilvl w:val="2"/>
          <w:numId w:val="14"/>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color w:val="000000"/>
          <w:sz w:val="20"/>
          <w:szCs w:val="20"/>
          <w:lang w:val="pl" w:eastAsia="pl-PL"/>
        </w:rPr>
        <w:t>W</w:t>
      </w:r>
      <w:r w:rsidR="00960D9F" w:rsidRPr="001A4A02">
        <w:rPr>
          <w:rFonts w:ascii="Arial" w:eastAsia="Arial" w:hAnsi="Arial" w:cs="Arial"/>
          <w:color w:val="000000"/>
          <w:sz w:val="20"/>
          <w:szCs w:val="20"/>
          <w:lang w:val="pl" w:eastAsia="pl-PL"/>
        </w:rPr>
        <w:t xml:space="preserve">ypełniony formularz „OFERTA" sporządzony z wykorzystaniem wzoru stanowiącego </w:t>
      </w:r>
      <w:r w:rsidR="00960D9F" w:rsidRPr="001A4A02">
        <w:rPr>
          <w:rFonts w:ascii="Arial" w:eastAsia="Arial" w:hAnsi="Arial" w:cs="Arial"/>
          <w:b/>
          <w:color w:val="000000"/>
          <w:sz w:val="20"/>
          <w:szCs w:val="20"/>
          <w:lang w:val="pl" w:eastAsia="pl-PL"/>
        </w:rPr>
        <w:t>załącznik nr 1 do SIWZ,</w:t>
      </w:r>
    </w:p>
    <w:p w:rsidR="00E55CDF" w:rsidRPr="001A4A02" w:rsidRDefault="00E55CDF" w:rsidP="00E55CDF">
      <w:pPr>
        <w:pStyle w:val="Akapitzlist"/>
        <w:numPr>
          <w:ilvl w:val="2"/>
          <w:numId w:val="14"/>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color w:val="000000"/>
          <w:sz w:val="20"/>
          <w:szCs w:val="20"/>
          <w:lang w:val="pl" w:eastAsia="pl-PL"/>
        </w:rPr>
        <w:lastRenderedPageBreak/>
        <w:t xml:space="preserve">Wypełniony formularz „Formularz cenowy" sporządzony z wykorzystaniem wzoru stanowiącego </w:t>
      </w:r>
      <w:r w:rsidRPr="001A4A02">
        <w:rPr>
          <w:rFonts w:ascii="Arial" w:eastAsia="Arial" w:hAnsi="Arial" w:cs="Arial"/>
          <w:b/>
          <w:color w:val="000000"/>
          <w:sz w:val="20"/>
          <w:szCs w:val="20"/>
          <w:lang w:val="pl" w:eastAsia="pl-PL"/>
        </w:rPr>
        <w:t>załącznik nr 2 do SIWZ,</w:t>
      </w:r>
    </w:p>
    <w:p w:rsidR="004D3525" w:rsidRPr="001A4A02" w:rsidRDefault="004D3525" w:rsidP="00E55CDF">
      <w:pPr>
        <w:pStyle w:val="Akapitzlist"/>
        <w:numPr>
          <w:ilvl w:val="2"/>
          <w:numId w:val="14"/>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color w:val="000000"/>
          <w:sz w:val="20"/>
          <w:szCs w:val="20"/>
          <w:lang w:val="pl" w:eastAsia="pl-PL"/>
        </w:rPr>
        <w:t>O</w:t>
      </w:r>
      <w:r w:rsidR="00960D9F" w:rsidRPr="001A4A02">
        <w:rPr>
          <w:rFonts w:ascii="Arial" w:eastAsia="Arial" w:hAnsi="Arial" w:cs="Arial"/>
          <w:color w:val="000000"/>
          <w:sz w:val="20"/>
          <w:szCs w:val="20"/>
          <w:lang w:val="pl" w:eastAsia="pl-PL"/>
        </w:rPr>
        <w:t xml:space="preserve">świadczenia wymienione w punkcie 7.1.1 niniejszej SIWZ </w:t>
      </w:r>
      <w:r w:rsidR="00960D9F" w:rsidRPr="001A4A02">
        <w:rPr>
          <w:rFonts w:ascii="Arial" w:eastAsia="Arial" w:hAnsi="Arial" w:cs="Arial"/>
          <w:b/>
          <w:color w:val="000000"/>
          <w:sz w:val="20"/>
          <w:szCs w:val="20"/>
          <w:lang w:val="pl" w:eastAsia="pl-PL"/>
        </w:rPr>
        <w:t>(załącznik nr 3 i 4 do SIWZ);</w:t>
      </w:r>
    </w:p>
    <w:p w:rsidR="00960D9F" w:rsidRPr="001A4A02" w:rsidRDefault="004D3525" w:rsidP="00E55CDF">
      <w:pPr>
        <w:pStyle w:val="Akapitzlist"/>
        <w:numPr>
          <w:ilvl w:val="2"/>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P</w:t>
      </w:r>
      <w:r w:rsidR="00960D9F" w:rsidRPr="001A4A02">
        <w:rPr>
          <w:rFonts w:ascii="Arial" w:eastAsia="Arial" w:hAnsi="Arial" w:cs="Arial"/>
          <w:color w:val="000000"/>
          <w:sz w:val="20"/>
          <w:szCs w:val="20"/>
          <w:lang w:val="pl" w:eastAsia="pl-PL"/>
        </w:rPr>
        <w:t>ełnomocnictwo lub umowa podmiotów występujących wspólnie wskazujące, że osoba występująca w imieniu wykonawcy jest do tego celu upoważniona.</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Wykonawca może złożyć tylko jedną ofertę.</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Wykonawcy mogą wspólnie ubiegać się o udzielenie zamówienia</w:t>
      </w:r>
      <w:r w:rsidR="004D3525" w:rsidRPr="001A4A02">
        <w:rPr>
          <w:rFonts w:ascii="Arial" w:eastAsia="Arial" w:hAnsi="Arial" w:cs="Arial"/>
          <w:color w:val="000000"/>
          <w:sz w:val="20"/>
          <w:szCs w:val="20"/>
          <w:lang w:val="pl" w:eastAsia="pl-PL"/>
        </w:rPr>
        <w:t>.</w:t>
      </w:r>
      <w:r w:rsidRPr="001A4A02">
        <w:rPr>
          <w:rFonts w:ascii="Arial" w:eastAsia="Arial" w:hAnsi="Arial" w:cs="Arial"/>
          <w:color w:val="000000"/>
          <w:sz w:val="20"/>
          <w:szCs w:val="20"/>
          <w:lang w:val="pl" w:eastAsia="pl-PL"/>
        </w:rPr>
        <w:t xml:space="preserve">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Treść oferty musi odpowiadać specyfikacji istotnych warunków zamówienia (SIWZ).</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Oferta musi być napisana w języku polskim, na komputerze, maszynie do pisania lub ręcznie długopisem bądź niezmywalnym atramentem, na każdej stronie podpisana przez osobę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(osoby) uprawnione do składania oświadczeń woli w imieniu Wykonawcy, podpis (podpisy) musi</w:t>
      </w:r>
      <w:r w:rsidR="00E02A27">
        <w:rPr>
          <w:rFonts w:ascii="Arial" w:eastAsia="Arial" w:hAnsi="Arial" w:cs="Arial"/>
          <w:color w:val="000000"/>
          <w:sz w:val="20"/>
          <w:szCs w:val="20"/>
          <w:lang w:val="pl" w:eastAsia="pl-PL"/>
        </w:rPr>
        <w:t xml:space="preserve"> być opatrzony Pieczęcią imienną</w:t>
      </w:r>
      <w:r w:rsidRPr="001A4A02">
        <w:rPr>
          <w:rFonts w:ascii="Arial" w:eastAsia="Arial" w:hAnsi="Arial" w:cs="Arial"/>
          <w:color w:val="000000"/>
          <w:sz w:val="20"/>
          <w:szCs w:val="20"/>
          <w:lang w:val="pl" w:eastAsia="pl-PL"/>
        </w:rPr>
        <w:t xml:space="preserve"> Wykonawcy. Wszelkie poprawki lub zmiany w tekście oferty muszą być parafowane przez osobę (osoby) podpisujące ofertę i opatrzone datami ich dokonania.</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u w:val="single"/>
          <w:lang w:val="pl" w:eastAsia="pl-PL"/>
        </w:rPr>
      </w:pPr>
      <w:r w:rsidRPr="001A4A02">
        <w:rPr>
          <w:rFonts w:ascii="Arial" w:eastAsia="Arial" w:hAnsi="Arial" w:cs="Arial"/>
          <w:color w:val="000000"/>
          <w:sz w:val="20"/>
          <w:szCs w:val="20"/>
          <w:u w:val="single"/>
          <w:lang w:val="pl" w:eastAsia="pl-PL"/>
        </w:rPr>
        <w:t>Proponuje się, aby wszystkie zapisane strony oferty wraz z załącznikami były kolejno ponumerowane i złączone w sposób trwały.</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Wykonawca zamieszcza ofertę w nieprzejrzystej, zamkniętej kopercie, w sposób gwarantujący jej nienaruszalność do terminu otwarcia. Koperta powinna być zaadresowana i opisana w następujący sposób:</w:t>
      </w:r>
    </w:p>
    <w:p w:rsidR="001823DC" w:rsidRPr="001A4A02" w:rsidRDefault="001823DC" w:rsidP="003A3612">
      <w:pPr>
        <w:spacing w:after="0" w:line="360" w:lineRule="auto"/>
        <w:jc w:val="both"/>
        <w:rPr>
          <w:rFonts w:ascii="Arial" w:eastAsia="Arial" w:hAnsi="Arial" w:cs="Arial"/>
          <w:color w:val="000000"/>
          <w:sz w:val="20"/>
          <w:szCs w:val="20"/>
          <w:lang w:val="pl" w:eastAsia="pl-PL"/>
        </w:rPr>
      </w:pPr>
    </w:p>
    <w:p w:rsidR="00960D9F" w:rsidRPr="001A4A02" w:rsidRDefault="004D3525" w:rsidP="003A3612">
      <w:p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Nadawca: </w:t>
      </w:r>
      <w:r w:rsidR="00960D9F" w:rsidRPr="001A4A02">
        <w:rPr>
          <w:rFonts w:ascii="Arial" w:eastAsia="Arial" w:hAnsi="Arial" w:cs="Arial"/>
          <w:color w:val="000000"/>
          <w:sz w:val="20"/>
          <w:szCs w:val="20"/>
          <w:lang w:val="pl" w:eastAsia="pl-PL"/>
        </w:rPr>
        <w:t>Nazwa i adres Wykonawcy (pieczęć).</w:t>
      </w:r>
    </w:p>
    <w:p w:rsidR="001D136C" w:rsidRPr="001A4A02" w:rsidRDefault="001D136C" w:rsidP="003A3612">
      <w:pPr>
        <w:spacing w:after="0" w:line="360" w:lineRule="auto"/>
        <w:jc w:val="both"/>
        <w:rPr>
          <w:rFonts w:ascii="Arial" w:eastAsia="Arial" w:hAnsi="Arial" w:cs="Arial"/>
          <w:color w:val="000000"/>
          <w:sz w:val="20"/>
          <w:szCs w:val="20"/>
          <w:lang w:val="pl" w:eastAsia="pl-PL"/>
        </w:rPr>
      </w:pPr>
    </w:p>
    <w:p w:rsidR="00960D9F" w:rsidRPr="001A4A02" w:rsidRDefault="004D3525" w:rsidP="003A3612">
      <w:pPr>
        <w:spacing w:after="0" w:line="360" w:lineRule="auto"/>
        <w:ind w:left="4950" w:hanging="141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Adresat:</w:t>
      </w:r>
      <w:r w:rsidRPr="001A4A02">
        <w:rPr>
          <w:rFonts w:ascii="Arial" w:eastAsia="Arial" w:hAnsi="Arial" w:cs="Arial"/>
          <w:color w:val="000000"/>
          <w:sz w:val="20"/>
          <w:szCs w:val="20"/>
          <w:lang w:val="pl" w:eastAsia="pl-PL"/>
        </w:rPr>
        <w:tab/>
      </w:r>
      <w:r w:rsidR="00960D9F" w:rsidRPr="001A4A02">
        <w:rPr>
          <w:rFonts w:ascii="Arial" w:eastAsia="Arial" w:hAnsi="Arial" w:cs="Arial"/>
          <w:color w:val="000000"/>
          <w:sz w:val="20"/>
          <w:szCs w:val="20"/>
          <w:lang w:val="pl" w:eastAsia="pl-PL"/>
        </w:rPr>
        <w:t>Gminny Zespół Obsługi Szkół w Siemieniu</w:t>
      </w:r>
      <w:r w:rsidR="00960D9F" w:rsidRPr="001A4A02">
        <w:rPr>
          <w:rFonts w:ascii="Arial" w:eastAsia="Arial" w:hAnsi="Arial" w:cs="Arial"/>
          <w:color w:val="000000"/>
          <w:sz w:val="20"/>
          <w:szCs w:val="20"/>
          <w:lang w:val="pl" w:eastAsia="pl-PL"/>
        </w:rPr>
        <w:br/>
        <w:t xml:space="preserve">Ul. Stawowa 1B, 21-220 Siemień </w:t>
      </w:r>
      <w:r w:rsidR="00960D9F" w:rsidRPr="001A4A02">
        <w:rPr>
          <w:rFonts w:ascii="Arial" w:eastAsia="Arial" w:hAnsi="Arial" w:cs="Arial"/>
          <w:color w:val="000000"/>
          <w:sz w:val="20"/>
          <w:szCs w:val="20"/>
          <w:lang w:val="pl" w:eastAsia="pl-PL"/>
        </w:rPr>
        <w:br/>
        <w:t>pok. 7</w:t>
      </w:r>
    </w:p>
    <w:p w:rsidR="001D136C" w:rsidRPr="001A4A02" w:rsidRDefault="001D136C" w:rsidP="003A3612">
      <w:pPr>
        <w:spacing w:after="0" w:line="360" w:lineRule="auto"/>
        <w:ind w:left="4950" w:hanging="1410"/>
        <w:rPr>
          <w:rFonts w:ascii="Arial" w:eastAsia="Arial" w:hAnsi="Arial" w:cs="Arial"/>
          <w:color w:val="000000"/>
          <w:sz w:val="20"/>
          <w:szCs w:val="20"/>
          <w:lang w:val="pl" w:eastAsia="pl-PL"/>
        </w:rPr>
      </w:pPr>
    </w:p>
    <w:p w:rsidR="00E02A27" w:rsidRPr="00E02A27" w:rsidRDefault="00960D9F" w:rsidP="00E02A27">
      <w:pPr>
        <w:spacing w:after="0" w:line="360" w:lineRule="auto"/>
        <w:jc w:val="center"/>
        <w:rPr>
          <w:rFonts w:ascii="Arial" w:eastAsia="Arial" w:hAnsi="Arial" w:cs="Arial"/>
          <w:b/>
          <w:color w:val="000000"/>
          <w:sz w:val="20"/>
          <w:szCs w:val="20"/>
          <w:lang w:val="pl" w:eastAsia="pl-PL"/>
        </w:rPr>
      </w:pPr>
      <w:r w:rsidRPr="001A4A02">
        <w:rPr>
          <w:rFonts w:ascii="Arial" w:eastAsia="Arial" w:hAnsi="Arial" w:cs="Arial"/>
          <w:color w:val="000000"/>
          <w:sz w:val="20"/>
          <w:szCs w:val="20"/>
          <w:lang w:val="pl" w:eastAsia="pl-PL"/>
        </w:rPr>
        <w:t xml:space="preserve">OFERTA NA: </w:t>
      </w:r>
      <w:r w:rsidR="00E02A27">
        <w:rPr>
          <w:rFonts w:ascii="Arial" w:eastAsia="Arial" w:hAnsi="Arial" w:cs="Arial"/>
          <w:color w:val="000000"/>
          <w:sz w:val="20"/>
          <w:szCs w:val="20"/>
          <w:lang w:val="pl" w:eastAsia="pl-PL"/>
        </w:rPr>
        <w:t>„</w:t>
      </w:r>
      <w:r w:rsidR="00E02A27" w:rsidRPr="00E02A27">
        <w:rPr>
          <w:rFonts w:ascii="Arial" w:eastAsia="Arial" w:hAnsi="Arial" w:cs="Arial"/>
          <w:b/>
          <w:color w:val="000000"/>
          <w:sz w:val="20"/>
          <w:szCs w:val="20"/>
          <w:lang w:val="pl" w:eastAsia="pl-PL"/>
        </w:rPr>
        <w:t xml:space="preserve">Dostawa oleju opałowego lekkiego w ilości do 61 000 litrów  </w:t>
      </w:r>
    </w:p>
    <w:p w:rsidR="00E02A27" w:rsidRPr="00E02A27" w:rsidRDefault="00E02A27" w:rsidP="00E02A27">
      <w:pPr>
        <w:spacing w:after="0" w:line="360" w:lineRule="auto"/>
        <w:jc w:val="center"/>
        <w:rPr>
          <w:rFonts w:ascii="Arial" w:eastAsia="Arial" w:hAnsi="Arial" w:cs="Arial"/>
          <w:b/>
          <w:color w:val="000000"/>
          <w:sz w:val="20"/>
          <w:szCs w:val="20"/>
          <w:lang w:val="pl" w:eastAsia="pl-PL"/>
        </w:rPr>
      </w:pPr>
      <w:r w:rsidRPr="00E02A27">
        <w:rPr>
          <w:rFonts w:ascii="Arial" w:eastAsia="Arial" w:hAnsi="Arial" w:cs="Arial"/>
          <w:b/>
          <w:color w:val="000000"/>
          <w:sz w:val="20"/>
          <w:szCs w:val="20"/>
          <w:lang w:val="pl" w:eastAsia="pl-PL"/>
        </w:rPr>
        <w:t>(ilość szacunkowa) do kotłowni Zespół Placówek Oświatowych w Siemieniu, Szkoły Podstawowej w Juliopolu oraz budynku komunalnego Gminy Siemień”</w:t>
      </w:r>
    </w:p>
    <w:p w:rsidR="00E02A27" w:rsidRPr="00E02A27" w:rsidRDefault="00E02A27" w:rsidP="00E02A27">
      <w:pPr>
        <w:spacing w:after="0" w:line="360" w:lineRule="auto"/>
        <w:jc w:val="center"/>
        <w:rPr>
          <w:rFonts w:ascii="Arial" w:eastAsia="Arial" w:hAnsi="Arial" w:cs="Arial"/>
          <w:b/>
          <w:sz w:val="20"/>
          <w:szCs w:val="20"/>
          <w:lang w:val="pl" w:eastAsia="pl-PL"/>
        </w:rPr>
      </w:pPr>
    </w:p>
    <w:p w:rsidR="00700188" w:rsidRPr="00E02A27" w:rsidRDefault="00960D9F" w:rsidP="00E02A27">
      <w:pPr>
        <w:spacing w:after="0" w:line="360" w:lineRule="auto"/>
        <w:jc w:val="center"/>
        <w:rPr>
          <w:rFonts w:ascii="Arial" w:eastAsia="Arial" w:hAnsi="Arial" w:cs="Arial"/>
          <w:b/>
          <w:sz w:val="20"/>
          <w:szCs w:val="20"/>
          <w:lang w:val="pl" w:eastAsia="pl-PL"/>
        </w:rPr>
      </w:pPr>
      <w:r w:rsidRPr="00E02A27">
        <w:rPr>
          <w:rFonts w:ascii="Arial" w:eastAsia="Arial" w:hAnsi="Arial" w:cs="Arial"/>
          <w:b/>
          <w:sz w:val="20"/>
          <w:szCs w:val="20"/>
          <w:lang w:val="pl" w:eastAsia="pl-PL"/>
        </w:rPr>
        <w:t xml:space="preserve">NIE OTWIERAĆ PRZED TERMINEM OTWARCIA OFERT </w:t>
      </w:r>
      <w:r w:rsidR="005C5F32">
        <w:rPr>
          <w:rFonts w:ascii="Arial" w:eastAsia="Arial" w:hAnsi="Arial" w:cs="Arial"/>
          <w:b/>
          <w:sz w:val="20"/>
          <w:szCs w:val="20"/>
          <w:lang w:val="pl" w:eastAsia="pl-PL"/>
        </w:rPr>
        <w:t>30</w:t>
      </w:r>
      <w:r w:rsidR="00E02A27" w:rsidRPr="00E02A27">
        <w:rPr>
          <w:rFonts w:ascii="Arial" w:eastAsia="Arial" w:hAnsi="Arial" w:cs="Arial"/>
          <w:b/>
          <w:sz w:val="20"/>
          <w:szCs w:val="20"/>
          <w:lang w:val="pl" w:eastAsia="pl-PL"/>
        </w:rPr>
        <w:t xml:space="preserve"> październik 2017</w:t>
      </w:r>
      <w:r w:rsidR="00782E76" w:rsidRPr="00E02A27">
        <w:rPr>
          <w:rFonts w:ascii="Arial" w:eastAsia="Arial" w:hAnsi="Arial" w:cs="Arial"/>
          <w:b/>
          <w:sz w:val="20"/>
          <w:szCs w:val="20"/>
          <w:lang w:val="pl" w:eastAsia="pl-PL"/>
        </w:rPr>
        <w:t xml:space="preserve"> r. godz. </w:t>
      </w:r>
      <w:r w:rsidR="005C5F32">
        <w:rPr>
          <w:rFonts w:ascii="Arial" w:eastAsia="Arial" w:hAnsi="Arial" w:cs="Arial"/>
          <w:b/>
          <w:sz w:val="20"/>
          <w:szCs w:val="20"/>
          <w:lang w:val="pl" w:eastAsia="pl-PL"/>
        </w:rPr>
        <w:t>12</w:t>
      </w:r>
      <w:r w:rsidR="00782E76" w:rsidRPr="00E02A27">
        <w:rPr>
          <w:rFonts w:ascii="Arial" w:eastAsia="Arial" w:hAnsi="Arial" w:cs="Arial"/>
          <w:b/>
          <w:sz w:val="20"/>
          <w:szCs w:val="20"/>
          <w:lang w:val="pl" w:eastAsia="pl-PL"/>
        </w:rPr>
        <w:t>:15</w:t>
      </w:r>
    </w:p>
    <w:p w:rsidR="001D136C" w:rsidRPr="001A4A02" w:rsidRDefault="001D136C" w:rsidP="003A3612">
      <w:pPr>
        <w:spacing w:after="0" w:line="360" w:lineRule="auto"/>
        <w:jc w:val="center"/>
        <w:rPr>
          <w:rFonts w:ascii="Arial" w:eastAsia="Arial" w:hAnsi="Arial" w:cs="Arial"/>
          <w:b/>
          <w:sz w:val="20"/>
          <w:szCs w:val="20"/>
          <w:lang w:val="pl" w:eastAsia="pl-PL"/>
        </w:rPr>
      </w:pPr>
    </w:p>
    <w:p w:rsidR="00700188" w:rsidRPr="001A4A02" w:rsidRDefault="00700188"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w:t>
      </w:r>
      <w:r w:rsidR="00960D9F" w:rsidRPr="001A4A02">
        <w:rPr>
          <w:rFonts w:ascii="Arial" w:eastAsia="Arial" w:hAnsi="Arial" w:cs="Arial"/>
          <w:color w:val="000000"/>
          <w:sz w:val="20"/>
          <w:szCs w:val="20"/>
          <w:lang w:val="pl" w:eastAsia="pl-PL"/>
        </w:rPr>
        <w:t xml:space="preserve">Wykonawca może wprowadzić zmiany lub wycofać złożoną przez siebie ofertę wyłącznie przed terminem składania ofert i pod warunkiem, że przed upływem tego terminu Zamawiający otrzyma pisemne powiadomienie o wprowadzeniu zmian lub wycofaniu oferty. Powiadomienie to musi </w:t>
      </w:r>
      <w:r w:rsidR="00960D9F" w:rsidRPr="001A4A02">
        <w:rPr>
          <w:rFonts w:ascii="Arial" w:eastAsia="Arial" w:hAnsi="Arial" w:cs="Arial"/>
          <w:color w:val="000000"/>
          <w:sz w:val="20"/>
          <w:szCs w:val="20"/>
          <w:lang w:val="pl" w:eastAsia="pl-PL"/>
        </w:rPr>
        <w:lastRenderedPageBreak/>
        <w:t xml:space="preserve">być opisane </w:t>
      </w:r>
      <w:r w:rsidR="004D3525" w:rsidRPr="001A4A02">
        <w:rPr>
          <w:rFonts w:ascii="Arial" w:eastAsia="Arial" w:hAnsi="Arial" w:cs="Arial"/>
          <w:color w:val="000000"/>
          <w:sz w:val="20"/>
          <w:szCs w:val="20"/>
          <w:lang w:val="pl" w:eastAsia="pl-PL"/>
        </w:rPr>
        <w:t>w sposób wskazany w punkcie 14.7</w:t>
      </w:r>
      <w:r w:rsidR="00960D9F" w:rsidRPr="001A4A02">
        <w:rPr>
          <w:rFonts w:ascii="Arial" w:eastAsia="Arial" w:hAnsi="Arial" w:cs="Arial"/>
          <w:color w:val="000000"/>
          <w:sz w:val="20"/>
          <w:szCs w:val="20"/>
          <w:lang w:val="pl" w:eastAsia="pl-PL"/>
        </w:rPr>
        <w:t xml:space="preserve"> niniejszej SIWZ oraz dodatkowo oznaczone słowami „ZMIANA" lub „WYCOFANIE"</w:t>
      </w:r>
    </w:p>
    <w:p w:rsidR="00700188" w:rsidRPr="001A4A02" w:rsidRDefault="00700188"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Zamawiający informuje, iż zgodnie z art. 8 w zw. z art. 96 ust. 3 ustawy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xml:space="preserve"> oferty składane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w postępowaniu o zamówienie publiczne są</w:t>
      </w:r>
      <w:r w:rsidR="004D3525" w:rsidRPr="001A4A02">
        <w:rPr>
          <w:rFonts w:ascii="Arial" w:eastAsia="Arial" w:hAnsi="Arial" w:cs="Arial"/>
          <w:color w:val="000000"/>
          <w:sz w:val="20"/>
          <w:szCs w:val="20"/>
          <w:lang w:val="pl" w:eastAsia="pl-PL"/>
        </w:rPr>
        <w:t xml:space="preserve"> </w:t>
      </w:r>
      <w:r w:rsidRPr="001A4A02">
        <w:rPr>
          <w:rFonts w:ascii="Arial" w:eastAsia="Arial" w:hAnsi="Arial" w:cs="Arial"/>
          <w:color w:val="000000"/>
          <w:sz w:val="20"/>
          <w:szCs w:val="20"/>
          <w:lang w:val="pl" w:eastAsia="pl-PL"/>
        </w:rPr>
        <w:t xml:space="preserve">jawne i podlegają udostępnieniu od chwili ich otwarcia,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z wyjątkiem informacji stanowiących tajemnicę przedsiębiorstwa w rozumieniu ustawy z dnia 16 kwietnia 1993 r. o zwalczaniu nieuczciwej konkurencji (Dz. U. z 2003 r.</w:t>
      </w:r>
      <w:r w:rsidR="004D3525" w:rsidRPr="001A4A02">
        <w:rPr>
          <w:rFonts w:ascii="Arial" w:eastAsia="Arial" w:hAnsi="Arial" w:cs="Arial"/>
          <w:color w:val="000000"/>
          <w:sz w:val="20"/>
          <w:szCs w:val="20"/>
          <w:lang w:val="pl" w:eastAsia="pl-PL"/>
        </w:rPr>
        <w:t xml:space="preserve"> Nr 153, poz. 1503 z </w:t>
      </w:r>
      <w:proofErr w:type="spellStart"/>
      <w:r w:rsidR="004D3525" w:rsidRPr="001A4A02">
        <w:rPr>
          <w:rFonts w:ascii="Arial" w:eastAsia="Arial" w:hAnsi="Arial" w:cs="Arial"/>
          <w:color w:val="000000"/>
          <w:sz w:val="20"/>
          <w:szCs w:val="20"/>
          <w:lang w:val="pl" w:eastAsia="pl-PL"/>
        </w:rPr>
        <w:t>późn</w:t>
      </w:r>
      <w:proofErr w:type="spellEnd"/>
      <w:r w:rsidR="004D3525" w:rsidRPr="001A4A02">
        <w:rPr>
          <w:rFonts w:ascii="Arial" w:eastAsia="Arial" w:hAnsi="Arial" w:cs="Arial"/>
          <w:color w:val="000000"/>
          <w:sz w:val="20"/>
          <w:szCs w:val="20"/>
          <w:lang w:val="pl" w:eastAsia="pl-PL"/>
        </w:rPr>
        <w:t xml:space="preserve">. </w:t>
      </w:r>
      <w:r w:rsidR="00E02A27">
        <w:rPr>
          <w:rFonts w:ascii="Arial" w:eastAsia="Arial" w:hAnsi="Arial" w:cs="Arial"/>
          <w:color w:val="000000"/>
          <w:sz w:val="20"/>
          <w:szCs w:val="20"/>
          <w:lang w:val="pl" w:eastAsia="pl-PL"/>
        </w:rPr>
        <w:t xml:space="preserve">zm.). </w:t>
      </w:r>
      <w:r w:rsidR="004D3525" w:rsidRPr="001A4A02">
        <w:rPr>
          <w:rFonts w:ascii="Arial" w:eastAsia="Arial" w:hAnsi="Arial" w:cs="Arial"/>
          <w:color w:val="000000"/>
          <w:sz w:val="20"/>
          <w:szCs w:val="20"/>
          <w:lang w:val="pl" w:eastAsia="pl-PL"/>
        </w:rPr>
        <w:t>J</w:t>
      </w:r>
      <w:r w:rsidRPr="001A4A02">
        <w:rPr>
          <w:rFonts w:ascii="Arial" w:eastAsia="Arial" w:hAnsi="Arial" w:cs="Arial"/>
          <w:color w:val="000000"/>
          <w:sz w:val="20"/>
          <w:szCs w:val="20"/>
          <w:lang w:val="pl" w:eastAsia="pl-PL"/>
        </w:rPr>
        <w:t>eśli Wykonawca w terminie składania ofert zastrzegł, że nie mogą one być udostępniane i jednocześnie wykazał, iż zastrzeżone informacje stanowią tajemnicę przedsiębiorstwa.</w:t>
      </w:r>
    </w:p>
    <w:p w:rsidR="00700188" w:rsidRPr="001A4A02" w:rsidRDefault="00700188"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Zgodnie z art. 11 pkt 4 ustawy z dnia 16 kwietnia 1993 r.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Tym samym, określona informacja stanowi tajemnicę przedsiębiorstwa, jeżeli spełnia łącznie trzy warunki:</w:t>
      </w:r>
    </w:p>
    <w:p w:rsidR="00F60EE0" w:rsidRPr="001A4A02" w:rsidRDefault="004D3525" w:rsidP="00C12871">
      <w:pPr>
        <w:pStyle w:val="Akapitzlist"/>
        <w:numPr>
          <w:ilvl w:val="0"/>
          <w:numId w:val="27"/>
        </w:num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M</w:t>
      </w:r>
      <w:r w:rsidR="00700188" w:rsidRPr="001A4A02">
        <w:rPr>
          <w:rFonts w:ascii="Arial" w:eastAsia="Arial" w:hAnsi="Arial" w:cs="Arial"/>
          <w:color w:val="000000"/>
          <w:sz w:val="20"/>
          <w:szCs w:val="20"/>
          <w:lang w:val="pl" w:eastAsia="pl-PL"/>
        </w:rPr>
        <w:t xml:space="preserve">a charakter techniczny, technologiczny, organizacyjny przedsiębiorstwa lub </w:t>
      </w:r>
      <w:r w:rsidR="00F60EE0" w:rsidRPr="001A4A02">
        <w:rPr>
          <w:rFonts w:ascii="Arial" w:eastAsia="Arial" w:hAnsi="Arial" w:cs="Arial"/>
          <w:color w:val="000000"/>
          <w:sz w:val="20"/>
          <w:szCs w:val="20"/>
          <w:lang w:val="pl" w:eastAsia="pl-PL"/>
        </w:rPr>
        <w:t>posiada wartość gospodarczą</w:t>
      </w:r>
    </w:p>
    <w:p w:rsidR="00F60EE0" w:rsidRPr="001A4A02" w:rsidRDefault="004D3525" w:rsidP="00C12871">
      <w:pPr>
        <w:pStyle w:val="Akapitzlist"/>
        <w:numPr>
          <w:ilvl w:val="0"/>
          <w:numId w:val="27"/>
        </w:num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N</w:t>
      </w:r>
      <w:r w:rsidR="00700188" w:rsidRPr="001A4A02">
        <w:rPr>
          <w:rFonts w:ascii="Arial" w:eastAsia="Arial" w:hAnsi="Arial" w:cs="Arial"/>
          <w:color w:val="000000"/>
          <w:sz w:val="20"/>
          <w:szCs w:val="20"/>
          <w:lang w:val="pl" w:eastAsia="pl-PL"/>
        </w:rPr>
        <w:t>ie została ujawniona do wiadomości publicznej,</w:t>
      </w:r>
    </w:p>
    <w:p w:rsidR="00700188" w:rsidRPr="001A4A02" w:rsidRDefault="004D3525" w:rsidP="00C12871">
      <w:pPr>
        <w:pStyle w:val="Akapitzlist"/>
        <w:numPr>
          <w:ilvl w:val="0"/>
          <w:numId w:val="27"/>
        </w:num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P</w:t>
      </w:r>
      <w:r w:rsidR="00700188" w:rsidRPr="001A4A02">
        <w:rPr>
          <w:rFonts w:ascii="Arial" w:eastAsia="Arial" w:hAnsi="Arial" w:cs="Arial"/>
          <w:color w:val="000000"/>
          <w:sz w:val="20"/>
          <w:szCs w:val="20"/>
          <w:lang w:val="pl" w:eastAsia="pl-PL"/>
        </w:rPr>
        <w:t>odjęto w stosunku do niej niezbędne działania w celu zachowania poufności</w:t>
      </w:r>
    </w:p>
    <w:p w:rsidR="00700188" w:rsidRPr="00E02A27" w:rsidRDefault="00700188" w:rsidP="00E55CDF">
      <w:pPr>
        <w:pStyle w:val="Akapitzlist"/>
        <w:numPr>
          <w:ilvl w:val="1"/>
          <w:numId w:val="14"/>
        </w:numPr>
        <w:spacing w:after="0" w:line="360" w:lineRule="auto"/>
        <w:ind w:left="0" w:firstLine="0"/>
        <w:jc w:val="both"/>
        <w:rPr>
          <w:rFonts w:ascii="Arial" w:eastAsia="Arial" w:hAnsi="Arial" w:cs="Arial"/>
          <w:color w:val="000000"/>
          <w:sz w:val="20"/>
          <w:szCs w:val="20"/>
          <w:u w:val="single"/>
          <w:lang w:val="pl" w:eastAsia="pl-PL"/>
        </w:rPr>
      </w:pPr>
      <w:r w:rsidRPr="00E02A27">
        <w:rPr>
          <w:rFonts w:ascii="Arial" w:eastAsia="Arial" w:hAnsi="Arial" w:cs="Arial"/>
          <w:color w:val="000000"/>
          <w:sz w:val="20"/>
          <w:szCs w:val="20"/>
          <w:u w:val="single"/>
          <w:lang w:val="pl"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w:t>
      </w:r>
      <w:r w:rsidR="004D3525" w:rsidRPr="00E02A27">
        <w:rPr>
          <w:rFonts w:ascii="Arial" w:eastAsia="Arial" w:hAnsi="Arial" w:cs="Arial"/>
          <w:color w:val="000000"/>
          <w:sz w:val="20"/>
          <w:szCs w:val="20"/>
          <w:u w:val="single"/>
          <w:lang w:val="pl" w:eastAsia="pl-PL"/>
        </w:rPr>
        <w:t xml:space="preserve"> </w:t>
      </w:r>
      <w:r w:rsidRPr="00E02A27">
        <w:rPr>
          <w:rFonts w:ascii="Arial" w:eastAsia="Arial" w:hAnsi="Arial" w:cs="Arial"/>
          <w:color w:val="000000"/>
          <w:sz w:val="20"/>
          <w:szCs w:val="20"/>
          <w:u w:val="single"/>
          <w:lang w:val="pl" w:eastAsia="pl-PL"/>
        </w:rPr>
        <w:t>jawne bez zastrzeżeń.</w:t>
      </w:r>
    </w:p>
    <w:p w:rsidR="00700188" w:rsidRPr="001A4A02" w:rsidRDefault="00700188"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Zastrzeżenie informacji, które nie stanowią tajemnicy przedsiębiorstwa w rozumieniu ustawy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o zwalczaniu nieuczciwej konkurencji będzie traktowane, jako bezskuteczne i skutkować będzie</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ich odtajnieniem.</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val="pl" w:eastAsia="pl-PL"/>
        </w:rPr>
      </w:pPr>
    </w:p>
    <w:p w:rsidR="00700188" w:rsidRPr="001A4A02" w:rsidRDefault="00700188"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15. Miejsce i termin składania ofert. </w:t>
      </w:r>
    </w:p>
    <w:p w:rsidR="004D3525" w:rsidRPr="001A4A02" w:rsidRDefault="00700188" w:rsidP="003A3612">
      <w:pPr>
        <w:pStyle w:val="Akapitzlist"/>
        <w:numPr>
          <w:ilvl w:val="1"/>
          <w:numId w:val="15"/>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Ofertę należy złożyć w siedzibie Zamawiającego tj.: </w:t>
      </w:r>
    </w:p>
    <w:p w:rsidR="00AF52FB" w:rsidRPr="00E02A27" w:rsidRDefault="004D3525" w:rsidP="003A3612">
      <w:pPr>
        <w:pStyle w:val="Akapitzlist"/>
        <w:spacing w:after="0" w:line="360" w:lineRule="auto"/>
        <w:ind w:left="0"/>
        <w:jc w:val="both"/>
        <w:rPr>
          <w:rFonts w:ascii="Arial" w:eastAsia="Arial" w:hAnsi="Arial" w:cs="Arial"/>
          <w:b/>
          <w:sz w:val="20"/>
          <w:szCs w:val="20"/>
          <w:lang w:val="pl" w:eastAsia="pl-PL"/>
        </w:rPr>
      </w:pPr>
      <w:r w:rsidRPr="00E02A27">
        <w:rPr>
          <w:rFonts w:ascii="Arial" w:eastAsia="Arial" w:hAnsi="Arial" w:cs="Arial"/>
          <w:b/>
          <w:sz w:val="20"/>
          <w:szCs w:val="20"/>
          <w:lang w:val="pl" w:eastAsia="pl-PL"/>
        </w:rPr>
        <w:t xml:space="preserve">Gminny Zespół Obsługi Szkół w Siemieniu </w:t>
      </w:r>
    </w:p>
    <w:p w:rsidR="00AF52FB" w:rsidRPr="00E02A27" w:rsidRDefault="004D3525" w:rsidP="003A3612">
      <w:pPr>
        <w:pStyle w:val="Akapitzlist"/>
        <w:spacing w:after="0" w:line="360" w:lineRule="auto"/>
        <w:ind w:left="0"/>
        <w:jc w:val="both"/>
        <w:rPr>
          <w:rFonts w:ascii="Arial" w:eastAsia="Arial" w:hAnsi="Arial" w:cs="Arial"/>
          <w:b/>
          <w:sz w:val="20"/>
          <w:szCs w:val="20"/>
          <w:lang w:val="pl" w:eastAsia="pl-PL"/>
        </w:rPr>
      </w:pPr>
      <w:r w:rsidRPr="00E02A27">
        <w:rPr>
          <w:rFonts w:ascii="Arial" w:eastAsia="Arial" w:hAnsi="Arial" w:cs="Arial"/>
          <w:b/>
          <w:sz w:val="20"/>
          <w:szCs w:val="20"/>
          <w:lang w:val="pl" w:eastAsia="pl-PL"/>
        </w:rPr>
        <w:t xml:space="preserve">ul. Stawowa 1B 21-220 Siemień </w:t>
      </w:r>
    </w:p>
    <w:p w:rsidR="00AF52FB" w:rsidRPr="00E02A27" w:rsidRDefault="004D3525" w:rsidP="003A3612">
      <w:pPr>
        <w:pStyle w:val="Akapitzlist"/>
        <w:spacing w:after="0" w:line="360" w:lineRule="auto"/>
        <w:ind w:left="0"/>
        <w:jc w:val="both"/>
        <w:rPr>
          <w:rFonts w:ascii="Arial" w:eastAsia="Arial" w:hAnsi="Arial" w:cs="Arial"/>
          <w:b/>
          <w:sz w:val="20"/>
          <w:szCs w:val="20"/>
          <w:lang w:val="pl" w:eastAsia="pl-PL"/>
        </w:rPr>
      </w:pPr>
      <w:r w:rsidRPr="00E02A27">
        <w:rPr>
          <w:rFonts w:ascii="Arial" w:eastAsia="Arial" w:hAnsi="Arial" w:cs="Arial"/>
          <w:b/>
          <w:sz w:val="20"/>
          <w:szCs w:val="20"/>
          <w:lang w:val="pl" w:eastAsia="pl-PL"/>
        </w:rPr>
        <w:t xml:space="preserve">pok. nr 7 </w:t>
      </w:r>
    </w:p>
    <w:p w:rsidR="00700188" w:rsidRPr="00E02A27" w:rsidRDefault="00700188" w:rsidP="003A3612">
      <w:pPr>
        <w:pStyle w:val="Akapitzlist"/>
        <w:spacing w:after="0" w:line="360" w:lineRule="auto"/>
        <w:ind w:left="0"/>
        <w:jc w:val="both"/>
        <w:rPr>
          <w:rFonts w:ascii="Arial" w:eastAsia="Arial" w:hAnsi="Arial" w:cs="Arial"/>
          <w:b/>
          <w:sz w:val="20"/>
          <w:szCs w:val="20"/>
          <w:lang w:val="pl" w:eastAsia="pl-PL"/>
        </w:rPr>
      </w:pPr>
      <w:r w:rsidRPr="00E02A27">
        <w:rPr>
          <w:rFonts w:ascii="Arial" w:eastAsia="Arial" w:hAnsi="Arial" w:cs="Arial"/>
          <w:b/>
          <w:sz w:val="20"/>
          <w:szCs w:val="20"/>
          <w:lang w:val="pl" w:eastAsia="pl-PL"/>
        </w:rPr>
        <w:t>w terminie do dnia</w:t>
      </w:r>
      <w:r w:rsidR="00E02A27">
        <w:rPr>
          <w:rFonts w:ascii="Arial" w:eastAsia="Arial" w:hAnsi="Arial" w:cs="Arial"/>
          <w:b/>
          <w:sz w:val="20"/>
          <w:szCs w:val="20"/>
          <w:lang w:val="pl" w:eastAsia="pl-PL"/>
        </w:rPr>
        <w:t xml:space="preserve"> </w:t>
      </w:r>
      <w:r w:rsidR="005C5F32">
        <w:rPr>
          <w:rFonts w:ascii="Arial" w:eastAsia="Arial" w:hAnsi="Arial" w:cs="Arial"/>
          <w:b/>
          <w:sz w:val="20"/>
          <w:szCs w:val="20"/>
          <w:lang w:val="pl" w:eastAsia="pl-PL"/>
        </w:rPr>
        <w:t xml:space="preserve">30 </w:t>
      </w:r>
      <w:r w:rsidR="00E55CDF" w:rsidRPr="00E02A27">
        <w:rPr>
          <w:rFonts w:ascii="Arial" w:eastAsia="Arial" w:hAnsi="Arial" w:cs="Arial"/>
          <w:b/>
          <w:sz w:val="20"/>
          <w:szCs w:val="20"/>
          <w:lang w:val="pl" w:eastAsia="pl-PL"/>
        </w:rPr>
        <w:t xml:space="preserve">października </w:t>
      </w:r>
      <w:r w:rsidRPr="00E02A27">
        <w:rPr>
          <w:rFonts w:ascii="Arial" w:eastAsia="Arial" w:hAnsi="Arial" w:cs="Arial"/>
          <w:b/>
          <w:sz w:val="20"/>
          <w:szCs w:val="20"/>
          <w:lang w:val="pl" w:eastAsia="pl-PL"/>
        </w:rPr>
        <w:t>201</w:t>
      </w:r>
      <w:r w:rsidR="00E02A27" w:rsidRPr="00E02A27">
        <w:rPr>
          <w:rFonts w:ascii="Arial" w:eastAsia="Arial" w:hAnsi="Arial" w:cs="Arial"/>
          <w:b/>
          <w:sz w:val="20"/>
          <w:szCs w:val="20"/>
          <w:lang w:val="pl" w:eastAsia="pl-PL"/>
        </w:rPr>
        <w:t xml:space="preserve">7 </w:t>
      </w:r>
      <w:r w:rsidRPr="00E02A27">
        <w:rPr>
          <w:rFonts w:ascii="Arial" w:eastAsia="Arial" w:hAnsi="Arial" w:cs="Arial"/>
          <w:b/>
          <w:sz w:val="20"/>
          <w:szCs w:val="20"/>
          <w:lang w:val="pl" w:eastAsia="pl-PL"/>
        </w:rPr>
        <w:t>roku, godz. 1</w:t>
      </w:r>
      <w:r w:rsidR="005C5F32">
        <w:rPr>
          <w:rFonts w:ascii="Arial" w:eastAsia="Arial" w:hAnsi="Arial" w:cs="Arial"/>
          <w:b/>
          <w:sz w:val="20"/>
          <w:szCs w:val="20"/>
          <w:lang w:val="pl" w:eastAsia="pl-PL"/>
        </w:rPr>
        <w:t>2</w:t>
      </w:r>
      <w:r w:rsidRPr="00E02A27">
        <w:rPr>
          <w:rFonts w:ascii="Arial" w:eastAsia="Arial" w:hAnsi="Arial" w:cs="Arial"/>
          <w:b/>
          <w:sz w:val="20"/>
          <w:szCs w:val="20"/>
          <w:lang w:val="pl" w:eastAsia="pl-PL"/>
        </w:rPr>
        <w:t>:00</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Za termin złożenia oferty przyjmuje się datę i godzinę wpływu oferty do Zamawiającego.</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 postępowaniu o udzielenie zamówienia o wartości mniejszej niż kwoty określone </w:t>
      </w:r>
      <w:r w:rsidR="005C5F3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w przepisach wydanych na podstawie art. 11 ust. 8, zamawiający niezwłocznie zwraca ofertę, która została złożona po terminie.</w:t>
      </w:r>
    </w:p>
    <w:p w:rsidR="00700188" w:rsidRPr="00E02A27" w:rsidRDefault="00700188" w:rsidP="003A3612">
      <w:pPr>
        <w:pStyle w:val="Akapitzlist"/>
        <w:numPr>
          <w:ilvl w:val="1"/>
          <w:numId w:val="15"/>
        </w:numPr>
        <w:spacing w:after="0" w:line="360" w:lineRule="auto"/>
        <w:ind w:left="0" w:firstLine="0"/>
        <w:jc w:val="both"/>
        <w:rPr>
          <w:rFonts w:ascii="Arial" w:eastAsia="Arial" w:hAnsi="Arial" w:cs="Arial"/>
          <w:b/>
          <w:sz w:val="20"/>
          <w:szCs w:val="20"/>
          <w:lang w:val="pl" w:eastAsia="pl-PL"/>
        </w:rPr>
      </w:pPr>
      <w:r w:rsidRPr="00E02A27">
        <w:rPr>
          <w:rFonts w:ascii="Arial" w:eastAsia="Arial" w:hAnsi="Arial" w:cs="Arial"/>
          <w:b/>
          <w:sz w:val="20"/>
          <w:szCs w:val="20"/>
          <w:lang w:val="pl" w:eastAsia="pl-PL"/>
        </w:rPr>
        <w:t xml:space="preserve">Otwarcie ofert nastąpi w Urzędzie Gminy </w:t>
      </w:r>
      <w:r w:rsidR="00AF52FB" w:rsidRPr="00E02A27">
        <w:rPr>
          <w:rFonts w:ascii="Arial" w:eastAsia="Arial" w:hAnsi="Arial" w:cs="Arial"/>
          <w:b/>
          <w:sz w:val="20"/>
          <w:szCs w:val="20"/>
          <w:lang w:val="pl" w:eastAsia="pl-PL"/>
        </w:rPr>
        <w:t>w Siemieniu, ul. Stawowa 1B</w:t>
      </w:r>
      <w:r w:rsidR="00E55CDF" w:rsidRPr="00E02A27">
        <w:rPr>
          <w:rFonts w:ascii="Arial" w:eastAsia="Arial" w:hAnsi="Arial" w:cs="Arial"/>
          <w:b/>
          <w:sz w:val="20"/>
          <w:szCs w:val="20"/>
          <w:lang w:val="pl" w:eastAsia="pl-PL"/>
        </w:rPr>
        <w:t xml:space="preserve"> </w:t>
      </w:r>
      <w:r w:rsidR="000B6127" w:rsidRPr="00E02A27">
        <w:rPr>
          <w:rFonts w:ascii="Arial" w:eastAsia="Arial" w:hAnsi="Arial" w:cs="Arial"/>
          <w:b/>
          <w:sz w:val="20"/>
          <w:szCs w:val="20"/>
          <w:lang w:val="pl" w:eastAsia="pl-PL"/>
        </w:rPr>
        <w:br/>
      </w:r>
      <w:r w:rsidR="00E55CDF" w:rsidRPr="00E02A27">
        <w:rPr>
          <w:rFonts w:ascii="Arial" w:eastAsia="Arial" w:hAnsi="Arial" w:cs="Arial"/>
          <w:b/>
          <w:sz w:val="20"/>
          <w:szCs w:val="20"/>
          <w:lang w:val="pl" w:eastAsia="pl-PL"/>
        </w:rPr>
        <w:t xml:space="preserve">(sala konferencyjna) dnia </w:t>
      </w:r>
      <w:r w:rsidR="005C5F32">
        <w:rPr>
          <w:rFonts w:ascii="Arial" w:eastAsia="Arial" w:hAnsi="Arial" w:cs="Arial"/>
          <w:b/>
          <w:sz w:val="20"/>
          <w:szCs w:val="20"/>
          <w:lang w:val="pl" w:eastAsia="pl-PL"/>
        </w:rPr>
        <w:t>30</w:t>
      </w:r>
      <w:r w:rsidR="00E02A27" w:rsidRPr="00E02A27">
        <w:rPr>
          <w:rFonts w:ascii="Arial" w:eastAsia="Arial" w:hAnsi="Arial" w:cs="Arial"/>
          <w:b/>
          <w:sz w:val="20"/>
          <w:szCs w:val="20"/>
          <w:lang w:val="pl" w:eastAsia="pl-PL"/>
        </w:rPr>
        <w:t xml:space="preserve"> października 2017</w:t>
      </w:r>
      <w:r w:rsidR="005C5F32">
        <w:rPr>
          <w:rFonts w:ascii="Arial" w:eastAsia="Arial" w:hAnsi="Arial" w:cs="Arial"/>
          <w:b/>
          <w:sz w:val="20"/>
          <w:szCs w:val="20"/>
          <w:lang w:val="pl" w:eastAsia="pl-PL"/>
        </w:rPr>
        <w:t xml:space="preserve"> roku, godz. 12</w:t>
      </w:r>
      <w:r w:rsidRPr="00E02A27">
        <w:rPr>
          <w:rFonts w:ascii="Arial" w:eastAsia="Arial" w:hAnsi="Arial" w:cs="Arial"/>
          <w:b/>
          <w:sz w:val="20"/>
          <w:szCs w:val="20"/>
          <w:lang w:val="pl" w:eastAsia="pl-PL"/>
        </w:rPr>
        <w:t>:15</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lastRenderedPageBreak/>
        <w:t>Wykonawcy mogą być obecni przy otwieraniu ofert.</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color w:val="000000"/>
          <w:sz w:val="20"/>
          <w:szCs w:val="20"/>
          <w:lang w:val="pl" w:eastAsia="pl-PL"/>
        </w:rPr>
        <w:t xml:space="preserve">Podczas otwarcia ofert Zamawiający odczyta informacje, o których mowa w art. 86 ust. 4 ustawy </w:t>
      </w:r>
      <w:proofErr w:type="spellStart"/>
      <w:r w:rsidRPr="001A4A02">
        <w:rPr>
          <w:rFonts w:ascii="Arial" w:eastAsia="Arial" w:hAnsi="Arial" w:cs="Arial"/>
          <w:sz w:val="20"/>
          <w:szCs w:val="20"/>
          <w:lang w:val="pl" w:eastAsia="pl-PL"/>
        </w:rPr>
        <w:t>Pzp</w:t>
      </w:r>
      <w:proofErr w:type="spellEnd"/>
      <w:r w:rsidRPr="001A4A02">
        <w:rPr>
          <w:rFonts w:ascii="Arial" w:eastAsia="Arial" w:hAnsi="Arial" w:cs="Arial"/>
          <w:sz w:val="20"/>
          <w:szCs w:val="20"/>
          <w:lang w:val="pl" w:eastAsia="pl-PL"/>
        </w:rPr>
        <w:t>.</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Niezwłocznie po otwarciu ofert Zamawiający zamieści na stroni</w:t>
      </w:r>
      <w:r w:rsidR="00AF52FB" w:rsidRPr="001A4A02">
        <w:rPr>
          <w:rFonts w:ascii="Arial" w:eastAsia="Arial" w:hAnsi="Arial" w:cs="Arial"/>
          <w:sz w:val="20"/>
          <w:szCs w:val="20"/>
          <w:lang w:val="pl" w:eastAsia="pl-PL"/>
        </w:rPr>
        <w:t>e internetowej www.gzossiemien</w:t>
      </w:r>
      <w:r w:rsidRPr="001A4A02">
        <w:rPr>
          <w:rFonts w:ascii="Arial" w:eastAsia="Arial" w:hAnsi="Arial" w:cs="Arial"/>
          <w:sz w:val="20"/>
          <w:szCs w:val="20"/>
          <w:lang w:val="pl" w:eastAsia="pl-PL"/>
        </w:rPr>
        <w:t>.bip.lubelskie.pl informacje dotyczące:</w:t>
      </w:r>
    </w:p>
    <w:p w:rsidR="00700188" w:rsidRPr="001A4A02" w:rsidRDefault="00700188" w:rsidP="003A3612">
      <w:pPr>
        <w:pStyle w:val="Akapitzlist"/>
        <w:numPr>
          <w:ilvl w:val="2"/>
          <w:numId w:val="15"/>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kwoty, jaką zamierza przeznaczyć na sfinansowanie zamówienia;</w:t>
      </w:r>
    </w:p>
    <w:p w:rsidR="00700188" w:rsidRPr="001A4A02" w:rsidRDefault="00700188" w:rsidP="003A3612">
      <w:pPr>
        <w:pStyle w:val="Akapitzlist"/>
        <w:numPr>
          <w:ilvl w:val="2"/>
          <w:numId w:val="15"/>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firm oraz adresów Wykonawców, którzy złożyli oferty w terminie;</w:t>
      </w:r>
    </w:p>
    <w:p w:rsidR="00700188" w:rsidRPr="001A4A02" w:rsidRDefault="00700188" w:rsidP="003A3612">
      <w:pPr>
        <w:pStyle w:val="Akapitzlist"/>
        <w:numPr>
          <w:ilvl w:val="2"/>
          <w:numId w:val="15"/>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ceny, terminu wykonania zamówienia, okresu gwarancji i warunków płatności zawartych</w:t>
      </w:r>
    </w:p>
    <w:p w:rsidR="006503CA" w:rsidRPr="001A4A02" w:rsidRDefault="006503CA" w:rsidP="003A3612">
      <w:pPr>
        <w:pStyle w:val="Akapitzlist"/>
        <w:spacing w:after="0" w:line="360" w:lineRule="auto"/>
        <w:ind w:left="0"/>
        <w:jc w:val="both"/>
        <w:rPr>
          <w:rFonts w:ascii="Arial" w:eastAsia="Arial" w:hAnsi="Arial" w:cs="Arial"/>
          <w:color w:val="FF0000"/>
          <w:sz w:val="20"/>
          <w:szCs w:val="20"/>
          <w:lang w:val="pl" w:eastAsia="pl-PL"/>
        </w:rPr>
      </w:pPr>
    </w:p>
    <w:p w:rsidR="00F83D9D" w:rsidRPr="001A4A02" w:rsidRDefault="00700188"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1</w:t>
      </w:r>
      <w:r w:rsidR="008E11A2" w:rsidRPr="001A4A02">
        <w:rPr>
          <w:rFonts w:ascii="Arial" w:eastAsia="Arial" w:hAnsi="Arial" w:cs="Arial"/>
          <w:b/>
          <w:color w:val="4F81BD" w:themeColor="accent1"/>
          <w:sz w:val="20"/>
          <w:szCs w:val="20"/>
          <w:lang w:val="pl" w:eastAsia="pl-PL"/>
        </w:rPr>
        <w:t>6</w:t>
      </w:r>
      <w:r w:rsidR="00F83D9D" w:rsidRPr="001A4A02">
        <w:rPr>
          <w:rFonts w:ascii="Arial" w:eastAsia="Arial" w:hAnsi="Arial" w:cs="Arial"/>
          <w:b/>
          <w:color w:val="4F81BD" w:themeColor="accent1"/>
          <w:sz w:val="20"/>
          <w:szCs w:val="20"/>
          <w:lang w:val="pl" w:eastAsia="pl-PL"/>
        </w:rPr>
        <w:t xml:space="preserve">. Opis sposobu obliczenia ceny </w:t>
      </w:r>
    </w:p>
    <w:p w:rsidR="00F83D9D" w:rsidRPr="001A4A02" w:rsidRDefault="00F83D9D" w:rsidP="00C12871">
      <w:pPr>
        <w:pStyle w:val="Akapitzlist"/>
        <w:numPr>
          <w:ilvl w:val="1"/>
          <w:numId w:val="33"/>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Wykonawca wylicza cenę zgodnie z</w:t>
      </w:r>
      <w:r w:rsidRPr="001A4A02">
        <w:rPr>
          <w:rFonts w:ascii="Arial" w:eastAsia="Arial" w:hAnsi="Arial" w:cs="Arial"/>
          <w:b/>
          <w:sz w:val="20"/>
          <w:szCs w:val="20"/>
          <w:lang w:val="pl" w:eastAsia="pl-PL"/>
        </w:rPr>
        <w:t xml:space="preserve"> zał</w:t>
      </w:r>
      <w:r w:rsidR="000B6127" w:rsidRPr="001A4A02">
        <w:rPr>
          <w:rFonts w:ascii="Arial" w:eastAsia="Arial" w:hAnsi="Arial" w:cs="Arial"/>
          <w:b/>
          <w:sz w:val="20"/>
          <w:szCs w:val="20"/>
          <w:lang w:val="pl" w:eastAsia="pl-PL"/>
        </w:rPr>
        <w:t>ącznikiem n</w:t>
      </w:r>
      <w:r w:rsidRPr="001A4A02">
        <w:rPr>
          <w:rFonts w:ascii="Arial" w:eastAsia="Arial" w:hAnsi="Arial" w:cs="Arial"/>
          <w:b/>
          <w:sz w:val="20"/>
          <w:szCs w:val="20"/>
          <w:lang w:val="pl" w:eastAsia="pl-PL"/>
        </w:rPr>
        <w:t>r 2 do SIWZ – formularz cenowy.</w:t>
      </w:r>
    </w:p>
    <w:p w:rsidR="00F83D9D" w:rsidRPr="001A4A02" w:rsidRDefault="00F83D9D" w:rsidP="00E02A27">
      <w:pPr>
        <w:pStyle w:val="Akapitzlist"/>
        <w:numPr>
          <w:ilvl w:val="1"/>
          <w:numId w:val="33"/>
        </w:numPr>
        <w:tabs>
          <w:tab w:val="left" w:pos="284"/>
        </w:tabs>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Podstawę obliczenia ceny stanowi cena 1000 l oleju opałowego wg cennika rafinerii aktualnego na dzień daty za</w:t>
      </w:r>
      <w:r w:rsidR="000B6127" w:rsidRPr="001A4A02">
        <w:rPr>
          <w:rFonts w:ascii="Arial" w:eastAsia="Arial" w:hAnsi="Arial" w:cs="Arial"/>
          <w:sz w:val="20"/>
          <w:szCs w:val="20"/>
          <w:lang w:val="pl" w:eastAsia="pl-PL"/>
        </w:rPr>
        <w:t xml:space="preserve">mieszczenia ogłoszenia tj. </w:t>
      </w:r>
      <w:r w:rsidR="00E02A27">
        <w:rPr>
          <w:rFonts w:ascii="Arial" w:eastAsia="Arial" w:hAnsi="Arial" w:cs="Arial"/>
          <w:sz w:val="20"/>
          <w:szCs w:val="20"/>
          <w:lang w:val="pl" w:eastAsia="pl-PL"/>
        </w:rPr>
        <w:t>6 październik 2017</w:t>
      </w:r>
      <w:r w:rsidRPr="001A4A02">
        <w:rPr>
          <w:rFonts w:ascii="Arial" w:eastAsia="Arial" w:hAnsi="Arial" w:cs="Arial"/>
          <w:sz w:val="20"/>
          <w:szCs w:val="20"/>
          <w:lang w:val="pl" w:eastAsia="pl-PL"/>
        </w:rPr>
        <w:t xml:space="preserve"> r. w której zaopatruje </w:t>
      </w:r>
      <w:r w:rsidRPr="001A4A02">
        <w:rPr>
          <w:rFonts w:ascii="Arial" w:eastAsia="Arial" w:hAnsi="Arial" w:cs="Arial"/>
          <w:sz w:val="20"/>
          <w:szCs w:val="20"/>
          <w:lang w:val="pl" w:eastAsia="pl-PL"/>
        </w:rPr>
        <w:br/>
        <w:t>się dany wykonawca, powiększon</w:t>
      </w:r>
      <w:r w:rsidR="00941E2A" w:rsidRPr="001A4A02">
        <w:rPr>
          <w:rFonts w:ascii="Arial" w:eastAsia="Arial" w:hAnsi="Arial" w:cs="Arial"/>
          <w:sz w:val="20"/>
          <w:szCs w:val="20"/>
          <w:lang w:val="pl" w:eastAsia="pl-PL"/>
        </w:rPr>
        <w:t>a o narzut/pomniejszona o upust</w:t>
      </w:r>
      <w:r w:rsidRPr="001A4A02">
        <w:rPr>
          <w:rFonts w:ascii="Arial" w:eastAsia="Arial" w:hAnsi="Arial" w:cs="Arial"/>
          <w:sz w:val="20"/>
          <w:szCs w:val="20"/>
          <w:lang w:val="pl" w:eastAsia="pl-PL"/>
        </w:rPr>
        <w:t xml:space="preserve"> Wykonawcy wyrażoną </w:t>
      </w:r>
      <w:r w:rsidRPr="001A4A02">
        <w:rPr>
          <w:rFonts w:ascii="Arial" w:eastAsia="Arial" w:hAnsi="Arial" w:cs="Arial"/>
          <w:sz w:val="20"/>
          <w:szCs w:val="20"/>
          <w:lang w:val="pl" w:eastAsia="pl-PL"/>
        </w:rPr>
        <w:br/>
        <w:t xml:space="preserve">w kwocie, podatek VAT oraz wielkość </w:t>
      </w:r>
      <w:r w:rsidR="000B6127" w:rsidRPr="001A4A02">
        <w:rPr>
          <w:rFonts w:ascii="Arial" w:eastAsia="Arial" w:hAnsi="Arial" w:cs="Arial"/>
          <w:sz w:val="20"/>
          <w:szCs w:val="20"/>
          <w:lang w:val="pl" w:eastAsia="pl-PL"/>
        </w:rPr>
        <w:t>całego zamówienia</w:t>
      </w:r>
      <w:r w:rsidR="00941E2A" w:rsidRPr="001A4A02">
        <w:rPr>
          <w:rFonts w:ascii="Arial" w:eastAsia="Arial" w:hAnsi="Arial" w:cs="Arial"/>
          <w:sz w:val="20"/>
          <w:szCs w:val="20"/>
          <w:lang w:val="pl" w:eastAsia="pl-PL"/>
        </w:rPr>
        <w:t xml:space="preserve">. </w:t>
      </w:r>
      <w:r w:rsidRPr="001A4A02">
        <w:rPr>
          <w:rFonts w:ascii="Arial" w:eastAsia="Arial" w:hAnsi="Arial" w:cs="Arial"/>
          <w:sz w:val="20"/>
          <w:szCs w:val="20"/>
          <w:lang w:val="pl" w:eastAsia="pl-PL"/>
        </w:rPr>
        <w:t xml:space="preserve"> </w:t>
      </w:r>
    </w:p>
    <w:p w:rsidR="00F83D9D" w:rsidRPr="001A4A02" w:rsidRDefault="00F83D9D" w:rsidP="00E02A27">
      <w:pPr>
        <w:pStyle w:val="Akapitzlist"/>
        <w:numPr>
          <w:ilvl w:val="1"/>
          <w:numId w:val="33"/>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Cena oferty powinna być obliczona poprzez wyliczenie wartości netto, a następnie </w:t>
      </w:r>
      <w:r w:rsidRPr="001A4A02">
        <w:rPr>
          <w:rFonts w:ascii="Arial" w:eastAsia="Arial" w:hAnsi="Arial" w:cs="Arial"/>
          <w:sz w:val="20"/>
          <w:szCs w:val="20"/>
          <w:lang w:val="pl" w:eastAsia="pl-PL"/>
        </w:rPr>
        <w:br/>
        <w:t xml:space="preserve">do wartości tej należy dodać podatek VAT. Stawka podatku VAT musi być ustalona zgodnie </w:t>
      </w:r>
      <w:r w:rsidRPr="001A4A02">
        <w:rPr>
          <w:rFonts w:ascii="Arial" w:eastAsia="Arial" w:hAnsi="Arial" w:cs="Arial"/>
          <w:sz w:val="20"/>
          <w:szCs w:val="20"/>
          <w:lang w:val="pl" w:eastAsia="pl-PL"/>
        </w:rPr>
        <w:br/>
        <w:t xml:space="preserve">z obowiązującymi przepisami. Tak wyliczoną cenę zamieszcza się w formularzu ofertowym. </w:t>
      </w:r>
    </w:p>
    <w:p w:rsidR="00F83D9D" w:rsidRPr="001A4A02" w:rsidRDefault="00F83D9D" w:rsidP="00C12871">
      <w:pPr>
        <w:pStyle w:val="Akapitzlist"/>
        <w:numPr>
          <w:ilvl w:val="1"/>
          <w:numId w:val="33"/>
        </w:numPr>
        <w:spacing w:after="0" w:line="360" w:lineRule="auto"/>
        <w:jc w:val="both"/>
        <w:rPr>
          <w:rFonts w:ascii="Arial" w:eastAsia="Arial" w:hAnsi="Arial" w:cs="Arial"/>
          <w:b/>
          <w:sz w:val="20"/>
          <w:szCs w:val="20"/>
          <w:lang w:val="pl" w:eastAsia="pl-PL"/>
        </w:rPr>
      </w:pPr>
      <w:r w:rsidRPr="005C5F32">
        <w:rPr>
          <w:rFonts w:ascii="Arial" w:eastAsia="Arial" w:hAnsi="Arial" w:cs="Arial"/>
          <w:sz w:val="20"/>
          <w:szCs w:val="20"/>
          <w:lang w:val="pl" w:eastAsia="pl-PL"/>
        </w:rPr>
        <w:t>Wysokość narzutu/upustu jest wartością stałą przez cały okres obowiązywania umowy</w:t>
      </w:r>
      <w:r w:rsidRPr="001A4A02">
        <w:rPr>
          <w:rFonts w:ascii="Arial" w:eastAsia="Arial" w:hAnsi="Arial" w:cs="Arial"/>
          <w:b/>
          <w:sz w:val="20"/>
          <w:szCs w:val="20"/>
          <w:lang w:val="pl" w:eastAsia="pl-PL"/>
        </w:rPr>
        <w:t xml:space="preserve">. </w:t>
      </w:r>
    </w:p>
    <w:p w:rsidR="00F83D9D" w:rsidRPr="001A4A02" w:rsidRDefault="00F83D9D" w:rsidP="00E02A27">
      <w:pPr>
        <w:pStyle w:val="Akapitzlist"/>
        <w:numPr>
          <w:ilvl w:val="1"/>
          <w:numId w:val="33"/>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Cena oferty liczona być winna do dwóch miejsc po przecinku. Na cenę oferty winny składać się wszystkie koszty towarzyszące </w:t>
      </w:r>
      <w:r w:rsidR="00941E2A" w:rsidRPr="001A4A02">
        <w:rPr>
          <w:rFonts w:ascii="Arial" w:eastAsia="Arial" w:hAnsi="Arial" w:cs="Arial"/>
          <w:sz w:val="20"/>
          <w:szCs w:val="20"/>
          <w:lang w:val="pl" w:eastAsia="pl-PL"/>
        </w:rPr>
        <w:t>realizacji zamówienia tj. w</w:t>
      </w:r>
      <w:r w:rsidRPr="001A4A02">
        <w:rPr>
          <w:rFonts w:ascii="Arial" w:eastAsia="Arial" w:hAnsi="Arial" w:cs="Arial"/>
          <w:sz w:val="20"/>
          <w:szCs w:val="20"/>
          <w:lang w:val="pl" w:eastAsia="pl-PL"/>
        </w:rPr>
        <w:t xml:space="preserve"> szczególności koszty transportu, rozładunku, cła i inne ewentualne obciążenia związane z realizacją zamówienia oraz ewentualne upusty oferowane przez Wykonawcę. </w:t>
      </w:r>
    </w:p>
    <w:p w:rsidR="00F83D9D" w:rsidRPr="001A4A02" w:rsidRDefault="00F83D9D" w:rsidP="00E02A27">
      <w:pPr>
        <w:pStyle w:val="Akapitzlist"/>
        <w:numPr>
          <w:ilvl w:val="1"/>
          <w:numId w:val="33"/>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Cena wpisana w pozycji „cena za 1 000 l paliwa wg cennika rafinerii</w:t>
      </w:r>
      <w:r w:rsidR="00941E2A" w:rsidRPr="001A4A02">
        <w:rPr>
          <w:rFonts w:ascii="Arial" w:eastAsia="Arial" w:hAnsi="Arial" w:cs="Arial"/>
          <w:sz w:val="20"/>
          <w:szCs w:val="20"/>
          <w:lang w:val="pl" w:eastAsia="pl-PL"/>
        </w:rPr>
        <w:t>”</w:t>
      </w:r>
      <w:r w:rsidRPr="001A4A02">
        <w:rPr>
          <w:rFonts w:ascii="Arial" w:eastAsia="Arial" w:hAnsi="Arial" w:cs="Arial"/>
          <w:sz w:val="20"/>
          <w:szCs w:val="20"/>
          <w:lang w:val="pl" w:eastAsia="pl-PL"/>
        </w:rPr>
        <w:t xml:space="preserve"> </w:t>
      </w:r>
      <w:r w:rsidR="005D0B7B" w:rsidRPr="001A4A02">
        <w:rPr>
          <w:rFonts w:ascii="Arial" w:eastAsia="Arial" w:hAnsi="Arial" w:cs="Arial"/>
          <w:sz w:val="20"/>
          <w:szCs w:val="20"/>
          <w:lang w:val="pl" w:eastAsia="pl-PL"/>
        </w:rPr>
        <w:t xml:space="preserve">musi pokrywać się </w:t>
      </w:r>
      <w:r w:rsidR="00941E2A" w:rsidRPr="001A4A02">
        <w:rPr>
          <w:rFonts w:ascii="Arial" w:eastAsia="Arial" w:hAnsi="Arial" w:cs="Arial"/>
          <w:sz w:val="20"/>
          <w:szCs w:val="20"/>
          <w:lang w:val="pl" w:eastAsia="pl-PL"/>
        </w:rPr>
        <w:br/>
      </w:r>
      <w:r w:rsidR="005D0B7B" w:rsidRPr="001A4A02">
        <w:rPr>
          <w:rFonts w:ascii="Arial" w:eastAsia="Arial" w:hAnsi="Arial" w:cs="Arial"/>
          <w:sz w:val="20"/>
          <w:szCs w:val="20"/>
          <w:lang w:val="pl" w:eastAsia="pl-PL"/>
        </w:rPr>
        <w:t xml:space="preserve">z ceną wynikającą z cennika rafinerii aktualnego na dzień daty ogłoszenia w BZP tj. na dzień </w:t>
      </w:r>
      <w:r w:rsidR="005C5F32">
        <w:rPr>
          <w:rFonts w:ascii="Arial" w:eastAsia="Arial" w:hAnsi="Arial" w:cs="Arial"/>
          <w:sz w:val="20"/>
          <w:szCs w:val="20"/>
          <w:lang w:val="pl" w:eastAsia="pl-PL"/>
        </w:rPr>
        <w:t>23</w:t>
      </w:r>
      <w:r w:rsidR="00EB6385">
        <w:rPr>
          <w:rFonts w:ascii="Arial" w:eastAsia="Arial" w:hAnsi="Arial" w:cs="Arial"/>
          <w:sz w:val="20"/>
          <w:szCs w:val="20"/>
          <w:lang w:val="pl" w:eastAsia="pl-PL"/>
        </w:rPr>
        <w:t>.10. 2017</w:t>
      </w:r>
      <w:r w:rsidR="005D0B7B" w:rsidRPr="001A4A02">
        <w:rPr>
          <w:rFonts w:ascii="Arial" w:eastAsia="Arial" w:hAnsi="Arial" w:cs="Arial"/>
          <w:sz w:val="20"/>
          <w:szCs w:val="20"/>
          <w:lang w:val="pl" w:eastAsia="pl-PL"/>
        </w:rPr>
        <w:t xml:space="preserve"> r. </w:t>
      </w:r>
    </w:p>
    <w:p w:rsidR="005D0B7B" w:rsidRPr="001A4A02" w:rsidRDefault="005D0B7B" w:rsidP="00EB6385">
      <w:pPr>
        <w:pStyle w:val="Akapitzlist"/>
        <w:numPr>
          <w:ilvl w:val="1"/>
          <w:numId w:val="33"/>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Cennik rafinerii stanowi dokument powszechnie dostęp</w:t>
      </w:r>
      <w:r w:rsidR="00EB6385">
        <w:rPr>
          <w:rFonts w:ascii="Arial" w:eastAsia="Arial" w:hAnsi="Arial" w:cs="Arial"/>
          <w:sz w:val="20"/>
          <w:szCs w:val="20"/>
          <w:lang w:val="pl" w:eastAsia="pl-PL"/>
        </w:rPr>
        <w:t>ny (publikowany w Internecie) ,</w:t>
      </w:r>
      <w:r w:rsidRPr="001A4A02">
        <w:rPr>
          <w:rFonts w:ascii="Arial" w:eastAsia="Arial" w:hAnsi="Arial" w:cs="Arial"/>
          <w:sz w:val="20"/>
          <w:szCs w:val="20"/>
          <w:lang w:val="pl" w:eastAsia="pl-PL"/>
        </w:rPr>
        <w:t>obiektywny, nie zależny od stron, zatem wszelkie upusty winny być uwzględnione w pozycji „narzut/upust Wykonawcy”.</w:t>
      </w:r>
    </w:p>
    <w:p w:rsidR="005D0B7B" w:rsidRPr="001A4A02" w:rsidRDefault="005D0B7B" w:rsidP="00C12871">
      <w:pPr>
        <w:pStyle w:val="Akapitzlist"/>
        <w:numPr>
          <w:ilvl w:val="1"/>
          <w:numId w:val="33"/>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Cena oferty musi być podana w PLN cyfrowo i słownie.</w:t>
      </w:r>
    </w:p>
    <w:p w:rsidR="005D0B7B" w:rsidRPr="001A4A02" w:rsidRDefault="005D0B7B" w:rsidP="00EB6385">
      <w:pPr>
        <w:pStyle w:val="Akapitzlist"/>
        <w:numPr>
          <w:ilvl w:val="1"/>
          <w:numId w:val="33"/>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Obliczenie ceny oferty brutto służy co celów porównania złożonych ofert. Ostateczna wysokość kwoty wynagrodzenia może być inna, zależeć to będzie od rzeczywistego zapotrzebowania na olej opałowy przez Zamawiającego, Zamawiający nie będzie ponosił żadnych konsekwencji z tego tytułu.</w:t>
      </w:r>
    </w:p>
    <w:p w:rsidR="00F83D9D" w:rsidRPr="001A4A02" w:rsidRDefault="00F83D9D" w:rsidP="003A3612">
      <w:pPr>
        <w:spacing w:after="0" w:line="360" w:lineRule="auto"/>
        <w:jc w:val="both"/>
        <w:rPr>
          <w:rFonts w:ascii="Arial" w:eastAsia="Arial" w:hAnsi="Arial" w:cs="Arial"/>
          <w:b/>
          <w:color w:val="4F81BD" w:themeColor="accent1"/>
          <w:sz w:val="20"/>
          <w:szCs w:val="20"/>
          <w:lang w:val="pl" w:eastAsia="pl-PL"/>
        </w:rPr>
      </w:pPr>
    </w:p>
    <w:p w:rsidR="008E11A2" w:rsidRPr="001A4A02" w:rsidRDefault="00F83D9D"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17. Op</w:t>
      </w:r>
      <w:r w:rsidR="008E11A2" w:rsidRPr="001A4A02">
        <w:rPr>
          <w:rFonts w:ascii="Arial" w:eastAsia="Arial" w:hAnsi="Arial" w:cs="Arial"/>
          <w:b/>
          <w:color w:val="4F81BD" w:themeColor="accent1"/>
          <w:sz w:val="20"/>
          <w:szCs w:val="20"/>
          <w:lang w:val="pl" w:eastAsia="pl-PL"/>
        </w:rPr>
        <w:t>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8E11A2" w:rsidRPr="001A4A02" w:rsidRDefault="008E11A2" w:rsidP="00C12871">
      <w:pPr>
        <w:pStyle w:val="Akapitzlist"/>
        <w:numPr>
          <w:ilvl w:val="1"/>
          <w:numId w:val="32"/>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Zamawiający oceni i porówna jedynie ofert, które nie zostały odrzucone. </w:t>
      </w:r>
    </w:p>
    <w:p w:rsidR="008E11A2" w:rsidRPr="001A4A02" w:rsidRDefault="008E11A2" w:rsidP="00C12871">
      <w:pPr>
        <w:pStyle w:val="Akapitzlist"/>
        <w:numPr>
          <w:ilvl w:val="1"/>
          <w:numId w:val="32"/>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lastRenderedPageBreak/>
        <w:t xml:space="preserve">Kryteriami wyboru oferty są: </w:t>
      </w:r>
    </w:p>
    <w:p w:rsidR="008E11A2" w:rsidRPr="001A4A02" w:rsidRDefault="008E11A2" w:rsidP="00C12871">
      <w:pPr>
        <w:pStyle w:val="Akapitzlist"/>
        <w:numPr>
          <w:ilvl w:val="0"/>
          <w:numId w:val="29"/>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CENA oferowana brutto –  waga kryterium 60 %</w:t>
      </w:r>
    </w:p>
    <w:p w:rsidR="008E11A2" w:rsidRPr="001A4A02" w:rsidRDefault="008E11A2" w:rsidP="00C12871">
      <w:pPr>
        <w:pStyle w:val="Akapitzlist"/>
        <w:numPr>
          <w:ilvl w:val="0"/>
          <w:numId w:val="29"/>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TERMIN DOSTAWY – waga kryterium 40 %</w:t>
      </w:r>
    </w:p>
    <w:p w:rsidR="008E11A2" w:rsidRPr="001A4A02" w:rsidRDefault="008E11A2" w:rsidP="00C12871">
      <w:pPr>
        <w:pStyle w:val="Akapitzlist"/>
        <w:numPr>
          <w:ilvl w:val="1"/>
          <w:numId w:val="32"/>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Zamawiający dokona oceny ofert według następujących kryteriów i ich procentowego zaznaczenia w skali 100 punktowej według wzorów: </w:t>
      </w:r>
    </w:p>
    <w:p w:rsidR="008E11A2" w:rsidRPr="001A4A02" w:rsidRDefault="008E11A2" w:rsidP="00C12871">
      <w:pPr>
        <w:pStyle w:val="Akapitzlist"/>
        <w:numPr>
          <w:ilvl w:val="0"/>
          <w:numId w:val="30"/>
        </w:numPr>
        <w:rPr>
          <w:rFonts w:ascii="Arial" w:eastAsia="Arial" w:hAnsi="Arial" w:cs="Arial"/>
          <w:b/>
          <w:sz w:val="20"/>
          <w:szCs w:val="20"/>
          <w:lang w:val="pl" w:eastAsia="pl-PL"/>
        </w:rPr>
      </w:pPr>
      <w:r w:rsidRPr="001A4A02">
        <w:rPr>
          <w:rFonts w:ascii="Arial" w:eastAsia="Arial" w:hAnsi="Arial" w:cs="Arial"/>
          <w:b/>
          <w:sz w:val="20"/>
          <w:szCs w:val="20"/>
          <w:lang w:val="pl" w:eastAsia="pl-PL"/>
        </w:rPr>
        <w:t>CENA oferowana brutto –  waga kryterium 60 %</w:t>
      </w:r>
    </w:p>
    <w:p w:rsidR="009E0474" w:rsidRPr="001A4A02" w:rsidRDefault="009E0474" w:rsidP="009E0474">
      <w:pPr>
        <w:pStyle w:val="Akapitzlist"/>
        <w:rPr>
          <w:rFonts w:ascii="Arial" w:eastAsia="Arial" w:hAnsi="Arial" w:cs="Arial"/>
          <w:sz w:val="20"/>
          <w:szCs w:val="20"/>
          <w:lang w:val="pl" w:eastAsia="pl-PL"/>
        </w:rPr>
      </w:pPr>
    </w:p>
    <w:p w:rsidR="008E11A2" w:rsidRPr="001A4A02" w:rsidRDefault="009E0474" w:rsidP="009E0474">
      <w:pPr>
        <w:autoSpaceDE w:val="0"/>
        <w:autoSpaceDN w:val="0"/>
        <w:adjustRightInd w:val="0"/>
        <w:spacing w:after="0" w:line="240" w:lineRule="auto"/>
        <w:rPr>
          <w:rFonts w:ascii="Arial" w:eastAsia="Times New Roman" w:hAnsi="Arial" w:cs="Arial"/>
          <w:bCs/>
          <w:color w:val="000000"/>
          <w:sz w:val="20"/>
          <w:szCs w:val="20"/>
          <w:lang w:eastAsia="pl-PL"/>
        </w:rPr>
      </w:pPr>
      <w:r w:rsidRPr="001A4A02">
        <w:rPr>
          <w:rFonts w:ascii="Arial" w:eastAsia="Times New Roman" w:hAnsi="Arial" w:cs="Arial"/>
          <w:b/>
          <w:bCs/>
          <w:color w:val="000000"/>
          <w:sz w:val="20"/>
          <w:szCs w:val="20"/>
          <w:lang w:eastAsia="pl-PL"/>
        </w:rPr>
        <w:t xml:space="preserve"> </w:t>
      </w:r>
      <w:r w:rsidRPr="001A4A02">
        <w:rPr>
          <w:rFonts w:ascii="Arial" w:eastAsia="Times New Roman" w:hAnsi="Arial" w:cs="Arial"/>
          <w:b/>
          <w:bCs/>
          <w:color w:val="000000"/>
          <w:sz w:val="20"/>
          <w:szCs w:val="20"/>
          <w:lang w:eastAsia="pl-PL"/>
        </w:rPr>
        <w:tab/>
        <w:t xml:space="preserve"> </w:t>
      </w:r>
      <w:r w:rsidR="00D460EA" w:rsidRPr="001A4A02">
        <w:rPr>
          <w:rFonts w:ascii="Arial" w:eastAsia="Times New Roman" w:hAnsi="Arial" w:cs="Arial"/>
          <w:b/>
          <w:bCs/>
          <w:color w:val="000000"/>
          <w:sz w:val="20"/>
          <w:szCs w:val="20"/>
          <w:lang w:eastAsia="pl-PL"/>
        </w:rPr>
        <w:t xml:space="preserve">  </w:t>
      </w:r>
      <w:r w:rsidR="008E11A2" w:rsidRPr="001A4A02">
        <w:rPr>
          <w:rFonts w:ascii="Arial" w:eastAsia="Times New Roman" w:hAnsi="Arial" w:cs="Arial"/>
          <w:bCs/>
          <w:color w:val="000000"/>
          <w:sz w:val="20"/>
          <w:szCs w:val="20"/>
          <w:lang w:eastAsia="pl-PL"/>
        </w:rPr>
        <w:t>Najni</w:t>
      </w:r>
      <w:r w:rsidR="008E11A2" w:rsidRPr="001A4A02">
        <w:rPr>
          <w:rFonts w:ascii="Arial" w:eastAsia="Arial,Bold" w:hAnsi="Arial" w:cs="Arial"/>
          <w:bCs/>
          <w:color w:val="000000"/>
          <w:sz w:val="20"/>
          <w:szCs w:val="20"/>
          <w:lang w:eastAsia="pl-PL"/>
        </w:rPr>
        <w:t>ż</w:t>
      </w:r>
      <w:r w:rsidR="008E11A2" w:rsidRPr="001A4A02">
        <w:rPr>
          <w:rFonts w:ascii="Arial" w:eastAsia="Times New Roman" w:hAnsi="Arial" w:cs="Arial"/>
          <w:bCs/>
          <w:color w:val="000000"/>
          <w:sz w:val="20"/>
          <w:szCs w:val="20"/>
          <w:lang w:eastAsia="pl-PL"/>
        </w:rPr>
        <w:t>sza oferowana cena brutto spo</w:t>
      </w:r>
      <w:r w:rsidR="008E11A2" w:rsidRPr="001A4A02">
        <w:rPr>
          <w:rFonts w:ascii="Arial" w:eastAsia="Arial,Bold" w:hAnsi="Arial" w:cs="Arial"/>
          <w:bCs/>
          <w:color w:val="000000"/>
          <w:sz w:val="20"/>
          <w:szCs w:val="20"/>
          <w:lang w:eastAsia="pl-PL"/>
        </w:rPr>
        <w:t>ś</w:t>
      </w:r>
      <w:r w:rsidR="008E11A2" w:rsidRPr="001A4A02">
        <w:rPr>
          <w:rFonts w:ascii="Arial" w:eastAsia="Times New Roman" w:hAnsi="Arial" w:cs="Arial"/>
          <w:bCs/>
          <w:color w:val="000000"/>
          <w:sz w:val="20"/>
          <w:szCs w:val="20"/>
          <w:lang w:eastAsia="pl-PL"/>
        </w:rPr>
        <w:t>ród wszystkich wa</w:t>
      </w:r>
      <w:r w:rsidR="008E11A2" w:rsidRPr="001A4A02">
        <w:rPr>
          <w:rFonts w:ascii="Arial" w:eastAsia="Arial,Bold" w:hAnsi="Arial" w:cs="Arial"/>
          <w:bCs/>
          <w:color w:val="000000"/>
          <w:sz w:val="20"/>
          <w:szCs w:val="20"/>
          <w:lang w:eastAsia="pl-PL"/>
        </w:rPr>
        <w:t>ż</w:t>
      </w:r>
      <w:r w:rsidR="008E11A2" w:rsidRPr="001A4A02">
        <w:rPr>
          <w:rFonts w:ascii="Arial" w:eastAsia="Times New Roman" w:hAnsi="Arial" w:cs="Arial"/>
          <w:bCs/>
          <w:color w:val="000000"/>
          <w:sz w:val="20"/>
          <w:szCs w:val="20"/>
          <w:lang w:eastAsia="pl-PL"/>
        </w:rPr>
        <w:t>nych ofert</w:t>
      </w:r>
    </w:p>
    <w:p w:rsidR="009E0474" w:rsidRPr="001A4A02" w:rsidRDefault="008E11A2" w:rsidP="009E0474">
      <w:pPr>
        <w:autoSpaceDE w:val="0"/>
        <w:autoSpaceDN w:val="0"/>
        <w:adjustRightInd w:val="0"/>
        <w:spacing w:after="0" w:line="240" w:lineRule="auto"/>
        <w:jc w:val="center"/>
        <w:rPr>
          <w:rFonts w:ascii="Arial" w:eastAsia="Times New Roman" w:hAnsi="Arial" w:cs="Arial"/>
          <w:color w:val="000000"/>
          <w:sz w:val="20"/>
          <w:szCs w:val="20"/>
          <w:lang w:eastAsia="pl-PL"/>
        </w:rPr>
      </w:pPr>
      <w:r w:rsidRPr="001A4A02">
        <w:rPr>
          <w:rFonts w:ascii="Arial" w:eastAsia="Times New Roman" w:hAnsi="Arial" w:cs="Arial"/>
          <w:color w:val="000000"/>
          <w:sz w:val="20"/>
          <w:szCs w:val="20"/>
          <w:lang w:eastAsia="pl-PL"/>
        </w:rPr>
        <w:t>C = -------------------------------------------------------------------------------------------</w:t>
      </w:r>
      <w:r w:rsidR="00D460EA" w:rsidRPr="001A4A02">
        <w:rPr>
          <w:rFonts w:ascii="Arial" w:eastAsia="Times New Roman" w:hAnsi="Arial" w:cs="Arial"/>
          <w:color w:val="000000"/>
          <w:sz w:val="20"/>
          <w:szCs w:val="20"/>
          <w:lang w:eastAsia="pl-PL"/>
        </w:rPr>
        <w:t>---------</w:t>
      </w:r>
      <w:r w:rsidRPr="001A4A02">
        <w:rPr>
          <w:rFonts w:ascii="Arial" w:eastAsia="Times New Roman" w:hAnsi="Arial" w:cs="Arial"/>
          <w:color w:val="000000"/>
          <w:sz w:val="20"/>
          <w:szCs w:val="20"/>
          <w:lang w:eastAsia="pl-PL"/>
        </w:rPr>
        <w:t xml:space="preserve"> x 100 pkt. x 60</w:t>
      </w:r>
      <w:r w:rsidR="00D460EA" w:rsidRPr="001A4A02">
        <w:rPr>
          <w:rFonts w:ascii="Arial" w:eastAsia="Times New Roman" w:hAnsi="Arial" w:cs="Arial"/>
          <w:color w:val="000000"/>
          <w:sz w:val="20"/>
          <w:szCs w:val="20"/>
          <w:lang w:eastAsia="pl-PL"/>
        </w:rPr>
        <w:t xml:space="preserve"> %</w:t>
      </w:r>
    </w:p>
    <w:p w:rsidR="008E11A2" w:rsidRPr="001A4A02" w:rsidRDefault="009E0474" w:rsidP="009E0474">
      <w:pPr>
        <w:autoSpaceDE w:val="0"/>
        <w:autoSpaceDN w:val="0"/>
        <w:adjustRightInd w:val="0"/>
        <w:spacing w:after="0" w:line="240" w:lineRule="auto"/>
        <w:rPr>
          <w:rFonts w:ascii="Arial" w:eastAsia="Times New Roman" w:hAnsi="Arial" w:cs="Arial"/>
          <w:color w:val="000000"/>
          <w:sz w:val="20"/>
          <w:szCs w:val="20"/>
          <w:lang w:eastAsia="pl-PL"/>
        </w:rPr>
      </w:pPr>
      <w:r w:rsidRPr="001A4A02">
        <w:rPr>
          <w:rFonts w:ascii="Arial" w:eastAsia="Times New Roman" w:hAnsi="Arial" w:cs="Arial"/>
          <w:color w:val="000000"/>
          <w:sz w:val="20"/>
          <w:szCs w:val="20"/>
          <w:lang w:eastAsia="pl-PL"/>
        </w:rPr>
        <w:t xml:space="preserve"> </w:t>
      </w:r>
      <w:r w:rsidRPr="001A4A02">
        <w:rPr>
          <w:rFonts w:ascii="Arial" w:eastAsia="Times New Roman" w:hAnsi="Arial" w:cs="Arial"/>
          <w:color w:val="000000"/>
          <w:sz w:val="20"/>
          <w:szCs w:val="20"/>
          <w:lang w:eastAsia="pl-PL"/>
        </w:rPr>
        <w:tab/>
      </w:r>
      <w:r w:rsidRPr="001A4A02">
        <w:rPr>
          <w:rFonts w:ascii="Arial" w:eastAsia="Times New Roman" w:hAnsi="Arial" w:cs="Arial"/>
          <w:color w:val="000000"/>
          <w:sz w:val="20"/>
          <w:szCs w:val="20"/>
          <w:lang w:eastAsia="pl-PL"/>
        </w:rPr>
        <w:tab/>
        <w:t xml:space="preserve">        </w:t>
      </w:r>
      <w:r w:rsidR="008E11A2" w:rsidRPr="001A4A02">
        <w:rPr>
          <w:rFonts w:ascii="Arial" w:eastAsia="Times New Roman" w:hAnsi="Arial" w:cs="Arial"/>
          <w:bCs/>
          <w:color w:val="000000"/>
          <w:sz w:val="20"/>
          <w:szCs w:val="20"/>
          <w:lang w:eastAsia="pl-PL"/>
        </w:rPr>
        <w:t>Cena brutto zaoferowana w  badanej ofercie</w:t>
      </w:r>
    </w:p>
    <w:p w:rsidR="008E11A2" w:rsidRPr="001A4A02" w:rsidRDefault="008E11A2" w:rsidP="008E11A2">
      <w:pPr>
        <w:autoSpaceDE w:val="0"/>
        <w:autoSpaceDN w:val="0"/>
        <w:adjustRightInd w:val="0"/>
        <w:spacing w:after="0" w:line="360" w:lineRule="auto"/>
        <w:rPr>
          <w:rFonts w:ascii="Arial" w:eastAsia="Times New Roman" w:hAnsi="Arial" w:cs="Arial"/>
          <w:bCs/>
          <w:color w:val="000000"/>
          <w:sz w:val="20"/>
          <w:szCs w:val="20"/>
          <w:u w:val="single"/>
          <w:lang w:eastAsia="pl-PL"/>
        </w:rPr>
      </w:pPr>
      <w:r w:rsidRPr="001A4A02">
        <w:rPr>
          <w:rFonts w:ascii="Arial" w:eastAsia="Times New Roman" w:hAnsi="Arial" w:cs="Arial"/>
          <w:bCs/>
          <w:color w:val="000000"/>
          <w:sz w:val="20"/>
          <w:szCs w:val="20"/>
          <w:u w:val="single"/>
          <w:lang w:eastAsia="pl-PL"/>
        </w:rPr>
        <w:br/>
        <w:t xml:space="preserve">Uwaga: W tym kryterium oferta może uzyskać maksymalnie 60 punktów. </w:t>
      </w:r>
    </w:p>
    <w:p w:rsidR="008E11A2" w:rsidRPr="001A4A02" w:rsidRDefault="008E11A2" w:rsidP="008E11A2">
      <w:pPr>
        <w:autoSpaceDE w:val="0"/>
        <w:autoSpaceDN w:val="0"/>
        <w:adjustRightInd w:val="0"/>
        <w:spacing w:after="0" w:line="360" w:lineRule="auto"/>
        <w:rPr>
          <w:rFonts w:ascii="Arial" w:eastAsia="Times New Roman" w:hAnsi="Arial" w:cs="Arial"/>
          <w:bCs/>
          <w:color w:val="000000"/>
          <w:sz w:val="20"/>
          <w:szCs w:val="20"/>
          <w:u w:val="single"/>
          <w:lang w:eastAsia="pl-PL"/>
        </w:rPr>
      </w:pPr>
    </w:p>
    <w:p w:rsidR="008E11A2" w:rsidRPr="001A4A02" w:rsidRDefault="008E11A2" w:rsidP="00C12871">
      <w:pPr>
        <w:pStyle w:val="Akapitzlist"/>
        <w:numPr>
          <w:ilvl w:val="0"/>
          <w:numId w:val="30"/>
        </w:numPr>
        <w:rPr>
          <w:rFonts w:ascii="Arial" w:eastAsia="Arial" w:hAnsi="Arial" w:cs="Arial"/>
          <w:b/>
          <w:sz w:val="20"/>
          <w:szCs w:val="20"/>
          <w:lang w:val="pl" w:eastAsia="pl-PL"/>
        </w:rPr>
      </w:pPr>
      <w:r w:rsidRPr="001A4A02">
        <w:rPr>
          <w:rFonts w:ascii="Arial" w:eastAsia="Arial" w:hAnsi="Arial" w:cs="Arial"/>
          <w:b/>
          <w:sz w:val="20"/>
          <w:szCs w:val="20"/>
          <w:lang w:val="pl" w:eastAsia="pl-PL"/>
        </w:rPr>
        <w:t>TERMIN DOSTAWY – waga kryterium 40 %</w:t>
      </w:r>
    </w:p>
    <w:p w:rsidR="004346A4" w:rsidRPr="001A4A02" w:rsidRDefault="004346A4" w:rsidP="009E0474">
      <w:pPr>
        <w:suppressAutoHyphens/>
        <w:spacing w:after="0" w:line="360" w:lineRule="auto"/>
        <w:jc w:val="both"/>
        <w:rPr>
          <w:rFonts w:ascii="Arial" w:eastAsia="Times New Roman" w:hAnsi="Arial" w:cs="Arial"/>
          <w:sz w:val="20"/>
          <w:szCs w:val="20"/>
          <w:lang w:eastAsia="ar-SA"/>
        </w:rPr>
      </w:pPr>
      <w:r w:rsidRPr="001A4A02">
        <w:rPr>
          <w:rFonts w:ascii="Arial" w:eastAsia="Times New Roman" w:hAnsi="Arial" w:cs="Arial"/>
          <w:b/>
          <w:sz w:val="20"/>
          <w:szCs w:val="20"/>
          <w:lang w:eastAsia="ar-SA"/>
        </w:rPr>
        <w:t>Termin dostawy</w:t>
      </w:r>
      <w:r w:rsidRPr="001A4A02">
        <w:rPr>
          <w:rFonts w:ascii="Arial" w:eastAsia="Times New Roman" w:hAnsi="Arial" w:cs="Arial"/>
          <w:sz w:val="20"/>
          <w:szCs w:val="20"/>
          <w:lang w:eastAsia="ar-SA"/>
        </w:rPr>
        <w:t xml:space="preserve"> 40 %: liczba punktów w kryterium termin dostawy zależna będzie od oferowanego terminu realizacji dostawy licząc od daty zamówienia kolejnych dostaw przez Zamawiającego:</w:t>
      </w:r>
    </w:p>
    <w:p w:rsidR="009E0474" w:rsidRPr="001A4A02" w:rsidRDefault="009E0474" w:rsidP="009E0474">
      <w:pPr>
        <w:suppressAutoHyphens/>
        <w:spacing w:after="0" w:line="360" w:lineRule="auto"/>
        <w:jc w:val="both"/>
        <w:rPr>
          <w:rFonts w:ascii="Arial" w:eastAsia="Times New Roman" w:hAnsi="Arial" w:cs="Arial"/>
          <w:sz w:val="20"/>
          <w:szCs w:val="20"/>
          <w:lang w:eastAsia="ar-SA"/>
        </w:rPr>
      </w:pPr>
    </w:p>
    <w:p w:rsidR="004346A4" w:rsidRPr="001A4A02" w:rsidRDefault="004346A4" w:rsidP="004346A4">
      <w:pPr>
        <w:suppressAutoHyphens/>
        <w:spacing w:after="0" w:line="360" w:lineRule="auto"/>
        <w:ind w:left="567"/>
        <w:rPr>
          <w:rFonts w:ascii="Arial" w:eastAsia="Times New Roman" w:hAnsi="Arial" w:cs="Arial"/>
          <w:b/>
          <w:sz w:val="20"/>
          <w:szCs w:val="20"/>
          <w:lang w:eastAsia="ar-SA"/>
        </w:rPr>
      </w:pPr>
      <w:r w:rsidRPr="001A4A02">
        <w:rPr>
          <w:rFonts w:ascii="Arial" w:eastAsia="Times New Roman" w:hAnsi="Arial" w:cs="Arial"/>
          <w:sz w:val="20"/>
          <w:szCs w:val="20"/>
          <w:lang w:eastAsia="ar-SA"/>
        </w:rPr>
        <w:t xml:space="preserve">□ </w:t>
      </w:r>
      <w:r w:rsidR="00EB6385">
        <w:rPr>
          <w:rFonts w:ascii="Arial" w:eastAsia="Times New Roman" w:hAnsi="Arial" w:cs="Arial"/>
          <w:b/>
          <w:sz w:val="20"/>
          <w:szCs w:val="20"/>
          <w:lang w:eastAsia="ar-SA"/>
        </w:rPr>
        <w:t>2 dni robocze</w:t>
      </w:r>
      <w:r w:rsidRPr="001A4A02">
        <w:rPr>
          <w:rFonts w:ascii="Arial" w:eastAsia="Times New Roman" w:hAnsi="Arial" w:cs="Arial"/>
          <w:b/>
          <w:sz w:val="20"/>
          <w:szCs w:val="20"/>
          <w:lang w:eastAsia="ar-SA"/>
        </w:rPr>
        <w:tab/>
      </w:r>
      <w:r w:rsidRPr="001A4A02">
        <w:rPr>
          <w:rFonts w:ascii="Arial" w:eastAsia="Times New Roman" w:hAnsi="Arial" w:cs="Arial"/>
          <w:b/>
          <w:sz w:val="20"/>
          <w:szCs w:val="20"/>
          <w:lang w:eastAsia="ar-SA"/>
        </w:rPr>
        <w:tab/>
      </w:r>
      <w:r w:rsidR="00C12871" w:rsidRPr="001A4A02">
        <w:rPr>
          <w:rFonts w:ascii="Arial" w:eastAsia="Times New Roman" w:hAnsi="Arial" w:cs="Arial"/>
          <w:b/>
          <w:sz w:val="20"/>
          <w:szCs w:val="20"/>
          <w:lang w:eastAsia="ar-SA"/>
        </w:rPr>
        <w:t>2</w:t>
      </w:r>
      <w:r w:rsidR="00EB6385">
        <w:rPr>
          <w:rFonts w:ascii="Arial" w:eastAsia="Times New Roman" w:hAnsi="Arial" w:cs="Arial"/>
          <w:b/>
          <w:sz w:val="20"/>
          <w:szCs w:val="20"/>
          <w:lang w:eastAsia="ar-SA"/>
        </w:rPr>
        <w:t xml:space="preserve"> pkt (2 dni</w:t>
      </w:r>
      <w:r w:rsidRPr="001A4A02">
        <w:rPr>
          <w:rFonts w:ascii="Arial" w:eastAsia="Times New Roman" w:hAnsi="Arial" w:cs="Arial"/>
          <w:b/>
          <w:sz w:val="20"/>
          <w:szCs w:val="20"/>
          <w:lang w:eastAsia="ar-SA"/>
        </w:rPr>
        <w:t xml:space="preserve"> – minimalny punktowany)</w:t>
      </w:r>
    </w:p>
    <w:p w:rsidR="004346A4" w:rsidRPr="001A4A02" w:rsidRDefault="00EB6385" w:rsidP="004346A4">
      <w:pPr>
        <w:suppressAutoHyphens/>
        <w:spacing w:after="0" w:line="360" w:lineRule="auto"/>
        <w:ind w:left="567"/>
        <w:rPr>
          <w:rFonts w:ascii="Arial" w:eastAsia="Times New Roman" w:hAnsi="Arial" w:cs="Arial"/>
          <w:b/>
          <w:sz w:val="20"/>
          <w:szCs w:val="20"/>
          <w:lang w:eastAsia="ar-SA"/>
        </w:rPr>
      </w:pPr>
      <w:r>
        <w:rPr>
          <w:rFonts w:ascii="Arial" w:eastAsia="Times New Roman" w:hAnsi="Arial" w:cs="Arial"/>
          <w:b/>
          <w:sz w:val="20"/>
          <w:szCs w:val="20"/>
          <w:lang w:eastAsia="ar-SA"/>
        </w:rPr>
        <w:t>□ 3</w:t>
      </w:r>
      <w:r w:rsidR="00C12871" w:rsidRPr="001A4A02">
        <w:rPr>
          <w:rFonts w:ascii="Arial" w:eastAsia="Times New Roman" w:hAnsi="Arial" w:cs="Arial"/>
          <w:b/>
          <w:sz w:val="20"/>
          <w:szCs w:val="20"/>
          <w:lang w:eastAsia="ar-SA"/>
        </w:rPr>
        <w:t xml:space="preserve"> dni robocze</w:t>
      </w:r>
      <w:r w:rsidR="00C12871" w:rsidRPr="001A4A02">
        <w:rPr>
          <w:rFonts w:ascii="Arial" w:eastAsia="Times New Roman" w:hAnsi="Arial" w:cs="Arial"/>
          <w:b/>
          <w:sz w:val="20"/>
          <w:szCs w:val="20"/>
          <w:lang w:eastAsia="ar-SA"/>
        </w:rPr>
        <w:tab/>
      </w:r>
      <w:r w:rsidR="00C12871" w:rsidRPr="001A4A02">
        <w:rPr>
          <w:rFonts w:ascii="Arial" w:eastAsia="Times New Roman" w:hAnsi="Arial" w:cs="Arial"/>
          <w:b/>
          <w:sz w:val="20"/>
          <w:szCs w:val="20"/>
          <w:lang w:eastAsia="ar-SA"/>
        </w:rPr>
        <w:tab/>
        <w:t>1</w:t>
      </w:r>
      <w:r w:rsidR="004346A4" w:rsidRPr="001A4A02">
        <w:rPr>
          <w:rFonts w:ascii="Arial" w:eastAsia="Times New Roman" w:hAnsi="Arial" w:cs="Arial"/>
          <w:b/>
          <w:sz w:val="20"/>
          <w:szCs w:val="20"/>
          <w:lang w:eastAsia="ar-SA"/>
        </w:rPr>
        <w:t xml:space="preserve"> pkt</w:t>
      </w:r>
    </w:p>
    <w:p w:rsidR="004346A4" w:rsidRPr="001A4A02" w:rsidRDefault="00EB6385" w:rsidP="009E0474">
      <w:pPr>
        <w:suppressAutoHyphens/>
        <w:spacing w:after="0" w:line="360" w:lineRule="auto"/>
        <w:ind w:left="567"/>
        <w:rPr>
          <w:rFonts w:ascii="Arial" w:eastAsia="Times New Roman" w:hAnsi="Arial" w:cs="Arial"/>
          <w:b/>
          <w:sz w:val="20"/>
          <w:szCs w:val="20"/>
          <w:lang w:eastAsia="ar-SA"/>
        </w:rPr>
      </w:pPr>
      <w:r>
        <w:rPr>
          <w:rFonts w:ascii="Arial" w:eastAsia="Times New Roman" w:hAnsi="Arial" w:cs="Arial"/>
          <w:b/>
          <w:sz w:val="20"/>
          <w:szCs w:val="20"/>
          <w:lang w:eastAsia="ar-SA"/>
        </w:rPr>
        <w:t>□ 4</w:t>
      </w:r>
      <w:r w:rsidR="00C12871" w:rsidRPr="001A4A02">
        <w:rPr>
          <w:rFonts w:ascii="Arial" w:eastAsia="Times New Roman" w:hAnsi="Arial" w:cs="Arial"/>
          <w:b/>
          <w:sz w:val="20"/>
          <w:szCs w:val="20"/>
          <w:lang w:eastAsia="ar-SA"/>
        </w:rPr>
        <w:t xml:space="preserve"> dni robocze</w:t>
      </w:r>
      <w:r w:rsidR="00C12871" w:rsidRPr="001A4A02">
        <w:rPr>
          <w:rFonts w:ascii="Arial" w:eastAsia="Times New Roman" w:hAnsi="Arial" w:cs="Arial"/>
          <w:b/>
          <w:sz w:val="20"/>
          <w:szCs w:val="20"/>
          <w:lang w:eastAsia="ar-SA"/>
        </w:rPr>
        <w:tab/>
      </w:r>
      <w:r w:rsidR="00C12871" w:rsidRPr="001A4A02">
        <w:rPr>
          <w:rFonts w:ascii="Arial" w:eastAsia="Times New Roman" w:hAnsi="Arial" w:cs="Arial"/>
          <w:b/>
          <w:sz w:val="20"/>
          <w:szCs w:val="20"/>
          <w:lang w:eastAsia="ar-SA"/>
        </w:rPr>
        <w:tab/>
        <w:t>0</w:t>
      </w:r>
      <w:r>
        <w:rPr>
          <w:rFonts w:ascii="Arial" w:eastAsia="Times New Roman" w:hAnsi="Arial" w:cs="Arial"/>
          <w:b/>
          <w:sz w:val="20"/>
          <w:szCs w:val="20"/>
          <w:lang w:eastAsia="ar-SA"/>
        </w:rPr>
        <w:t xml:space="preserve"> pkt (4</w:t>
      </w:r>
      <w:r w:rsidR="004346A4" w:rsidRPr="001A4A02">
        <w:rPr>
          <w:rFonts w:ascii="Arial" w:eastAsia="Times New Roman" w:hAnsi="Arial" w:cs="Arial"/>
          <w:b/>
          <w:sz w:val="20"/>
          <w:szCs w:val="20"/>
          <w:lang w:eastAsia="ar-SA"/>
        </w:rPr>
        <w:t xml:space="preserve"> dni – maksymalny dopuszczalny)</w:t>
      </w:r>
    </w:p>
    <w:p w:rsidR="009E0474" w:rsidRPr="001A4A02" w:rsidRDefault="009E0474" w:rsidP="009E0474">
      <w:pPr>
        <w:suppressAutoHyphens/>
        <w:spacing w:after="0" w:line="360" w:lineRule="auto"/>
        <w:ind w:left="567"/>
        <w:rPr>
          <w:rFonts w:ascii="Arial" w:eastAsia="Times New Roman" w:hAnsi="Arial" w:cs="Arial"/>
          <w:b/>
          <w:sz w:val="20"/>
          <w:szCs w:val="20"/>
          <w:lang w:eastAsia="ar-SA"/>
        </w:rPr>
      </w:pPr>
    </w:p>
    <w:p w:rsidR="004346A4" w:rsidRPr="001A4A02" w:rsidRDefault="009E0474" w:rsidP="004E1EB3">
      <w:pPr>
        <w:spacing w:after="0" w:line="360" w:lineRule="auto"/>
        <w:jc w:val="both"/>
        <w:rPr>
          <w:rFonts w:ascii="Arial" w:eastAsia="Times New Roman" w:hAnsi="Arial" w:cs="Arial"/>
          <w:sz w:val="20"/>
          <w:szCs w:val="20"/>
          <w:lang w:eastAsia="pl-PL"/>
        </w:rPr>
      </w:pPr>
      <w:r w:rsidRPr="001A4A02">
        <w:rPr>
          <w:rFonts w:ascii="Arial" w:eastAsia="Times New Roman" w:hAnsi="Arial" w:cs="Arial"/>
          <w:sz w:val="20"/>
          <w:szCs w:val="20"/>
          <w:lang w:eastAsia="pl-PL"/>
        </w:rPr>
        <w:t xml:space="preserve">Uwaga: </w:t>
      </w:r>
      <w:r w:rsidR="004346A4" w:rsidRPr="001A4A02">
        <w:rPr>
          <w:rFonts w:ascii="Arial" w:eastAsia="Times New Roman" w:hAnsi="Arial" w:cs="Arial"/>
          <w:sz w:val="20"/>
          <w:szCs w:val="20"/>
          <w:lang w:eastAsia="pl-PL"/>
        </w:rPr>
        <w:t>W przypadku, jeżeli Wykonawca nie wypełni stosownego pola w for</w:t>
      </w:r>
      <w:r w:rsidR="00EB6385">
        <w:rPr>
          <w:rFonts w:ascii="Arial" w:eastAsia="Times New Roman" w:hAnsi="Arial" w:cs="Arial"/>
          <w:sz w:val="20"/>
          <w:szCs w:val="20"/>
          <w:lang w:eastAsia="pl-PL"/>
        </w:rPr>
        <w:t xml:space="preserve">mularzu oferty, przyjmuje się, </w:t>
      </w:r>
      <w:r w:rsidR="004346A4" w:rsidRPr="001A4A02">
        <w:rPr>
          <w:rFonts w:ascii="Arial" w:eastAsia="Times New Roman" w:hAnsi="Arial" w:cs="Arial"/>
          <w:sz w:val="20"/>
          <w:szCs w:val="20"/>
          <w:lang w:eastAsia="pl-PL"/>
        </w:rPr>
        <w:t>iż deklarowany jest termin realizac</w:t>
      </w:r>
      <w:r w:rsidR="00EB6385">
        <w:rPr>
          <w:rFonts w:ascii="Arial" w:eastAsia="Times New Roman" w:hAnsi="Arial" w:cs="Arial"/>
          <w:sz w:val="20"/>
          <w:szCs w:val="20"/>
          <w:lang w:eastAsia="pl-PL"/>
        </w:rPr>
        <w:t>ji dostawy 4</w:t>
      </w:r>
      <w:r w:rsidR="004346A4" w:rsidRPr="001A4A02">
        <w:rPr>
          <w:rFonts w:ascii="Arial" w:eastAsia="Times New Roman" w:hAnsi="Arial" w:cs="Arial"/>
          <w:sz w:val="20"/>
          <w:szCs w:val="20"/>
          <w:lang w:eastAsia="pl-PL"/>
        </w:rPr>
        <w:t xml:space="preserve"> dni robocze i Wykonawca </w:t>
      </w:r>
      <w:r w:rsidR="009E1113" w:rsidRPr="001A4A02">
        <w:rPr>
          <w:rFonts w:ascii="Arial" w:eastAsia="Times New Roman" w:hAnsi="Arial" w:cs="Arial"/>
          <w:sz w:val="20"/>
          <w:szCs w:val="20"/>
          <w:lang w:eastAsia="pl-PL"/>
        </w:rPr>
        <w:t>taki otrzymuje w tym kryterium 0</w:t>
      </w:r>
      <w:r w:rsidR="004346A4" w:rsidRPr="001A4A02">
        <w:rPr>
          <w:rFonts w:ascii="Arial" w:eastAsia="Times New Roman" w:hAnsi="Arial" w:cs="Arial"/>
          <w:sz w:val="20"/>
          <w:szCs w:val="20"/>
          <w:lang w:eastAsia="pl-PL"/>
        </w:rPr>
        <w:t xml:space="preserve"> pkt.</w:t>
      </w:r>
    </w:p>
    <w:p w:rsidR="004E1EB3" w:rsidRPr="001A4A02" w:rsidRDefault="004E1EB3" w:rsidP="004E1EB3">
      <w:pPr>
        <w:spacing w:after="0" w:line="360" w:lineRule="auto"/>
        <w:jc w:val="both"/>
        <w:rPr>
          <w:rFonts w:ascii="Arial" w:eastAsia="Times New Roman" w:hAnsi="Arial" w:cs="Arial"/>
          <w:sz w:val="20"/>
          <w:szCs w:val="20"/>
          <w:lang w:eastAsia="pl-PL"/>
        </w:rPr>
      </w:pPr>
      <w:r w:rsidRPr="001A4A02">
        <w:rPr>
          <w:rFonts w:ascii="Arial" w:eastAsia="Times New Roman" w:hAnsi="Arial" w:cs="Arial"/>
          <w:sz w:val="20"/>
          <w:szCs w:val="20"/>
          <w:lang w:eastAsia="pl-PL"/>
        </w:rPr>
        <w:t>Punkty w kryterium termin zostaną obliczone według poniższego wzoru:</w:t>
      </w:r>
    </w:p>
    <w:p w:rsidR="00D460EA" w:rsidRPr="001A4A02" w:rsidRDefault="00D460EA" w:rsidP="004E1EB3">
      <w:pPr>
        <w:spacing w:after="0" w:line="360" w:lineRule="auto"/>
        <w:jc w:val="both"/>
        <w:rPr>
          <w:rFonts w:ascii="Arial" w:eastAsia="Times New Roman" w:hAnsi="Arial" w:cs="Arial"/>
          <w:sz w:val="20"/>
          <w:szCs w:val="20"/>
          <w:lang w:eastAsia="pl-PL"/>
        </w:rPr>
      </w:pPr>
    </w:p>
    <w:p w:rsidR="004E1EB3" w:rsidRPr="001A4A02" w:rsidRDefault="009E0474" w:rsidP="009E0474">
      <w:pPr>
        <w:autoSpaceDE w:val="0"/>
        <w:autoSpaceDN w:val="0"/>
        <w:adjustRightInd w:val="0"/>
        <w:spacing w:after="0" w:line="24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 </w:t>
      </w:r>
      <w:r w:rsidRPr="001A4A02">
        <w:rPr>
          <w:rFonts w:ascii="Arial" w:eastAsia="Times New Roman" w:hAnsi="Arial" w:cs="Arial"/>
          <w:bCs/>
          <w:color w:val="000000"/>
          <w:sz w:val="20"/>
          <w:szCs w:val="20"/>
          <w:lang w:eastAsia="pl-PL"/>
        </w:rPr>
        <w:tab/>
        <w:t xml:space="preserve">      </w:t>
      </w:r>
      <w:r w:rsidRPr="001A4A02">
        <w:rPr>
          <w:rFonts w:ascii="Arial" w:eastAsia="Times New Roman" w:hAnsi="Arial" w:cs="Arial"/>
          <w:bCs/>
          <w:color w:val="000000"/>
          <w:sz w:val="20"/>
          <w:szCs w:val="20"/>
          <w:lang w:eastAsia="pl-PL"/>
        </w:rPr>
        <w:tab/>
        <w:t xml:space="preserve"> </w:t>
      </w:r>
      <w:r w:rsidR="004E1EB3" w:rsidRPr="001A4A02">
        <w:rPr>
          <w:rFonts w:ascii="Arial" w:eastAsia="Times New Roman" w:hAnsi="Arial" w:cs="Arial"/>
          <w:bCs/>
          <w:color w:val="000000"/>
          <w:sz w:val="20"/>
          <w:szCs w:val="20"/>
          <w:lang w:eastAsia="pl-PL"/>
        </w:rPr>
        <w:t xml:space="preserve">Ilość punktów przyznanych </w:t>
      </w:r>
      <w:r w:rsidR="00D460EA" w:rsidRPr="001A4A02">
        <w:rPr>
          <w:rFonts w:ascii="Arial" w:eastAsia="Times New Roman" w:hAnsi="Arial" w:cs="Arial"/>
          <w:bCs/>
          <w:color w:val="000000"/>
          <w:sz w:val="20"/>
          <w:szCs w:val="20"/>
          <w:lang w:eastAsia="pl-PL"/>
        </w:rPr>
        <w:t>w kryterium termin dostawy</w:t>
      </w:r>
    </w:p>
    <w:p w:rsidR="004E1EB3" w:rsidRPr="001A4A02" w:rsidRDefault="004E1EB3" w:rsidP="00D460EA">
      <w:pPr>
        <w:autoSpaceDE w:val="0"/>
        <w:autoSpaceDN w:val="0"/>
        <w:adjustRightInd w:val="0"/>
        <w:spacing w:after="0" w:line="240" w:lineRule="auto"/>
        <w:jc w:val="center"/>
        <w:rPr>
          <w:rFonts w:ascii="Arial" w:eastAsia="Times New Roman" w:hAnsi="Arial" w:cs="Arial"/>
          <w:color w:val="000000"/>
          <w:sz w:val="20"/>
          <w:szCs w:val="20"/>
          <w:lang w:eastAsia="pl-PL"/>
        </w:rPr>
      </w:pPr>
      <w:r w:rsidRPr="001A4A02">
        <w:rPr>
          <w:rFonts w:ascii="Arial" w:eastAsia="Times New Roman" w:hAnsi="Arial" w:cs="Arial"/>
          <w:color w:val="000000"/>
          <w:sz w:val="20"/>
          <w:szCs w:val="20"/>
          <w:lang w:eastAsia="pl-PL"/>
        </w:rPr>
        <w:t>T = ----------------------------------------------------------------------------------</w:t>
      </w:r>
      <w:r w:rsidR="00D460EA" w:rsidRPr="001A4A02">
        <w:rPr>
          <w:rFonts w:ascii="Arial" w:eastAsia="Times New Roman" w:hAnsi="Arial" w:cs="Arial"/>
          <w:color w:val="000000"/>
          <w:sz w:val="20"/>
          <w:szCs w:val="20"/>
          <w:lang w:eastAsia="pl-PL"/>
        </w:rPr>
        <w:t>--</w:t>
      </w:r>
      <w:r w:rsidRPr="001A4A02">
        <w:rPr>
          <w:rFonts w:ascii="Arial" w:eastAsia="Times New Roman" w:hAnsi="Arial" w:cs="Arial"/>
          <w:color w:val="000000"/>
          <w:sz w:val="20"/>
          <w:szCs w:val="20"/>
          <w:lang w:eastAsia="pl-PL"/>
        </w:rPr>
        <w:t xml:space="preserve">--------- x 100 pkt. x </w:t>
      </w:r>
      <w:r w:rsidR="00D460EA" w:rsidRPr="001A4A02">
        <w:rPr>
          <w:rFonts w:ascii="Arial" w:eastAsia="Times New Roman" w:hAnsi="Arial" w:cs="Arial"/>
          <w:color w:val="000000"/>
          <w:sz w:val="20"/>
          <w:szCs w:val="20"/>
          <w:lang w:eastAsia="pl-PL"/>
        </w:rPr>
        <w:t>4</w:t>
      </w:r>
      <w:r w:rsidRPr="001A4A02">
        <w:rPr>
          <w:rFonts w:ascii="Arial" w:eastAsia="Times New Roman" w:hAnsi="Arial" w:cs="Arial"/>
          <w:color w:val="000000"/>
          <w:sz w:val="20"/>
          <w:szCs w:val="20"/>
          <w:lang w:eastAsia="pl-PL"/>
        </w:rPr>
        <w:t>0</w:t>
      </w:r>
      <w:r w:rsidR="00D460EA" w:rsidRPr="001A4A02">
        <w:rPr>
          <w:rFonts w:ascii="Arial" w:eastAsia="Times New Roman" w:hAnsi="Arial" w:cs="Arial"/>
          <w:color w:val="000000"/>
          <w:sz w:val="20"/>
          <w:szCs w:val="20"/>
          <w:lang w:eastAsia="pl-PL"/>
        </w:rPr>
        <w:t xml:space="preserve"> %</w:t>
      </w:r>
    </w:p>
    <w:p w:rsidR="004E1EB3" w:rsidRPr="001A4A02" w:rsidRDefault="009E0474" w:rsidP="009E0474">
      <w:pPr>
        <w:autoSpaceDE w:val="0"/>
        <w:autoSpaceDN w:val="0"/>
        <w:adjustRightInd w:val="0"/>
        <w:spacing w:after="0" w:line="24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 </w:t>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00C12871" w:rsidRPr="001A4A02">
        <w:rPr>
          <w:rFonts w:ascii="Arial" w:eastAsia="Times New Roman" w:hAnsi="Arial" w:cs="Arial"/>
          <w:bCs/>
          <w:color w:val="000000"/>
          <w:sz w:val="20"/>
          <w:szCs w:val="20"/>
          <w:lang w:eastAsia="pl-PL"/>
        </w:rPr>
        <w:t>2</w:t>
      </w:r>
      <w:r w:rsidR="00D460EA" w:rsidRPr="001A4A02">
        <w:rPr>
          <w:rFonts w:ascii="Arial" w:eastAsia="Times New Roman" w:hAnsi="Arial" w:cs="Arial"/>
          <w:bCs/>
          <w:color w:val="000000"/>
          <w:sz w:val="20"/>
          <w:szCs w:val="20"/>
          <w:lang w:eastAsia="pl-PL"/>
        </w:rPr>
        <w:t xml:space="preserve"> pkt. </w:t>
      </w:r>
    </w:p>
    <w:p w:rsidR="00D460EA" w:rsidRPr="001A4A02" w:rsidRDefault="00D460EA" w:rsidP="00D460EA">
      <w:pPr>
        <w:autoSpaceDE w:val="0"/>
        <w:autoSpaceDN w:val="0"/>
        <w:adjustRightInd w:val="0"/>
        <w:spacing w:after="0" w:line="240" w:lineRule="auto"/>
        <w:rPr>
          <w:rFonts w:ascii="Arial" w:eastAsia="Times New Roman" w:hAnsi="Arial" w:cs="Arial"/>
          <w:bCs/>
          <w:color w:val="000000"/>
          <w:sz w:val="20"/>
          <w:szCs w:val="20"/>
          <w:lang w:eastAsia="pl-PL"/>
        </w:rPr>
      </w:pPr>
    </w:p>
    <w:p w:rsidR="00D460EA" w:rsidRPr="001A4A02" w:rsidRDefault="00D460EA" w:rsidP="00D460EA">
      <w:pPr>
        <w:autoSpaceDE w:val="0"/>
        <w:autoSpaceDN w:val="0"/>
        <w:adjustRightInd w:val="0"/>
        <w:spacing w:after="0" w:line="240" w:lineRule="auto"/>
        <w:rPr>
          <w:rFonts w:ascii="Arial" w:eastAsia="Times New Roman" w:hAnsi="Arial" w:cs="Arial"/>
          <w:b/>
          <w:bCs/>
          <w:color w:val="000000"/>
          <w:sz w:val="20"/>
          <w:szCs w:val="20"/>
          <w:lang w:eastAsia="pl-PL"/>
        </w:rPr>
      </w:pPr>
    </w:p>
    <w:p w:rsidR="00D460EA" w:rsidRPr="001A4A02" w:rsidRDefault="00D460EA" w:rsidP="00C12871">
      <w:pPr>
        <w:pStyle w:val="Akapitzlist"/>
        <w:numPr>
          <w:ilvl w:val="0"/>
          <w:numId w:val="30"/>
        </w:numPr>
        <w:autoSpaceDE w:val="0"/>
        <w:autoSpaceDN w:val="0"/>
        <w:adjustRightInd w:val="0"/>
        <w:spacing w:after="0" w:line="360" w:lineRule="auto"/>
        <w:jc w:val="both"/>
        <w:rPr>
          <w:rFonts w:ascii="Arial" w:eastAsia="Times New Roman" w:hAnsi="Arial" w:cs="Arial"/>
          <w:bCs/>
          <w:color w:val="000000"/>
          <w:sz w:val="20"/>
          <w:szCs w:val="20"/>
          <w:lang w:eastAsia="pl-PL"/>
        </w:rPr>
      </w:pPr>
      <w:r w:rsidRPr="001A4A02">
        <w:rPr>
          <w:rFonts w:ascii="Arial" w:eastAsia="Times New Roman" w:hAnsi="Arial" w:cs="Arial"/>
          <w:b/>
          <w:bCs/>
          <w:color w:val="000000"/>
          <w:sz w:val="20"/>
          <w:szCs w:val="20"/>
          <w:lang w:eastAsia="pl-PL"/>
        </w:rPr>
        <w:t xml:space="preserve">OCENA OSTATECZNA </w:t>
      </w:r>
      <w:r w:rsidRPr="001A4A02">
        <w:rPr>
          <w:rFonts w:ascii="Arial" w:eastAsia="Times New Roman" w:hAnsi="Arial" w:cs="Arial"/>
          <w:bCs/>
          <w:color w:val="000000"/>
          <w:sz w:val="20"/>
          <w:szCs w:val="20"/>
          <w:lang w:eastAsia="pl-PL"/>
        </w:rPr>
        <w:t xml:space="preserve">dla poszczególnych ofert stanowić będzie suma punktów </w:t>
      </w:r>
      <w:r w:rsidR="009E0474" w:rsidRPr="001A4A02">
        <w:rPr>
          <w:rFonts w:ascii="Arial" w:eastAsia="Times New Roman" w:hAnsi="Arial" w:cs="Arial"/>
          <w:bCs/>
          <w:color w:val="000000"/>
          <w:sz w:val="20"/>
          <w:szCs w:val="20"/>
          <w:lang w:eastAsia="pl-PL"/>
        </w:rPr>
        <w:br/>
      </w:r>
      <w:r w:rsidRPr="001A4A02">
        <w:rPr>
          <w:rFonts w:ascii="Arial" w:eastAsia="Times New Roman" w:hAnsi="Arial" w:cs="Arial"/>
          <w:bCs/>
          <w:color w:val="000000"/>
          <w:sz w:val="20"/>
          <w:szCs w:val="20"/>
          <w:lang w:eastAsia="pl-PL"/>
        </w:rPr>
        <w:t>(P) przyznanych za powyższe kryteria zgodnie z wzorem:</w:t>
      </w:r>
    </w:p>
    <w:p w:rsidR="00D460EA" w:rsidRPr="001A4A02" w:rsidRDefault="00D460EA" w:rsidP="006C081B">
      <w:pPr>
        <w:pStyle w:val="Akapitzlist"/>
        <w:autoSpaceDE w:val="0"/>
        <w:autoSpaceDN w:val="0"/>
        <w:adjustRightInd w:val="0"/>
        <w:spacing w:after="0" w:line="360" w:lineRule="auto"/>
        <w:ind w:left="1428" w:firstLine="696"/>
        <w:jc w:val="both"/>
        <w:rPr>
          <w:rFonts w:ascii="Arial" w:eastAsia="Times New Roman" w:hAnsi="Arial" w:cs="Arial"/>
          <w:b/>
          <w:bCs/>
          <w:color w:val="000000"/>
          <w:sz w:val="20"/>
          <w:szCs w:val="20"/>
          <w:lang w:eastAsia="pl-PL"/>
        </w:rPr>
      </w:pPr>
      <w:r w:rsidRPr="001A4A02">
        <w:rPr>
          <w:rFonts w:ascii="Arial" w:eastAsia="Times New Roman" w:hAnsi="Arial" w:cs="Arial"/>
          <w:b/>
          <w:bCs/>
          <w:color w:val="000000"/>
          <w:sz w:val="20"/>
          <w:szCs w:val="20"/>
          <w:lang w:eastAsia="pl-PL"/>
        </w:rPr>
        <w:t xml:space="preserve">P = C + T </w:t>
      </w:r>
    </w:p>
    <w:p w:rsidR="00D460EA" w:rsidRPr="001A4A02" w:rsidRDefault="00D460EA" w:rsidP="006C081B">
      <w:pPr>
        <w:spacing w:after="0" w:line="36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P </w:t>
      </w:r>
      <w:r w:rsidR="006C081B" w:rsidRPr="001A4A02">
        <w:rPr>
          <w:rFonts w:ascii="Arial" w:eastAsia="Times New Roman" w:hAnsi="Arial" w:cs="Arial"/>
          <w:bCs/>
          <w:color w:val="000000"/>
          <w:sz w:val="20"/>
          <w:szCs w:val="20"/>
          <w:lang w:eastAsia="pl-PL"/>
        </w:rPr>
        <w:t>–</w:t>
      </w:r>
      <w:r w:rsidRPr="001A4A02">
        <w:rPr>
          <w:rFonts w:ascii="Arial" w:eastAsia="Times New Roman" w:hAnsi="Arial" w:cs="Arial"/>
          <w:bCs/>
          <w:color w:val="000000"/>
          <w:sz w:val="20"/>
          <w:szCs w:val="20"/>
          <w:lang w:eastAsia="pl-PL"/>
        </w:rPr>
        <w:t xml:space="preserve"> </w:t>
      </w:r>
      <w:r w:rsidR="006C081B" w:rsidRPr="001A4A02">
        <w:rPr>
          <w:rFonts w:ascii="Arial" w:eastAsia="Times New Roman" w:hAnsi="Arial" w:cs="Arial"/>
          <w:bCs/>
          <w:color w:val="000000"/>
          <w:sz w:val="20"/>
          <w:szCs w:val="20"/>
          <w:lang w:eastAsia="pl-PL"/>
        </w:rPr>
        <w:t xml:space="preserve">suma punktów badanej oferty </w:t>
      </w:r>
    </w:p>
    <w:p w:rsidR="00D460EA" w:rsidRPr="001A4A02" w:rsidRDefault="00D460EA" w:rsidP="006C081B">
      <w:pPr>
        <w:spacing w:after="0" w:line="36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C - (ilość punktów przyznanych w kryterium cena) </w:t>
      </w:r>
    </w:p>
    <w:p w:rsidR="008E11A2" w:rsidRPr="001A4A02" w:rsidRDefault="00D460EA" w:rsidP="009E0474">
      <w:pPr>
        <w:spacing w:after="0" w:line="36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T - (ilość punktów </w:t>
      </w:r>
      <w:r w:rsidR="009E0474" w:rsidRPr="001A4A02">
        <w:rPr>
          <w:rFonts w:ascii="Arial" w:eastAsia="Times New Roman" w:hAnsi="Arial" w:cs="Arial"/>
          <w:bCs/>
          <w:color w:val="000000"/>
          <w:sz w:val="20"/>
          <w:szCs w:val="20"/>
          <w:lang w:eastAsia="pl-PL"/>
        </w:rPr>
        <w:t>przyznanych w kryterium termin)</w:t>
      </w:r>
    </w:p>
    <w:p w:rsidR="009E0474" w:rsidRPr="001A4A02" w:rsidRDefault="009E0474" w:rsidP="009E0474">
      <w:pPr>
        <w:spacing w:after="0" w:line="360" w:lineRule="auto"/>
        <w:rPr>
          <w:rFonts w:ascii="Arial" w:eastAsia="Times New Roman" w:hAnsi="Arial" w:cs="Arial"/>
          <w:bCs/>
          <w:color w:val="000000"/>
          <w:sz w:val="20"/>
          <w:szCs w:val="20"/>
          <w:lang w:eastAsia="pl-PL"/>
        </w:rPr>
      </w:pPr>
    </w:p>
    <w:p w:rsidR="006C081B" w:rsidRPr="001A4A02" w:rsidRDefault="006C081B" w:rsidP="00C12871">
      <w:pPr>
        <w:pStyle w:val="Akapitzlist"/>
        <w:numPr>
          <w:ilvl w:val="1"/>
          <w:numId w:val="32"/>
        </w:numPr>
        <w:spacing w:after="0" w:line="360" w:lineRule="auto"/>
        <w:ind w:left="0" w:firstLine="0"/>
        <w:jc w:val="both"/>
        <w:rPr>
          <w:rFonts w:ascii="Arial" w:eastAsia="Arial" w:hAnsi="Arial" w:cs="Arial"/>
          <w:sz w:val="20"/>
          <w:szCs w:val="20"/>
          <w:lang w:val="pl" w:eastAsia="pl-PL"/>
        </w:rPr>
      </w:pPr>
      <w:r w:rsidRPr="001A4A02">
        <w:rPr>
          <w:rFonts w:ascii="Arial" w:hAnsi="Arial" w:cs="Arial"/>
          <w:sz w:val="20"/>
          <w:szCs w:val="20"/>
        </w:rPr>
        <w:t xml:space="preserve">Za najkorzystniejszą ofertę uznana zostanie oferta, która nie zostanie odrzucona, spełni wymogi ustawy Prawo Zamówień Publicznych, niniejszej SIWZ oraz uzyska najwyższą liczbę punktów. </w:t>
      </w:r>
    </w:p>
    <w:p w:rsidR="006C081B" w:rsidRPr="001A4A02" w:rsidRDefault="006C081B" w:rsidP="00C12871">
      <w:pPr>
        <w:pStyle w:val="Akapitzlist"/>
        <w:numPr>
          <w:ilvl w:val="1"/>
          <w:numId w:val="32"/>
        </w:numPr>
        <w:spacing w:after="0" w:line="360" w:lineRule="auto"/>
        <w:ind w:left="0" w:firstLine="0"/>
        <w:jc w:val="both"/>
        <w:rPr>
          <w:rFonts w:ascii="Arial" w:eastAsia="Arial" w:hAnsi="Arial" w:cs="Arial"/>
          <w:sz w:val="20"/>
          <w:szCs w:val="20"/>
          <w:lang w:val="pl" w:eastAsia="pl-PL"/>
        </w:rPr>
      </w:pPr>
      <w:r w:rsidRPr="001A4A02">
        <w:rPr>
          <w:rFonts w:ascii="Arial" w:hAnsi="Arial" w:cs="Arial"/>
          <w:sz w:val="20"/>
          <w:szCs w:val="20"/>
        </w:rPr>
        <w:lastRenderedPageBreak/>
        <w:t xml:space="preserve">Jeżeli dwie lub więcej ofert uzyska taką samą liczbę punktów Zamawiający spośród tych ofert wybierze ofertę zgodnie z art. 91 ust. 4 ustawy PZP. </w:t>
      </w:r>
    </w:p>
    <w:p w:rsidR="00C0653A" w:rsidRPr="00EB6385" w:rsidRDefault="006C081B" w:rsidP="003A3612">
      <w:pPr>
        <w:pStyle w:val="Akapitzlist"/>
        <w:numPr>
          <w:ilvl w:val="1"/>
          <w:numId w:val="32"/>
        </w:numPr>
        <w:spacing w:after="0" w:line="360" w:lineRule="auto"/>
        <w:ind w:left="0" w:firstLine="0"/>
        <w:jc w:val="both"/>
        <w:rPr>
          <w:rFonts w:ascii="Arial" w:eastAsia="Arial" w:hAnsi="Arial" w:cs="Arial"/>
          <w:sz w:val="20"/>
          <w:szCs w:val="20"/>
          <w:lang w:val="pl" w:eastAsia="pl-PL"/>
        </w:rPr>
      </w:pPr>
      <w:r w:rsidRPr="001A4A02">
        <w:rPr>
          <w:rFonts w:ascii="Arial" w:hAnsi="Arial" w:cs="Arial"/>
          <w:sz w:val="20"/>
          <w:szCs w:val="20"/>
        </w:rPr>
        <w:t xml:space="preserve">Obliczania dokonywane będą z dokładnością do dwóch miejsc po przecinku. </w:t>
      </w:r>
    </w:p>
    <w:p w:rsidR="00C0653A" w:rsidRPr="001A4A02" w:rsidRDefault="00C0653A" w:rsidP="003A3612">
      <w:pPr>
        <w:spacing w:after="0" w:line="360" w:lineRule="auto"/>
        <w:jc w:val="both"/>
        <w:rPr>
          <w:rFonts w:ascii="Arial" w:eastAsia="Arial" w:hAnsi="Arial" w:cs="Arial"/>
          <w:b/>
          <w:color w:val="4F81BD" w:themeColor="accent1"/>
          <w:sz w:val="20"/>
          <w:szCs w:val="20"/>
          <w:lang w:val="pl"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18</w:t>
      </w:r>
      <w:r w:rsidR="00432A61" w:rsidRPr="001A4A02">
        <w:rPr>
          <w:rFonts w:ascii="Arial" w:eastAsia="Arial" w:hAnsi="Arial" w:cs="Arial"/>
          <w:b/>
          <w:color w:val="4F81BD" w:themeColor="accent1"/>
          <w:sz w:val="20"/>
          <w:szCs w:val="20"/>
          <w:lang w:val="pl" w:eastAsia="pl-PL"/>
        </w:rPr>
        <w:t>. Informacje o formalnościach, jakie powinny zostać dopełnione po wyborze oferty w celu zawarcia umowy w sprawie zamówienia publicznego.</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Osoby reprezentujące Wykonawcę przy podpisywaniu umowy powinny posiadać ze sobą dokumenty potwierdzające ich umocowanie do podpisania umowy, o ile umocowanie to nie będzie wynikać z dokumentów załączonych do oferty.</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W przypadku wyboru oferty złożonej przez Wykonawców wspólnie ubiegających się </w:t>
      </w:r>
      <w:r w:rsidR="00332A77">
        <w:rPr>
          <w:rFonts w:ascii="Arial" w:eastAsia="Arial" w:hAnsi="Arial" w:cs="Arial"/>
          <w:sz w:val="20"/>
          <w:szCs w:val="20"/>
          <w:lang w:val="pl" w:eastAsia="pl-PL"/>
        </w:rPr>
        <w:br/>
      </w:r>
      <w:bookmarkStart w:id="0" w:name="_GoBack"/>
      <w:bookmarkEnd w:id="0"/>
      <w:r w:rsidRPr="001A4A02">
        <w:rPr>
          <w:rFonts w:ascii="Arial" w:eastAsia="Arial" w:hAnsi="Arial" w:cs="Arial"/>
          <w:sz w:val="20"/>
          <w:szCs w:val="20"/>
          <w:lang w:val="pl" w:eastAsia="pl-PL"/>
        </w:rPr>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unieważnienia postępowania, o których mowa w art. 93 ust. 1 ustawy </w:t>
      </w:r>
      <w:proofErr w:type="spellStart"/>
      <w:r w:rsidRPr="001A4A02">
        <w:rPr>
          <w:rFonts w:ascii="Arial" w:eastAsia="Arial" w:hAnsi="Arial" w:cs="Arial"/>
          <w:sz w:val="20"/>
          <w:szCs w:val="20"/>
          <w:lang w:val="pl" w:eastAsia="pl-PL"/>
        </w:rPr>
        <w:t>Pzp</w:t>
      </w:r>
      <w:proofErr w:type="spellEnd"/>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Zamawiający zawiera umowę w sprawie zamówienia publicznego w terminie nie krótszym </w:t>
      </w:r>
      <w:r w:rsidR="00AF52FB" w:rsidRPr="001A4A02">
        <w:rPr>
          <w:rFonts w:ascii="Arial" w:eastAsia="Arial" w:hAnsi="Arial" w:cs="Arial"/>
          <w:sz w:val="20"/>
          <w:szCs w:val="20"/>
          <w:lang w:val="pl" w:eastAsia="pl-PL"/>
        </w:rPr>
        <w:br/>
      </w:r>
      <w:r w:rsidRPr="001A4A02">
        <w:rPr>
          <w:rFonts w:ascii="Arial" w:eastAsia="Arial" w:hAnsi="Arial" w:cs="Arial"/>
          <w:sz w:val="20"/>
          <w:szCs w:val="20"/>
          <w:lang w:val="pl" w:eastAsia="pl-PL"/>
        </w:rPr>
        <w:t xml:space="preserve">niż 5 dni od dnia przesłania zawiadomienia o wyborze najkorzystniejszej oferty, jeżeli zawiadomienie </w:t>
      </w:r>
      <w:r w:rsidR="00AF52FB" w:rsidRPr="001A4A02">
        <w:rPr>
          <w:rFonts w:ascii="Arial" w:eastAsia="Arial" w:hAnsi="Arial" w:cs="Arial"/>
          <w:sz w:val="20"/>
          <w:szCs w:val="20"/>
          <w:lang w:val="pl" w:eastAsia="pl-PL"/>
        </w:rPr>
        <w:br/>
      </w:r>
      <w:r w:rsidRPr="001A4A02">
        <w:rPr>
          <w:rFonts w:ascii="Arial" w:eastAsia="Arial" w:hAnsi="Arial" w:cs="Arial"/>
          <w:sz w:val="20"/>
          <w:szCs w:val="20"/>
          <w:lang w:val="pl" w:eastAsia="pl-PL"/>
        </w:rPr>
        <w:t xml:space="preserve">to zostało przesłane przy użyciu środków komunikacji elektronicznej, albo 10 dni - jeżeli zostało przesłane w inny sposób - w przypadku zamówień, których wartość jest mniejsza niż kwoty określone w przepisach wydanych na podstawie art. 11 ust. 8 ustawy </w:t>
      </w:r>
      <w:proofErr w:type="spellStart"/>
      <w:r w:rsidRPr="001A4A02">
        <w:rPr>
          <w:rFonts w:ascii="Arial" w:eastAsia="Arial" w:hAnsi="Arial" w:cs="Arial"/>
          <w:sz w:val="20"/>
          <w:szCs w:val="20"/>
          <w:lang w:val="pl" w:eastAsia="pl-PL"/>
        </w:rPr>
        <w:t>Pzp</w:t>
      </w:r>
      <w:proofErr w:type="spellEnd"/>
      <w:r w:rsidRPr="001A4A02">
        <w:rPr>
          <w:rFonts w:ascii="Arial" w:eastAsia="Arial" w:hAnsi="Arial" w:cs="Arial"/>
          <w:sz w:val="20"/>
          <w:szCs w:val="20"/>
          <w:lang w:val="pl" w:eastAsia="pl-PL"/>
        </w:rPr>
        <w:t>.</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Zamawiający może zawrzeć umowę w sprawie zamówienia publicznego przed upływem ww. terminów, jeżeli w postępowaniu o udzielenie zamówienia w trybie przetargu nieograniczonego złożono tylko jedną ofertę lub w postępowaniu o udzielenie zamówienia o wartości mniejszej niż kwoty określone w przepisach wydanych na podstawie art. 11 ust. 8 upłyną termin do wniesienia odwołania na czynności zamawiającego wymienione w art. 180 ust. 2 lub w następstwie jego wniesienia Izba ogłosiła wyrok lub postanowienie kończące postępowanie odwoławcze.</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Podpisanie umowy nastąpi w siedzibie Zamawiającego w terminie przez niego wskazanym.</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19</w:t>
      </w:r>
      <w:r w:rsidR="00432A61" w:rsidRPr="001A4A02">
        <w:rPr>
          <w:rFonts w:ascii="Arial" w:eastAsia="Arial" w:hAnsi="Arial" w:cs="Arial"/>
          <w:b/>
          <w:color w:val="4F81BD" w:themeColor="accent1"/>
          <w:sz w:val="20"/>
          <w:szCs w:val="20"/>
          <w:lang w:val="pl" w:eastAsia="pl-PL"/>
        </w:rPr>
        <w:t>. Wymagania dotyczące zabezpieczenia należytego wykonania umowy.</w:t>
      </w:r>
    </w:p>
    <w:p w:rsidR="00432A61" w:rsidRPr="001A4A02" w:rsidRDefault="00432A61" w:rsidP="00C12871">
      <w:pPr>
        <w:pStyle w:val="Akapitzlist"/>
        <w:numPr>
          <w:ilvl w:val="1"/>
          <w:numId w:val="17"/>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Zamawiający nie przewiduje zabezpieczenia należytego wykonania umowy.</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20</w:t>
      </w:r>
      <w:r w:rsidR="00432A61" w:rsidRPr="001A4A02">
        <w:rPr>
          <w:rFonts w:ascii="Arial" w:eastAsia="Arial" w:hAnsi="Arial" w:cs="Arial"/>
          <w:b/>
          <w:color w:val="4F81BD" w:themeColor="accent1"/>
          <w:sz w:val="20"/>
          <w:szCs w:val="20"/>
          <w:lang w:val="pl" w:eastAsia="pl-PL"/>
        </w:rPr>
        <w:t>. Zaliczki na poczet wykonania zamówienia.</w:t>
      </w:r>
    </w:p>
    <w:p w:rsidR="00432A61" w:rsidRPr="001A4A02" w:rsidRDefault="00432A61" w:rsidP="00C12871">
      <w:pPr>
        <w:pStyle w:val="Akapitzlist"/>
        <w:numPr>
          <w:ilvl w:val="1"/>
          <w:numId w:val="18"/>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Zamawiający nie przewiduje się udzielania zaliczek na poczet wykonania zamówienia.</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lastRenderedPageBreak/>
        <w:t>ROZDZIAŁ 21</w:t>
      </w:r>
      <w:r w:rsidR="00432A61" w:rsidRPr="001A4A02">
        <w:rPr>
          <w:rFonts w:ascii="Arial" w:eastAsia="Arial" w:hAnsi="Arial" w:cs="Arial"/>
          <w:b/>
          <w:color w:val="4F81BD" w:themeColor="accent1"/>
          <w:sz w:val="20"/>
          <w:szCs w:val="20"/>
          <w:lang w:val="pl" w:eastAsia="pl-PL"/>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32A61" w:rsidRPr="001A4A02" w:rsidRDefault="00432A61" w:rsidP="00C12871">
      <w:pPr>
        <w:pStyle w:val="Akapitzlist"/>
        <w:numPr>
          <w:ilvl w:val="1"/>
          <w:numId w:val="19"/>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Istotne postanowienia umowy zawarte zostały we wzorze umowy stanowiącym </w:t>
      </w:r>
      <w:r w:rsidR="00AF52FB" w:rsidRPr="001A4A02">
        <w:rPr>
          <w:rFonts w:ascii="Arial" w:eastAsia="Arial" w:hAnsi="Arial" w:cs="Arial"/>
          <w:sz w:val="20"/>
          <w:szCs w:val="20"/>
          <w:lang w:val="pl" w:eastAsia="pl-PL"/>
        </w:rPr>
        <w:br/>
      </w:r>
      <w:r w:rsidRPr="001A4A02">
        <w:rPr>
          <w:rFonts w:ascii="Arial" w:eastAsia="Arial" w:hAnsi="Arial" w:cs="Arial"/>
          <w:sz w:val="20"/>
          <w:szCs w:val="20"/>
          <w:lang w:val="pl" w:eastAsia="pl-PL"/>
        </w:rPr>
        <w:t>Załącznik Nr 5 do SIWZ, Zamawiający wymaga od Wykonawcy, aby zawarł z nim umowę w sprawie zamówienia publicznego zgodnie ze wzorem umowy.</w:t>
      </w:r>
    </w:p>
    <w:p w:rsidR="00432A61" w:rsidRPr="001A4A02" w:rsidRDefault="00432A61" w:rsidP="00C12871">
      <w:pPr>
        <w:pStyle w:val="Akapitzlist"/>
        <w:numPr>
          <w:ilvl w:val="1"/>
          <w:numId w:val="19"/>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W niniejszym postępowaniu o udzielenie zamówienia zamawiający przewiduje możliwości zmiany istotnych postanowień zawartej umowy w stosunku do treści oferty, na podstawie której dokonano wyboru Wykonawcy, w następujących okolicznościach i zakresie: wystąpienia zmian powszechnie obowiązujących przepisów prawa w zakresie mającym wpływ na realizację przedmiotu zamówienia (zmiana podatku VAT). Cena za wykonany przedmiot zamówienia zostanie powiększona lub zmniejszona o kwotę wynikającą z obowiązków nałożonych właściwymi przepisami od dnia ich wejścia w życie</w:t>
      </w:r>
      <w:r w:rsidR="00112C10" w:rsidRPr="001A4A02">
        <w:rPr>
          <w:rFonts w:ascii="Arial" w:eastAsia="Arial" w:hAnsi="Arial" w:cs="Arial"/>
          <w:sz w:val="20"/>
          <w:szCs w:val="20"/>
          <w:lang w:val="pl" w:eastAsia="pl-PL"/>
        </w:rPr>
        <w:t>.</w:t>
      </w:r>
    </w:p>
    <w:p w:rsidR="00432A61" w:rsidRPr="001A4A02" w:rsidRDefault="00432A61" w:rsidP="00C12871">
      <w:pPr>
        <w:pStyle w:val="Akapitzlist"/>
        <w:numPr>
          <w:ilvl w:val="1"/>
          <w:numId w:val="19"/>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Obowiązującą formą zmiany umowy jest forma pisemna pod rygorem nieważności w postaci aneksu do umowy. </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21</w:t>
      </w:r>
      <w:r w:rsidR="00432A61" w:rsidRPr="001A4A02">
        <w:rPr>
          <w:rFonts w:ascii="Arial" w:eastAsia="Arial" w:hAnsi="Arial" w:cs="Arial"/>
          <w:b/>
          <w:color w:val="4F81BD" w:themeColor="accent1"/>
          <w:sz w:val="20"/>
          <w:szCs w:val="20"/>
          <w:lang w:val="pl" w:eastAsia="pl-PL"/>
        </w:rPr>
        <w:t>. Pouczenie o środkach ochrony prawnej przysługujących Wykonawcy w toku postępowania o udzielenie zamówienia.</w:t>
      </w:r>
    </w:p>
    <w:p w:rsidR="00432A61" w:rsidRPr="001A4A02" w:rsidRDefault="00432A61" w:rsidP="003A3612">
      <w:p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Wykonawcom, których interes prawny w uzyskaniu zamówienia doznał lub może doznać uszczerbku </w:t>
      </w:r>
      <w:r w:rsidR="00AF52FB" w:rsidRPr="001A4A02">
        <w:rPr>
          <w:rFonts w:ascii="Arial" w:eastAsia="Arial" w:hAnsi="Arial" w:cs="Arial"/>
          <w:sz w:val="20"/>
          <w:szCs w:val="20"/>
          <w:lang w:val="pl" w:eastAsia="pl-PL"/>
        </w:rPr>
        <w:br/>
      </w:r>
      <w:r w:rsidRPr="001A4A02">
        <w:rPr>
          <w:rFonts w:ascii="Arial" w:eastAsia="Arial" w:hAnsi="Arial" w:cs="Arial"/>
          <w:sz w:val="20"/>
          <w:szCs w:val="20"/>
          <w:lang w:val="pl" w:eastAsia="pl-PL"/>
        </w:rPr>
        <w:t xml:space="preserve">w wyniku naruszenia przez Zamawiającego przepisów ustawy, przepisów wykonawczych </w:t>
      </w:r>
      <w:r w:rsidR="00AF52FB" w:rsidRPr="001A4A02">
        <w:rPr>
          <w:rFonts w:ascii="Arial" w:eastAsia="Arial" w:hAnsi="Arial" w:cs="Arial"/>
          <w:sz w:val="20"/>
          <w:szCs w:val="20"/>
          <w:lang w:val="pl" w:eastAsia="pl-PL"/>
        </w:rPr>
        <w:br/>
      </w:r>
      <w:r w:rsidRPr="001A4A02">
        <w:rPr>
          <w:rFonts w:ascii="Arial" w:eastAsia="Arial" w:hAnsi="Arial" w:cs="Arial"/>
          <w:sz w:val="20"/>
          <w:szCs w:val="20"/>
          <w:lang w:val="pl" w:eastAsia="pl-PL"/>
        </w:rPr>
        <w:t xml:space="preserve">jak też postanowień niniejszej SIWZ przysługują środki ochrony prawnej przewidziane w Dziale VI ustawy </w:t>
      </w:r>
      <w:proofErr w:type="spellStart"/>
      <w:r w:rsidRPr="001A4A02">
        <w:rPr>
          <w:rFonts w:ascii="Arial" w:eastAsia="Arial" w:hAnsi="Arial" w:cs="Arial"/>
          <w:sz w:val="20"/>
          <w:szCs w:val="20"/>
          <w:lang w:val="pl" w:eastAsia="pl-PL"/>
        </w:rPr>
        <w:t>Pzp</w:t>
      </w:r>
      <w:proofErr w:type="spellEnd"/>
    </w:p>
    <w:p w:rsidR="006503CA" w:rsidRPr="001A4A02" w:rsidRDefault="006503CA" w:rsidP="003A3612">
      <w:pPr>
        <w:spacing w:after="0" w:line="360" w:lineRule="auto"/>
        <w:jc w:val="both"/>
        <w:rPr>
          <w:rFonts w:ascii="Arial" w:eastAsia="Arial" w:hAnsi="Arial" w:cs="Arial"/>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22</w:t>
      </w:r>
      <w:r w:rsidR="00432A61" w:rsidRPr="001A4A02">
        <w:rPr>
          <w:rFonts w:ascii="Arial" w:eastAsia="Arial" w:hAnsi="Arial" w:cs="Arial"/>
          <w:b/>
          <w:color w:val="4F81BD" w:themeColor="accent1"/>
          <w:sz w:val="20"/>
          <w:szCs w:val="20"/>
          <w:lang w:val="pl" w:eastAsia="pl-PL"/>
        </w:rPr>
        <w:t>. Opis części zamówienia, jeżeli Zamawiający dopuszcza składanie ofert częściowych</w:t>
      </w:r>
    </w:p>
    <w:p w:rsidR="00432A61" w:rsidRPr="001A4A02" w:rsidRDefault="00432A61" w:rsidP="00C12871">
      <w:pPr>
        <w:pStyle w:val="Akapitzlist"/>
        <w:numPr>
          <w:ilvl w:val="1"/>
          <w:numId w:val="20"/>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Zamawiający nie dopuszcza składania ofert częściowych</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23</w:t>
      </w:r>
      <w:r w:rsidR="00432A61" w:rsidRPr="001A4A02">
        <w:rPr>
          <w:rFonts w:ascii="Arial" w:eastAsia="Arial" w:hAnsi="Arial" w:cs="Arial"/>
          <w:b/>
          <w:color w:val="4F81BD" w:themeColor="accent1"/>
          <w:sz w:val="20"/>
          <w:szCs w:val="20"/>
          <w:lang w:val="pl" w:eastAsia="pl-PL"/>
        </w:rPr>
        <w:t>. Maksymalna liczba wykonawców, z którymi Zamawiający zawrze umowę ramową.</w:t>
      </w:r>
    </w:p>
    <w:p w:rsidR="00432A61" w:rsidRPr="001A4A02" w:rsidRDefault="00432A61" w:rsidP="003A3612">
      <w:pPr>
        <w:spacing w:after="0" w:line="360" w:lineRule="auto"/>
        <w:jc w:val="both"/>
        <w:rPr>
          <w:rFonts w:ascii="Arial" w:eastAsia="Arial" w:hAnsi="Arial" w:cs="Arial"/>
          <w:sz w:val="20"/>
          <w:szCs w:val="20"/>
          <w:lang w:val="pl" w:eastAsia="pl-PL"/>
        </w:rPr>
      </w:pPr>
      <w:r w:rsidRPr="001A4A02">
        <w:rPr>
          <w:rFonts w:ascii="Arial" w:eastAsia="Arial" w:hAnsi="Arial" w:cs="Arial"/>
          <w:b/>
          <w:sz w:val="20"/>
          <w:szCs w:val="20"/>
          <w:lang w:val="pl" w:eastAsia="pl-PL"/>
        </w:rPr>
        <w:t>24.1.</w:t>
      </w:r>
      <w:r w:rsidRPr="001A4A02">
        <w:rPr>
          <w:rFonts w:ascii="Arial" w:eastAsia="Arial" w:hAnsi="Arial" w:cs="Arial"/>
          <w:sz w:val="20"/>
          <w:szCs w:val="20"/>
          <w:lang w:val="pl" w:eastAsia="pl-PL"/>
        </w:rPr>
        <w:t xml:space="preserve"> Zamawiający nie przewiduje zawarcia umowy ramowej.</w:t>
      </w:r>
    </w:p>
    <w:p w:rsidR="006503CA" w:rsidRPr="001A4A02" w:rsidRDefault="006503CA" w:rsidP="003A3612">
      <w:pPr>
        <w:spacing w:after="0" w:line="360" w:lineRule="auto"/>
        <w:jc w:val="both"/>
        <w:rPr>
          <w:rFonts w:ascii="Arial" w:eastAsia="Arial" w:hAnsi="Arial" w:cs="Arial"/>
          <w:color w:val="4F81BD" w:themeColor="accent1"/>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24</w:t>
      </w:r>
      <w:r w:rsidR="00432A61" w:rsidRPr="001A4A02">
        <w:rPr>
          <w:rFonts w:ascii="Arial" w:eastAsia="Arial" w:hAnsi="Arial" w:cs="Arial"/>
          <w:b/>
          <w:color w:val="4F81BD" w:themeColor="accent1"/>
          <w:sz w:val="20"/>
          <w:szCs w:val="20"/>
          <w:lang w:val="pl" w:eastAsia="pl-PL"/>
        </w:rPr>
        <w:t>. Informacje o przewidywanych zamówieniach, o których mowa w art.</w:t>
      </w:r>
      <w:r w:rsidR="00B86F34" w:rsidRPr="001A4A02">
        <w:rPr>
          <w:rFonts w:ascii="Arial" w:eastAsia="Arial" w:hAnsi="Arial" w:cs="Arial"/>
          <w:b/>
          <w:color w:val="4F81BD" w:themeColor="accent1"/>
          <w:sz w:val="20"/>
          <w:szCs w:val="20"/>
          <w:lang w:val="pl" w:eastAsia="pl-PL"/>
        </w:rPr>
        <w:t xml:space="preserve"> </w:t>
      </w:r>
      <w:r w:rsidR="00432A61" w:rsidRPr="001A4A02">
        <w:rPr>
          <w:rFonts w:ascii="Arial" w:eastAsia="Arial" w:hAnsi="Arial" w:cs="Arial"/>
          <w:b/>
          <w:color w:val="4F81BD" w:themeColor="accent1"/>
          <w:sz w:val="20"/>
          <w:szCs w:val="20"/>
          <w:lang w:val="pl" w:eastAsia="pl-PL"/>
        </w:rPr>
        <w:t>67 ust.1 pkt. 6 i 7 lub art. 134 ust6 pkt. 3.</w:t>
      </w:r>
    </w:p>
    <w:p w:rsidR="006503CA" w:rsidRPr="001A4A02" w:rsidRDefault="00432A61" w:rsidP="00C12871">
      <w:pPr>
        <w:pStyle w:val="Akapitzlist"/>
        <w:numPr>
          <w:ilvl w:val="1"/>
          <w:numId w:val="21"/>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Zamawiający nie przewiduje udzielania zamówień, o których mowa w art.</w:t>
      </w:r>
      <w:r w:rsidR="00B86F34" w:rsidRPr="001A4A02">
        <w:rPr>
          <w:rFonts w:ascii="Arial" w:eastAsia="Arial" w:hAnsi="Arial" w:cs="Arial"/>
          <w:sz w:val="20"/>
          <w:szCs w:val="20"/>
          <w:lang w:val="pl" w:eastAsia="pl-PL"/>
        </w:rPr>
        <w:t xml:space="preserve"> 67 ust. 1 pkt. 7.</w:t>
      </w:r>
    </w:p>
    <w:p w:rsidR="00B86F34" w:rsidRPr="001A4A02" w:rsidRDefault="00B86F34" w:rsidP="00B86F34">
      <w:pPr>
        <w:pStyle w:val="Akapitzlist"/>
        <w:spacing w:after="0" w:line="360" w:lineRule="auto"/>
        <w:ind w:left="0"/>
        <w:jc w:val="both"/>
        <w:rPr>
          <w:rFonts w:ascii="Arial" w:eastAsia="Arial" w:hAnsi="Arial" w:cs="Arial"/>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25</w:t>
      </w:r>
      <w:r w:rsidR="00432A61" w:rsidRPr="001A4A02">
        <w:rPr>
          <w:rFonts w:ascii="Arial" w:eastAsia="Arial" w:hAnsi="Arial" w:cs="Arial"/>
          <w:b/>
          <w:color w:val="4F81BD" w:themeColor="accent1"/>
          <w:sz w:val="20"/>
          <w:szCs w:val="20"/>
          <w:lang w:val="pl" w:eastAsia="pl-PL"/>
        </w:rPr>
        <w:t>. Opis sposobu przedstawiania ofert wariantowych oraz minimalne warunki, jakim musza odpowiadać oferty wariantowe wraz z wybranymi kryteriami oceny</w:t>
      </w:r>
    </w:p>
    <w:p w:rsidR="00432A61" w:rsidRPr="001A4A02" w:rsidRDefault="00432A61" w:rsidP="00C12871">
      <w:pPr>
        <w:pStyle w:val="Akapitzlist"/>
        <w:numPr>
          <w:ilvl w:val="1"/>
          <w:numId w:val="22"/>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Zamawiający nie wymaga i nie dopuszcza składania ofert wariantowych. </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lastRenderedPageBreak/>
        <w:t>ROZDZIAŁ 26</w:t>
      </w:r>
      <w:r w:rsidR="00432A61" w:rsidRPr="001A4A02">
        <w:rPr>
          <w:rFonts w:ascii="Arial" w:eastAsia="Arial" w:hAnsi="Arial" w:cs="Arial"/>
          <w:b/>
          <w:color w:val="4F81BD" w:themeColor="accent1"/>
          <w:sz w:val="20"/>
          <w:szCs w:val="20"/>
          <w:lang w:val="pl" w:eastAsia="pl-PL"/>
        </w:rPr>
        <w:t>. Aukcje elektroniczne</w:t>
      </w:r>
    </w:p>
    <w:p w:rsidR="00432A61" w:rsidRPr="001A4A02" w:rsidRDefault="00432A61" w:rsidP="00C12871">
      <w:pPr>
        <w:pStyle w:val="Akapitzlist"/>
        <w:numPr>
          <w:ilvl w:val="1"/>
          <w:numId w:val="23"/>
        </w:numPr>
        <w:spacing w:after="0" w:line="360" w:lineRule="auto"/>
        <w:ind w:left="0" w:firstLine="0"/>
        <w:jc w:val="both"/>
        <w:rPr>
          <w:rFonts w:ascii="Arial" w:eastAsia="Arial" w:hAnsi="Arial" w:cs="Arial"/>
          <w:color w:val="4F81BD" w:themeColor="accent1"/>
          <w:sz w:val="20"/>
          <w:szCs w:val="20"/>
          <w:lang w:val="pl" w:eastAsia="pl-PL"/>
        </w:rPr>
      </w:pPr>
      <w:r w:rsidRPr="001A4A02">
        <w:rPr>
          <w:rFonts w:ascii="Arial" w:eastAsia="Arial" w:hAnsi="Arial" w:cs="Arial"/>
          <w:sz w:val="20"/>
          <w:szCs w:val="20"/>
          <w:lang w:val="pl" w:eastAsia="pl-PL"/>
        </w:rPr>
        <w:t xml:space="preserve">Zamawiający nie przewiduje aukcji elektronicznej. </w:t>
      </w:r>
    </w:p>
    <w:p w:rsidR="006503CA" w:rsidRPr="001A4A02" w:rsidRDefault="006503CA" w:rsidP="003A3612">
      <w:pPr>
        <w:pStyle w:val="Akapitzlist"/>
        <w:spacing w:after="0" w:line="360" w:lineRule="auto"/>
        <w:ind w:left="0"/>
        <w:jc w:val="both"/>
        <w:rPr>
          <w:rFonts w:ascii="Arial" w:eastAsia="Arial" w:hAnsi="Arial" w:cs="Arial"/>
          <w:color w:val="4F81BD" w:themeColor="accent1"/>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27</w:t>
      </w:r>
      <w:r w:rsidR="00432A61" w:rsidRPr="001A4A02">
        <w:rPr>
          <w:rFonts w:ascii="Arial" w:eastAsia="Arial" w:hAnsi="Arial" w:cs="Arial"/>
          <w:b/>
          <w:color w:val="4F81BD" w:themeColor="accent1"/>
          <w:sz w:val="20"/>
          <w:szCs w:val="20"/>
          <w:lang w:val="pl" w:eastAsia="pl-PL"/>
        </w:rPr>
        <w:t>. Informacja o finansowaniu ze środków zewnętrznych</w:t>
      </w:r>
    </w:p>
    <w:p w:rsidR="00432A61" w:rsidRPr="001A4A02" w:rsidRDefault="00432A61" w:rsidP="00C12871">
      <w:pPr>
        <w:pStyle w:val="Akapitzlist"/>
        <w:numPr>
          <w:ilvl w:val="1"/>
          <w:numId w:val="24"/>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Niniejsze zamówienie nie jest finansowane ze środków pochodzących z budżetu Unii Europejskiej oraz nie podlegających zwrotowi środków z pomocy udzielonej przez państwa członkowskie Europejskiego Porozumienia o Wolnym Handlu (EFTA)</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EB6385" w:rsidRDefault="00EB6385" w:rsidP="003A3612">
      <w:pPr>
        <w:spacing w:after="0" w:line="360" w:lineRule="auto"/>
        <w:jc w:val="both"/>
        <w:rPr>
          <w:rFonts w:ascii="Arial" w:eastAsia="Arial" w:hAnsi="Arial" w:cs="Arial"/>
          <w:b/>
          <w:color w:val="4F81BD" w:themeColor="accent1"/>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28</w:t>
      </w:r>
      <w:r w:rsidR="00432A61" w:rsidRPr="001A4A02">
        <w:rPr>
          <w:rFonts w:ascii="Arial" w:eastAsia="Arial" w:hAnsi="Arial" w:cs="Arial"/>
          <w:b/>
          <w:color w:val="4F81BD" w:themeColor="accent1"/>
          <w:sz w:val="20"/>
          <w:szCs w:val="20"/>
          <w:lang w:val="pl" w:eastAsia="pl-PL"/>
        </w:rPr>
        <w:t>. Załączniki do SIWZ</w:t>
      </w:r>
    </w:p>
    <w:p w:rsidR="00AF52FB" w:rsidRPr="001A4A02"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1 Formularz „OFERTA" </w:t>
      </w:r>
    </w:p>
    <w:p w:rsidR="009E0474" w:rsidRPr="001A4A02" w:rsidRDefault="009E0474"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2 „Formularz cenowy” </w:t>
      </w:r>
    </w:p>
    <w:p w:rsidR="00AF52FB" w:rsidRPr="001A4A02"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w:t>
      </w:r>
      <w:r w:rsidR="00C12871" w:rsidRPr="001A4A02">
        <w:rPr>
          <w:rFonts w:ascii="Arial" w:eastAsia="Arial" w:hAnsi="Arial" w:cs="Arial"/>
          <w:sz w:val="20"/>
          <w:szCs w:val="20"/>
          <w:lang w:val="pl" w:eastAsia="pl-PL"/>
        </w:rPr>
        <w:t>3</w:t>
      </w:r>
      <w:r w:rsidRPr="001A4A02">
        <w:rPr>
          <w:rFonts w:ascii="Arial" w:eastAsia="Arial" w:hAnsi="Arial" w:cs="Arial"/>
          <w:sz w:val="20"/>
          <w:szCs w:val="20"/>
          <w:lang w:val="pl" w:eastAsia="pl-PL"/>
        </w:rPr>
        <w:t xml:space="preserve"> Dotyczące spełniania warunków udziału w postępowaniu </w:t>
      </w:r>
    </w:p>
    <w:p w:rsidR="009E0474" w:rsidRPr="001A4A02" w:rsidRDefault="00C1287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w:t>
      </w:r>
      <w:r w:rsidR="00C0653A" w:rsidRPr="001A4A02">
        <w:rPr>
          <w:rFonts w:ascii="Arial" w:eastAsia="Arial" w:hAnsi="Arial" w:cs="Arial"/>
          <w:sz w:val="20"/>
          <w:szCs w:val="20"/>
          <w:lang w:val="pl" w:eastAsia="pl-PL"/>
        </w:rPr>
        <w:t xml:space="preserve">4 </w:t>
      </w:r>
      <w:r w:rsidR="00432A61" w:rsidRPr="001A4A02">
        <w:rPr>
          <w:rFonts w:ascii="Arial" w:eastAsia="Arial" w:hAnsi="Arial" w:cs="Arial"/>
          <w:sz w:val="20"/>
          <w:szCs w:val="20"/>
          <w:lang w:val="pl" w:eastAsia="pl-PL"/>
        </w:rPr>
        <w:t>Dotyczące przesł</w:t>
      </w:r>
      <w:r w:rsidR="009E0474" w:rsidRPr="001A4A02">
        <w:rPr>
          <w:rFonts w:ascii="Arial" w:eastAsia="Arial" w:hAnsi="Arial" w:cs="Arial"/>
          <w:sz w:val="20"/>
          <w:szCs w:val="20"/>
          <w:lang w:val="pl" w:eastAsia="pl-PL"/>
        </w:rPr>
        <w:t>anek wykluczenia z postępowania.</w:t>
      </w:r>
    </w:p>
    <w:p w:rsidR="00AF52FB" w:rsidRPr="001A4A02"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w:t>
      </w:r>
      <w:r w:rsidR="00E628EA" w:rsidRPr="001A4A02">
        <w:rPr>
          <w:rFonts w:ascii="Arial" w:eastAsia="Arial" w:hAnsi="Arial" w:cs="Arial"/>
          <w:sz w:val="20"/>
          <w:szCs w:val="20"/>
          <w:lang w:val="pl" w:eastAsia="pl-PL"/>
        </w:rPr>
        <w:t>5</w:t>
      </w:r>
      <w:r w:rsidRPr="001A4A02">
        <w:rPr>
          <w:rFonts w:ascii="Arial" w:eastAsia="Arial" w:hAnsi="Arial" w:cs="Arial"/>
          <w:sz w:val="20"/>
          <w:szCs w:val="20"/>
          <w:lang w:val="pl" w:eastAsia="pl-PL"/>
        </w:rPr>
        <w:t xml:space="preserve"> </w:t>
      </w:r>
      <w:r w:rsidR="00E628EA" w:rsidRPr="001A4A02">
        <w:rPr>
          <w:rFonts w:ascii="Arial" w:eastAsia="Arial" w:hAnsi="Arial" w:cs="Arial"/>
          <w:sz w:val="20"/>
          <w:szCs w:val="20"/>
          <w:lang w:val="pl" w:eastAsia="pl-PL"/>
        </w:rPr>
        <w:t>Wzór umowy</w:t>
      </w:r>
      <w:r w:rsidRPr="001A4A02">
        <w:rPr>
          <w:rFonts w:ascii="Arial" w:eastAsia="Arial" w:hAnsi="Arial" w:cs="Arial"/>
          <w:sz w:val="20"/>
          <w:szCs w:val="20"/>
          <w:lang w:val="pl" w:eastAsia="pl-PL"/>
        </w:rPr>
        <w:t xml:space="preserve"> </w:t>
      </w:r>
    </w:p>
    <w:p w:rsidR="001823DC" w:rsidRPr="001A4A02"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w:t>
      </w:r>
      <w:r w:rsidR="00E628EA" w:rsidRPr="001A4A02">
        <w:rPr>
          <w:rFonts w:ascii="Arial" w:eastAsia="Arial" w:hAnsi="Arial" w:cs="Arial"/>
          <w:sz w:val="20"/>
          <w:szCs w:val="20"/>
          <w:lang w:val="pl" w:eastAsia="pl-PL"/>
        </w:rPr>
        <w:t>6</w:t>
      </w:r>
      <w:r w:rsidRPr="001A4A02">
        <w:rPr>
          <w:rFonts w:ascii="Arial" w:eastAsia="Arial" w:hAnsi="Arial" w:cs="Arial"/>
          <w:sz w:val="20"/>
          <w:szCs w:val="20"/>
          <w:lang w:val="pl" w:eastAsia="pl-PL"/>
        </w:rPr>
        <w:t xml:space="preserve"> Wzór oświadczenia o przynależności do grupy kapitałowej</w:t>
      </w:r>
      <w:bookmarkStart w:id="1" w:name="_Toc161647347"/>
      <w:bookmarkEnd w:id="1"/>
    </w:p>
    <w:p w:rsidR="001823DC" w:rsidRPr="001A4A02" w:rsidRDefault="001823DC" w:rsidP="002A3065">
      <w:pPr>
        <w:spacing w:before="100" w:beforeAutospacing="1" w:after="100" w:afterAutospacing="1" w:line="240" w:lineRule="auto"/>
        <w:ind w:firstLine="708"/>
        <w:jc w:val="both"/>
        <w:rPr>
          <w:rFonts w:ascii="Arial" w:eastAsia="Arial Unicode MS" w:hAnsi="Arial" w:cs="Arial"/>
          <w:b/>
          <w:bCs/>
          <w:color w:val="000000"/>
          <w:sz w:val="20"/>
          <w:szCs w:val="20"/>
          <w:lang w:eastAsia="pl-PL"/>
        </w:rPr>
      </w:pPr>
    </w:p>
    <w:p w:rsidR="002A3065" w:rsidRPr="001A4A02" w:rsidRDefault="002A3065">
      <w:pPr>
        <w:pStyle w:val="Teksttreci0"/>
        <w:shd w:val="clear" w:color="auto" w:fill="auto"/>
        <w:spacing w:line="227" w:lineRule="exact"/>
        <w:ind w:right="20" w:firstLine="0"/>
        <w:jc w:val="both"/>
        <w:rPr>
          <w:sz w:val="20"/>
          <w:szCs w:val="20"/>
        </w:rPr>
      </w:pPr>
    </w:p>
    <w:sectPr w:rsidR="002A3065" w:rsidRPr="001A4A02" w:rsidSect="0070788C">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2A4" w:rsidRDefault="003332A4" w:rsidP="008D681B">
      <w:pPr>
        <w:spacing w:after="0" w:line="240" w:lineRule="auto"/>
      </w:pPr>
      <w:r>
        <w:separator/>
      </w:r>
    </w:p>
  </w:endnote>
  <w:endnote w:type="continuationSeparator" w:id="0">
    <w:p w:rsidR="003332A4" w:rsidRDefault="003332A4" w:rsidP="008D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463812"/>
      <w:docPartObj>
        <w:docPartGallery w:val="Page Numbers (Bottom of Page)"/>
        <w:docPartUnique/>
      </w:docPartObj>
    </w:sdtPr>
    <w:sdtEndPr>
      <w:rPr>
        <w:color w:val="808080" w:themeColor="background1" w:themeShade="80"/>
        <w:sz w:val="18"/>
      </w:rPr>
    </w:sdtEndPr>
    <w:sdtContent>
      <w:p w:rsidR="0061347A" w:rsidRPr="0061347A" w:rsidRDefault="0061347A">
        <w:pPr>
          <w:pStyle w:val="Stopka"/>
          <w:jc w:val="right"/>
          <w:rPr>
            <w:color w:val="808080" w:themeColor="background1" w:themeShade="80"/>
            <w:sz w:val="18"/>
          </w:rPr>
        </w:pPr>
        <w:r w:rsidRPr="0061347A">
          <w:rPr>
            <w:color w:val="808080" w:themeColor="background1" w:themeShade="80"/>
            <w:sz w:val="18"/>
          </w:rPr>
          <w:fldChar w:fldCharType="begin"/>
        </w:r>
        <w:r w:rsidRPr="0061347A">
          <w:rPr>
            <w:color w:val="808080" w:themeColor="background1" w:themeShade="80"/>
            <w:sz w:val="18"/>
          </w:rPr>
          <w:instrText>PAGE   \* MERGEFORMAT</w:instrText>
        </w:r>
        <w:r w:rsidRPr="0061347A">
          <w:rPr>
            <w:color w:val="808080" w:themeColor="background1" w:themeShade="80"/>
            <w:sz w:val="18"/>
          </w:rPr>
          <w:fldChar w:fldCharType="separate"/>
        </w:r>
        <w:r w:rsidR="00332A77">
          <w:rPr>
            <w:noProof/>
            <w:color w:val="808080" w:themeColor="background1" w:themeShade="80"/>
            <w:sz w:val="18"/>
          </w:rPr>
          <w:t>15</w:t>
        </w:r>
        <w:r w:rsidRPr="0061347A">
          <w:rPr>
            <w:color w:val="808080" w:themeColor="background1" w:themeShade="80"/>
            <w:sz w:val="18"/>
          </w:rPr>
          <w:fldChar w:fldCharType="end"/>
        </w:r>
      </w:p>
    </w:sdtContent>
  </w:sdt>
  <w:p w:rsidR="00CD37F8" w:rsidRPr="00D82929" w:rsidRDefault="00CD37F8" w:rsidP="006503CA">
    <w:pPr>
      <w:pStyle w:val="Stopka"/>
      <w:jc w:val="center"/>
      <w:rPr>
        <w:color w:val="808080" w:themeColor="background1" w:themeShade="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2A4" w:rsidRDefault="003332A4" w:rsidP="008D681B">
      <w:pPr>
        <w:spacing w:after="0" w:line="240" w:lineRule="auto"/>
      </w:pPr>
      <w:r>
        <w:separator/>
      </w:r>
    </w:p>
  </w:footnote>
  <w:footnote w:type="continuationSeparator" w:id="0">
    <w:p w:rsidR="003332A4" w:rsidRDefault="003332A4" w:rsidP="008D6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F8" w:rsidRPr="001A4A02" w:rsidRDefault="001A4A02">
    <w:pPr>
      <w:pStyle w:val="Nagwek"/>
      <w:rPr>
        <w:rFonts w:ascii="Arial" w:hAnsi="Arial" w:cs="Arial"/>
        <w:color w:val="808080" w:themeColor="background1" w:themeShade="80"/>
        <w:sz w:val="20"/>
      </w:rPr>
    </w:pPr>
    <w:r w:rsidRPr="001A4A02">
      <w:rPr>
        <w:rFonts w:ascii="Arial" w:hAnsi="Arial" w:cs="Arial"/>
        <w:color w:val="808080" w:themeColor="background1" w:themeShade="80"/>
        <w:sz w:val="20"/>
      </w:rPr>
      <w:t>Znak sprawy: GZOS.</w:t>
    </w:r>
    <w:r w:rsidR="00E3246C">
      <w:rPr>
        <w:rFonts w:ascii="Arial" w:hAnsi="Arial" w:cs="Arial"/>
        <w:color w:val="808080" w:themeColor="background1" w:themeShade="80"/>
        <w:sz w:val="20"/>
      </w:rPr>
      <w:t>351</w:t>
    </w:r>
    <w:r w:rsidR="00D45223">
      <w:rPr>
        <w:rFonts w:ascii="Arial" w:hAnsi="Arial" w:cs="Arial"/>
        <w:color w:val="808080" w:themeColor="background1" w:themeShade="80"/>
        <w:sz w:val="20"/>
      </w:rPr>
      <w:t>.2</w:t>
    </w:r>
    <w:r w:rsidRPr="001A4A02">
      <w:rPr>
        <w:rFonts w:ascii="Arial" w:hAnsi="Arial" w:cs="Arial"/>
        <w:color w:val="808080" w:themeColor="background1" w:themeShade="80"/>
        <w:sz w:val="20"/>
      </w:rPr>
      <w:t>.2017</w:t>
    </w:r>
    <w:r w:rsidR="00CD37F8" w:rsidRPr="001A4A02">
      <w:rPr>
        <w:rFonts w:ascii="Arial" w:hAnsi="Arial" w:cs="Arial"/>
        <w:color w:val="808080" w:themeColor="background1" w:themeShade="80"/>
        <w:sz w:val="20"/>
      </w:rPr>
      <w:tab/>
    </w:r>
    <w:r w:rsidR="00CD37F8" w:rsidRPr="001A4A02">
      <w:rPr>
        <w:rFonts w:ascii="Arial" w:hAnsi="Arial" w:cs="Arial"/>
        <w:color w:val="808080" w:themeColor="background1" w:themeShade="80"/>
        <w:sz w:val="20"/>
      </w:rPr>
      <w:tab/>
      <w:t xml:space="preserve">GMINNY ZESPÓŁ OBSŁUGI SZKÓŁ W SIEMIENIU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80C"/>
    <w:multiLevelType w:val="multilevel"/>
    <w:tmpl w:val="19F883F2"/>
    <w:lvl w:ilvl="0">
      <w:start w:val="18"/>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C3D2AF5"/>
    <w:multiLevelType w:val="hybridMultilevel"/>
    <w:tmpl w:val="69F67D14"/>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
    <w:nsid w:val="0D7D1408"/>
    <w:multiLevelType w:val="multilevel"/>
    <w:tmpl w:val="F4B45F54"/>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DBD1692"/>
    <w:multiLevelType w:val="multilevel"/>
    <w:tmpl w:val="55EA5A12"/>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E9E573F"/>
    <w:multiLevelType w:val="multilevel"/>
    <w:tmpl w:val="C052C4B8"/>
    <w:lvl w:ilvl="0">
      <w:start w:val="28"/>
      <w:numFmt w:val="decimal"/>
      <w:lvlText w:val="%1."/>
      <w:lvlJc w:val="left"/>
      <w:pPr>
        <w:ind w:left="405" w:hanging="405"/>
      </w:pPr>
      <w:rPr>
        <w:rFonts w:hint="default"/>
      </w:rPr>
    </w:lvl>
    <w:lvl w:ilvl="1">
      <w:start w:val="1"/>
      <w:numFmt w:val="decimal"/>
      <w:lvlText w:val="%1.%2."/>
      <w:lvlJc w:val="left"/>
      <w:pPr>
        <w:ind w:left="819" w:hanging="405"/>
      </w:pPr>
      <w:rPr>
        <w:rFonts w:hint="default"/>
        <w:b/>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564" w:hanging="108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4752" w:hanging="1440"/>
      </w:pPr>
      <w:rPr>
        <w:rFonts w:hint="default"/>
      </w:rPr>
    </w:lvl>
  </w:abstractNum>
  <w:abstractNum w:abstractNumId="5">
    <w:nsid w:val="1EF1409A"/>
    <w:multiLevelType w:val="multilevel"/>
    <w:tmpl w:val="21761402"/>
    <w:lvl w:ilvl="0">
      <w:start w:val="1"/>
      <w:numFmt w:val="decimal"/>
      <w:lvlText w:val="4.2.%1."/>
      <w:lvlJc w:val="left"/>
      <w:rPr>
        <w:rFonts w:ascii="Arial" w:eastAsia="Arial" w:hAnsi="Arial" w:cs="Arial"/>
        <w:b/>
        <w:bCs/>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374DC"/>
    <w:multiLevelType w:val="hybridMultilevel"/>
    <w:tmpl w:val="C9821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9F6591"/>
    <w:multiLevelType w:val="multilevel"/>
    <w:tmpl w:val="03F632F2"/>
    <w:lvl w:ilvl="0">
      <w:start w:val="19"/>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2FC135D0"/>
    <w:multiLevelType w:val="hybridMultilevel"/>
    <w:tmpl w:val="50E4CA5C"/>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9">
    <w:nsid w:val="325654D1"/>
    <w:multiLevelType w:val="multilevel"/>
    <w:tmpl w:val="DC8ECA46"/>
    <w:lvl w:ilvl="0">
      <w:start w:val="5"/>
      <w:numFmt w:val="decimal"/>
      <w:lvlText w:val="%1.1.1.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346E0E54"/>
    <w:multiLevelType w:val="multilevel"/>
    <w:tmpl w:val="E2740190"/>
    <w:lvl w:ilvl="0">
      <w:start w:val="26"/>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34EB6BAE"/>
    <w:multiLevelType w:val="multilevel"/>
    <w:tmpl w:val="17BA8B8E"/>
    <w:lvl w:ilvl="0">
      <w:start w:val="21"/>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68A7CE6"/>
    <w:multiLevelType w:val="multilevel"/>
    <w:tmpl w:val="4E42CD8E"/>
    <w:lvl w:ilvl="0">
      <w:start w:val="20"/>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3817059C"/>
    <w:multiLevelType w:val="multilevel"/>
    <w:tmpl w:val="8BF24246"/>
    <w:lvl w:ilvl="0">
      <w:start w:val="27"/>
      <w:numFmt w:val="decimal"/>
      <w:lvlText w:val="%1."/>
      <w:lvlJc w:val="left"/>
      <w:pPr>
        <w:ind w:left="405" w:hanging="405"/>
      </w:pPr>
      <w:rPr>
        <w:rFonts w:hint="default"/>
      </w:rPr>
    </w:lvl>
    <w:lvl w:ilvl="1">
      <w:start w:val="1"/>
      <w:numFmt w:val="decimal"/>
      <w:lvlText w:val="%1.%2."/>
      <w:lvlJc w:val="left"/>
      <w:pPr>
        <w:ind w:left="765" w:hanging="405"/>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BFE47B1"/>
    <w:multiLevelType w:val="hybridMultilevel"/>
    <w:tmpl w:val="FCCCD66E"/>
    <w:lvl w:ilvl="0" w:tplc="F0B02C0C">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C97636"/>
    <w:multiLevelType w:val="multilevel"/>
    <w:tmpl w:val="482C2D5C"/>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41B873CE"/>
    <w:multiLevelType w:val="multilevel"/>
    <w:tmpl w:val="2884C53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42736D7E"/>
    <w:multiLevelType w:val="multilevel"/>
    <w:tmpl w:val="4198E72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C24169"/>
    <w:multiLevelType w:val="multilevel"/>
    <w:tmpl w:val="EFFADCBC"/>
    <w:lvl w:ilvl="0">
      <w:start w:val="25"/>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EF84A47"/>
    <w:multiLevelType w:val="multilevel"/>
    <w:tmpl w:val="F14212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F496128"/>
    <w:multiLevelType w:val="multilevel"/>
    <w:tmpl w:val="A68CBB5C"/>
    <w:lvl w:ilvl="0">
      <w:start w:val="14"/>
      <w:numFmt w:val="decimal"/>
      <w:lvlText w:val="%1."/>
      <w:lvlJc w:val="left"/>
      <w:pPr>
        <w:ind w:left="405" w:hanging="405"/>
      </w:pPr>
      <w:rPr>
        <w:rFonts w:hint="default"/>
      </w:rPr>
    </w:lvl>
    <w:lvl w:ilvl="1">
      <w:start w:val="1"/>
      <w:numFmt w:val="decimal"/>
      <w:lvlText w:val="%1.%2."/>
      <w:lvlJc w:val="left"/>
      <w:pPr>
        <w:ind w:left="2249"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51B83634"/>
    <w:multiLevelType w:val="multilevel"/>
    <w:tmpl w:val="E6D063E8"/>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2733FC1"/>
    <w:multiLevelType w:val="hybridMultilevel"/>
    <w:tmpl w:val="FA229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49221BB"/>
    <w:multiLevelType w:val="hybridMultilevel"/>
    <w:tmpl w:val="93AA7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31F6485"/>
    <w:multiLevelType w:val="hybridMultilevel"/>
    <w:tmpl w:val="177EC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A406CBC"/>
    <w:multiLevelType w:val="multilevel"/>
    <w:tmpl w:val="2F183182"/>
    <w:lvl w:ilvl="0">
      <w:start w:val="15"/>
      <w:numFmt w:val="decimal"/>
      <w:lvlText w:val="%1."/>
      <w:lvlJc w:val="left"/>
      <w:pPr>
        <w:ind w:left="405" w:hanging="405"/>
      </w:pPr>
      <w:rPr>
        <w:rFonts w:hint="default"/>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6B833EED"/>
    <w:multiLevelType w:val="hybridMultilevel"/>
    <w:tmpl w:val="9E1E6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F8E6FFE"/>
    <w:multiLevelType w:val="multilevel"/>
    <w:tmpl w:val="E32E078A"/>
    <w:lvl w:ilvl="0">
      <w:start w:val="1"/>
      <w:numFmt w:val="decimal"/>
      <w:lvlText w:val="3.%1."/>
      <w:lvlJc w:val="left"/>
      <w:rPr>
        <w:rFonts w:ascii="Arial" w:eastAsia="Arial" w:hAnsi="Arial" w:cs="Arial"/>
        <w:b/>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442A93"/>
    <w:multiLevelType w:val="multilevel"/>
    <w:tmpl w:val="9E467212"/>
    <w:lvl w:ilvl="0">
      <w:start w:val="23"/>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7556292C"/>
    <w:multiLevelType w:val="multilevel"/>
    <w:tmpl w:val="67440112"/>
    <w:lvl w:ilvl="0">
      <w:start w:val="4"/>
      <w:numFmt w:val="decimal"/>
      <w:lvlText w:val="%1."/>
      <w:lvlJc w:val="left"/>
      <w:pPr>
        <w:ind w:left="360" w:hanging="360"/>
      </w:pPr>
      <w:rPr>
        <w:rFonts w:hint="default"/>
        <w:b w:val="0"/>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080" w:hanging="108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abstractNum w:abstractNumId="30">
    <w:nsid w:val="7A074320"/>
    <w:multiLevelType w:val="multilevel"/>
    <w:tmpl w:val="CDE68AF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7C8A7D28"/>
    <w:multiLevelType w:val="hybridMultilevel"/>
    <w:tmpl w:val="03A8B4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DF57125"/>
    <w:multiLevelType w:val="hybridMultilevel"/>
    <w:tmpl w:val="C9429F3A"/>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33">
    <w:nsid w:val="7F070324"/>
    <w:multiLevelType w:val="multilevel"/>
    <w:tmpl w:val="F7284A4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7"/>
  </w:num>
  <w:num w:numId="3">
    <w:abstractNumId w:val="5"/>
  </w:num>
  <w:num w:numId="4">
    <w:abstractNumId w:val="29"/>
  </w:num>
  <w:num w:numId="5">
    <w:abstractNumId w:val="31"/>
  </w:num>
  <w:num w:numId="6">
    <w:abstractNumId w:val="6"/>
  </w:num>
  <w:num w:numId="7">
    <w:abstractNumId w:val="9"/>
  </w:num>
  <w:num w:numId="8">
    <w:abstractNumId w:val="30"/>
  </w:num>
  <w:num w:numId="9">
    <w:abstractNumId w:val="16"/>
  </w:num>
  <w:num w:numId="10">
    <w:abstractNumId w:val="15"/>
  </w:num>
  <w:num w:numId="11">
    <w:abstractNumId w:val="21"/>
  </w:num>
  <w:num w:numId="12">
    <w:abstractNumId w:val="3"/>
  </w:num>
  <w:num w:numId="13">
    <w:abstractNumId w:val="2"/>
  </w:num>
  <w:num w:numId="14">
    <w:abstractNumId w:val="20"/>
  </w:num>
  <w:num w:numId="15">
    <w:abstractNumId w:val="25"/>
  </w:num>
  <w:num w:numId="16">
    <w:abstractNumId w:val="0"/>
  </w:num>
  <w:num w:numId="17">
    <w:abstractNumId w:val="7"/>
  </w:num>
  <w:num w:numId="18">
    <w:abstractNumId w:val="12"/>
  </w:num>
  <w:num w:numId="19">
    <w:abstractNumId w:val="11"/>
  </w:num>
  <w:num w:numId="20">
    <w:abstractNumId w:val="28"/>
  </w:num>
  <w:num w:numId="21">
    <w:abstractNumId w:val="18"/>
  </w:num>
  <w:num w:numId="22">
    <w:abstractNumId w:val="10"/>
  </w:num>
  <w:num w:numId="23">
    <w:abstractNumId w:val="13"/>
  </w:num>
  <w:num w:numId="24">
    <w:abstractNumId w:val="4"/>
  </w:num>
  <w:num w:numId="25">
    <w:abstractNumId w:val="8"/>
  </w:num>
  <w:num w:numId="26">
    <w:abstractNumId w:val="23"/>
  </w:num>
  <w:num w:numId="27">
    <w:abstractNumId w:val="26"/>
  </w:num>
  <w:num w:numId="28">
    <w:abstractNumId w:val="32"/>
  </w:num>
  <w:num w:numId="29">
    <w:abstractNumId w:val="24"/>
  </w:num>
  <w:num w:numId="30">
    <w:abstractNumId w:val="22"/>
  </w:num>
  <w:num w:numId="31">
    <w:abstractNumId w:val="19"/>
  </w:num>
  <w:num w:numId="32">
    <w:abstractNumId w:val="33"/>
  </w:num>
  <w:num w:numId="33">
    <w:abstractNumId w:val="17"/>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1B"/>
    <w:rsid w:val="000069FB"/>
    <w:rsid w:val="000203D6"/>
    <w:rsid w:val="00023AAB"/>
    <w:rsid w:val="00067BAE"/>
    <w:rsid w:val="00082545"/>
    <w:rsid w:val="00095106"/>
    <w:rsid w:val="000A50BF"/>
    <w:rsid w:val="000B1638"/>
    <w:rsid w:val="000B18B0"/>
    <w:rsid w:val="000B6127"/>
    <w:rsid w:val="000E5F6A"/>
    <w:rsid w:val="00112C10"/>
    <w:rsid w:val="00160F8B"/>
    <w:rsid w:val="001823DC"/>
    <w:rsid w:val="001A4A02"/>
    <w:rsid w:val="001D136C"/>
    <w:rsid w:val="00220522"/>
    <w:rsid w:val="002244E8"/>
    <w:rsid w:val="002946DC"/>
    <w:rsid w:val="002A3065"/>
    <w:rsid w:val="002E1C11"/>
    <w:rsid w:val="003066A3"/>
    <w:rsid w:val="00315ADA"/>
    <w:rsid w:val="00332A77"/>
    <w:rsid w:val="003332A4"/>
    <w:rsid w:val="003A3612"/>
    <w:rsid w:val="003F1D7D"/>
    <w:rsid w:val="00427FDB"/>
    <w:rsid w:val="00432A61"/>
    <w:rsid w:val="004346A4"/>
    <w:rsid w:val="004410B3"/>
    <w:rsid w:val="004D3525"/>
    <w:rsid w:val="004E1EB3"/>
    <w:rsid w:val="005103BF"/>
    <w:rsid w:val="005339F1"/>
    <w:rsid w:val="0055430D"/>
    <w:rsid w:val="005B4C34"/>
    <w:rsid w:val="005C5F32"/>
    <w:rsid w:val="005D0B7B"/>
    <w:rsid w:val="00602847"/>
    <w:rsid w:val="0061347A"/>
    <w:rsid w:val="006369B2"/>
    <w:rsid w:val="00642030"/>
    <w:rsid w:val="006503CA"/>
    <w:rsid w:val="006C081B"/>
    <w:rsid w:val="006C362E"/>
    <w:rsid w:val="006F157D"/>
    <w:rsid w:val="00700188"/>
    <w:rsid w:val="0070788C"/>
    <w:rsid w:val="00726102"/>
    <w:rsid w:val="00727A20"/>
    <w:rsid w:val="0074567B"/>
    <w:rsid w:val="0076343F"/>
    <w:rsid w:val="00782CE2"/>
    <w:rsid w:val="00782E76"/>
    <w:rsid w:val="007B191C"/>
    <w:rsid w:val="007B4084"/>
    <w:rsid w:val="007B7580"/>
    <w:rsid w:val="008D681B"/>
    <w:rsid w:val="008E11A2"/>
    <w:rsid w:val="0091487A"/>
    <w:rsid w:val="00941E2A"/>
    <w:rsid w:val="00942664"/>
    <w:rsid w:val="00960D9F"/>
    <w:rsid w:val="0097401C"/>
    <w:rsid w:val="009746DE"/>
    <w:rsid w:val="009917F9"/>
    <w:rsid w:val="00992274"/>
    <w:rsid w:val="009C265A"/>
    <w:rsid w:val="009E0474"/>
    <w:rsid w:val="009E1113"/>
    <w:rsid w:val="009F7060"/>
    <w:rsid w:val="00A05CEC"/>
    <w:rsid w:val="00AC478C"/>
    <w:rsid w:val="00AF52FB"/>
    <w:rsid w:val="00B1309D"/>
    <w:rsid w:val="00B4742A"/>
    <w:rsid w:val="00B67445"/>
    <w:rsid w:val="00B75021"/>
    <w:rsid w:val="00B86F34"/>
    <w:rsid w:val="00C0653A"/>
    <w:rsid w:val="00C12871"/>
    <w:rsid w:val="00C20CBC"/>
    <w:rsid w:val="00C31F9B"/>
    <w:rsid w:val="00C53946"/>
    <w:rsid w:val="00C711E8"/>
    <w:rsid w:val="00C836EC"/>
    <w:rsid w:val="00C910E2"/>
    <w:rsid w:val="00CC61D8"/>
    <w:rsid w:val="00CD37F8"/>
    <w:rsid w:val="00CE1F0D"/>
    <w:rsid w:val="00D26756"/>
    <w:rsid w:val="00D34A09"/>
    <w:rsid w:val="00D45223"/>
    <w:rsid w:val="00D460EA"/>
    <w:rsid w:val="00D82929"/>
    <w:rsid w:val="00E02A27"/>
    <w:rsid w:val="00E14456"/>
    <w:rsid w:val="00E3246C"/>
    <w:rsid w:val="00E55CDF"/>
    <w:rsid w:val="00E628EA"/>
    <w:rsid w:val="00EB6385"/>
    <w:rsid w:val="00EE1E94"/>
    <w:rsid w:val="00EF56A4"/>
    <w:rsid w:val="00F2046A"/>
    <w:rsid w:val="00F60EE0"/>
    <w:rsid w:val="00F70618"/>
    <w:rsid w:val="00F83D9D"/>
    <w:rsid w:val="00FA26DC"/>
    <w:rsid w:val="00FC5954"/>
    <w:rsid w:val="00FF3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68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81B"/>
  </w:style>
  <w:style w:type="paragraph" w:styleId="Stopka">
    <w:name w:val="footer"/>
    <w:basedOn w:val="Normalny"/>
    <w:link w:val="StopkaZnak"/>
    <w:uiPriority w:val="99"/>
    <w:unhideWhenUsed/>
    <w:rsid w:val="008D68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81B"/>
  </w:style>
  <w:style w:type="paragraph" w:styleId="Akapitzlist">
    <w:name w:val="List Paragraph"/>
    <w:basedOn w:val="Normalny"/>
    <w:uiPriority w:val="34"/>
    <w:qFormat/>
    <w:rsid w:val="008D681B"/>
    <w:pPr>
      <w:ind w:left="720"/>
      <w:contextualSpacing/>
    </w:pPr>
  </w:style>
  <w:style w:type="character" w:customStyle="1" w:styleId="Teksttreci3">
    <w:name w:val="Tekst treści (3)_"/>
    <w:basedOn w:val="Domylnaczcionkaakapitu"/>
    <w:link w:val="Teksttreci30"/>
    <w:rsid w:val="008D681B"/>
    <w:rPr>
      <w:rFonts w:ascii="Arial" w:eastAsia="Arial" w:hAnsi="Arial" w:cs="Arial"/>
      <w:sz w:val="18"/>
      <w:szCs w:val="18"/>
      <w:shd w:val="clear" w:color="auto" w:fill="FFFFFF"/>
    </w:rPr>
  </w:style>
  <w:style w:type="character" w:customStyle="1" w:styleId="Teksttreci">
    <w:name w:val="Tekst treści_"/>
    <w:basedOn w:val="Domylnaczcionkaakapitu"/>
    <w:link w:val="Teksttreci0"/>
    <w:rsid w:val="008D681B"/>
    <w:rPr>
      <w:rFonts w:ascii="Arial" w:eastAsia="Arial" w:hAnsi="Arial" w:cs="Arial"/>
      <w:sz w:val="18"/>
      <w:szCs w:val="18"/>
      <w:shd w:val="clear" w:color="auto" w:fill="FFFFFF"/>
    </w:rPr>
  </w:style>
  <w:style w:type="character" w:customStyle="1" w:styleId="Teksttreci4">
    <w:name w:val="Tekst treści (4)_"/>
    <w:basedOn w:val="Domylnaczcionkaakapitu"/>
    <w:link w:val="Teksttreci40"/>
    <w:rsid w:val="008D681B"/>
    <w:rPr>
      <w:rFonts w:ascii="Times New Roman" w:eastAsia="Times New Roman" w:hAnsi="Times New Roman" w:cs="Times New Roman"/>
      <w:sz w:val="19"/>
      <w:szCs w:val="19"/>
      <w:shd w:val="clear" w:color="auto" w:fill="FFFFFF"/>
    </w:rPr>
  </w:style>
  <w:style w:type="character" w:customStyle="1" w:styleId="Teksttreci5">
    <w:name w:val="Tekst treści (5)_"/>
    <w:basedOn w:val="Domylnaczcionkaakapitu"/>
    <w:link w:val="Teksttreci50"/>
    <w:rsid w:val="008D681B"/>
    <w:rPr>
      <w:rFonts w:ascii="Arial" w:eastAsia="Arial" w:hAnsi="Arial" w:cs="Arial"/>
      <w:sz w:val="18"/>
      <w:szCs w:val="18"/>
      <w:shd w:val="clear" w:color="auto" w:fill="FFFFFF"/>
    </w:rPr>
  </w:style>
  <w:style w:type="character" w:customStyle="1" w:styleId="Teksttreci5Bezkursywy">
    <w:name w:val="Tekst treści (5) + Bez kursywy"/>
    <w:basedOn w:val="Teksttreci5"/>
    <w:rsid w:val="008D681B"/>
    <w:rPr>
      <w:rFonts w:ascii="Arial" w:eastAsia="Arial" w:hAnsi="Arial" w:cs="Arial"/>
      <w:i/>
      <w:iCs/>
      <w:sz w:val="18"/>
      <w:szCs w:val="18"/>
      <w:shd w:val="clear" w:color="auto" w:fill="FFFFFF"/>
    </w:rPr>
  </w:style>
  <w:style w:type="paragraph" w:customStyle="1" w:styleId="Teksttreci30">
    <w:name w:val="Tekst treści (3)"/>
    <w:basedOn w:val="Normalny"/>
    <w:link w:val="Teksttreci3"/>
    <w:rsid w:val="008D681B"/>
    <w:pPr>
      <w:shd w:val="clear" w:color="auto" w:fill="FFFFFF"/>
      <w:spacing w:before="1500" w:after="0" w:line="342" w:lineRule="exact"/>
      <w:ind w:hanging="1260"/>
      <w:jc w:val="center"/>
    </w:pPr>
    <w:rPr>
      <w:rFonts w:ascii="Arial" w:eastAsia="Arial" w:hAnsi="Arial" w:cs="Arial"/>
      <w:sz w:val="18"/>
      <w:szCs w:val="18"/>
    </w:rPr>
  </w:style>
  <w:style w:type="paragraph" w:customStyle="1" w:styleId="Teksttreci0">
    <w:name w:val="Tekst treści"/>
    <w:basedOn w:val="Normalny"/>
    <w:link w:val="Teksttreci"/>
    <w:rsid w:val="008D681B"/>
    <w:pPr>
      <w:shd w:val="clear" w:color="auto" w:fill="FFFFFF"/>
      <w:spacing w:after="0" w:line="342" w:lineRule="exact"/>
      <w:ind w:hanging="1220"/>
      <w:jc w:val="center"/>
    </w:pPr>
    <w:rPr>
      <w:rFonts w:ascii="Arial" w:eastAsia="Arial" w:hAnsi="Arial" w:cs="Arial"/>
      <w:sz w:val="18"/>
      <w:szCs w:val="18"/>
    </w:rPr>
  </w:style>
  <w:style w:type="paragraph" w:customStyle="1" w:styleId="Teksttreci40">
    <w:name w:val="Tekst treści (4)"/>
    <w:basedOn w:val="Normalny"/>
    <w:link w:val="Teksttreci4"/>
    <w:rsid w:val="008D681B"/>
    <w:pPr>
      <w:shd w:val="clear" w:color="auto" w:fill="FFFFFF"/>
      <w:spacing w:after="540" w:line="252" w:lineRule="exact"/>
      <w:jc w:val="center"/>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8D681B"/>
    <w:pPr>
      <w:shd w:val="clear" w:color="auto" w:fill="FFFFFF"/>
      <w:spacing w:before="180" w:after="240" w:line="0" w:lineRule="atLeast"/>
      <w:ind w:hanging="1280"/>
      <w:jc w:val="both"/>
    </w:pPr>
    <w:rPr>
      <w:rFonts w:ascii="Arial" w:eastAsia="Arial" w:hAnsi="Arial" w:cs="Arial"/>
      <w:sz w:val="18"/>
      <w:szCs w:val="18"/>
    </w:rPr>
  </w:style>
  <w:style w:type="character" w:styleId="Hipercze">
    <w:name w:val="Hyperlink"/>
    <w:basedOn w:val="Domylnaczcionkaakapitu"/>
    <w:uiPriority w:val="99"/>
    <w:unhideWhenUsed/>
    <w:rsid w:val="0070788C"/>
    <w:rPr>
      <w:color w:val="0000FF" w:themeColor="hyperlink"/>
      <w:u w:val="single"/>
    </w:rPr>
  </w:style>
  <w:style w:type="paragraph" w:styleId="Tekstdymka">
    <w:name w:val="Balloon Text"/>
    <w:basedOn w:val="Normalny"/>
    <w:link w:val="TekstdymkaZnak"/>
    <w:uiPriority w:val="99"/>
    <w:semiHidden/>
    <w:unhideWhenUsed/>
    <w:rsid w:val="003A36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361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460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60EA"/>
    <w:rPr>
      <w:sz w:val="20"/>
      <w:szCs w:val="20"/>
    </w:rPr>
  </w:style>
  <w:style w:type="character" w:styleId="Odwoanieprzypisukocowego">
    <w:name w:val="endnote reference"/>
    <w:basedOn w:val="Domylnaczcionkaakapitu"/>
    <w:uiPriority w:val="99"/>
    <w:semiHidden/>
    <w:unhideWhenUsed/>
    <w:rsid w:val="00D460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68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81B"/>
  </w:style>
  <w:style w:type="paragraph" w:styleId="Stopka">
    <w:name w:val="footer"/>
    <w:basedOn w:val="Normalny"/>
    <w:link w:val="StopkaZnak"/>
    <w:uiPriority w:val="99"/>
    <w:unhideWhenUsed/>
    <w:rsid w:val="008D68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81B"/>
  </w:style>
  <w:style w:type="paragraph" w:styleId="Akapitzlist">
    <w:name w:val="List Paragraph"/>
    <w:basedOn w:val="Normalny"/>
    <w:uiPriority w:val="34"/>
    <w:qFormat/>
    <w:rsid w:val="008D681B"/>
    <w:pPr>
      <w:ind w:left="720"/>
      <w:contextualSpacing/>
    </w:pPr>
  </w:style>
  <w:style w:type="character" w:customStyle="1" w:styleId="Teksttreci3">
    <w:name w:val="Tekst treści (3)_"/>
    <w:basedOn w:val="Domylnaczcionkaakapitu"/>
    <w:link w:val="Teksttreci30"/>
    <w:rsid w:val="008D681B"/>
    <w:rPr>
      <w:rFonts w:ascii="Arial" w:eastAsia="Arial" w:hAnsi="Arial" w:cs="Arial"/>
      <w:sz w:val="18"/>
      <w:szCs w:val="18"/>
      <w:shd w:val="clear" w:color="auto" w:fill="FFFFFF"/>
    </w:rPr>
  </w:style>
  <w:style w:type="character" w:customStyle="1" w:styleId="Teksttreci">
    <w:name w:val="Tekst treści_"/>
    <w:basedOn w:val="Domylnaczcionkaakapitu"/>
    <w:link w:val="Teksttreci0"/>
    <w:rsid w:val="008D681B"/>
    <w:rPr>
      <w:rFonts w:ascii="Arial" w:eastAsia="Arial" w:hAnsi="Arial" w:cs="Arial"/>
      <w:sz w:val="18"/>
      <w:szCs w:val="18"/>
      <w:shd w:val="clear" w:color="auto" w:fill="FFFFFF"/>
    </w:rPr>
  </w:style>
  <w:style w:type="character" w:customStyle="1" w:styleId="Teksttreci4">
    <w:name w:val="Tekst treści (4)_"/>
    <w:basedOn w:val="Domylnaczcionkaakapitu"/>
    <w:link w:val="Teksttreci40"/>
    <w:rsid w:val="008D681B"/>
    <w:rPr>
      <w:rFonts w:ascii="Times New Roman" w:eastAsia="Times New Roman" w:hAnsi="Times New Roman" w:cs="Times New Roman"/>
      <w:sz w:val="19"/>
      <w:szCs w:val="19"/>
      <w:shd w:val="clear" w:color="auto" w:fill="FFFFFF"/>
    </w:rPr>
  </w:style>
  <w:style w:type="character" w:customStyle="1" w:styleId="Teksttreci5">
    <w:name w:val="Tekst treści (5)_"/>
    <w:basedOn w:val="Domylnaczcionkaakapitu"/>
    <w:link w:val="Teksttreci50"/>
    <w:rsid w:val="008D681B"/>
    <w:rPr>
      <w:rFonts w:ascii="Arial" w:eastAsia="Arial" w:hAnsi="Arial" w:cs="Arial"/>
      <w:sz w:val="18"/>
      <w:szCs w:val="18"/>
      <w:shd w:val="clear" w:color="auto" w:fill="FFFFFF"/>
    </w:rPr>
  </w:style>
  <w:style w:type="character" w:customStyle="1" w:styleId="Teksttreci5Bezkursywy">
    <w:name w:val="Tekst treści (5) + Bez kursywy"/>
    <w:basedOn w:val="Teksttreci5"/>
    <w:rsid w:val="008D681B"/>
    <w:rPr>
      <w:rFonts w:ascii="Arial" w:eastAsia="Arial" w:hAnsi="Arial" w:cs="Arial"/>
      <w:i/>
      <w:iCs/>
      <w:sz w:val="18"/>
      <w:szCs w:val="18"/>
      <w:shd w:val="clear" w:color="auto" w:fill="FFFFFF"/>
    </w:rPr>
  </w:style>
  <w:style w:type="paragraph" w:customStyle="1" w:styleId="Teksttreci30">
    <w:name w:val="Tekst treści (3)"/>
    <w:basedOn w:val="Normalny"/>
    <w:link w:val="Teksttreci3"/>
    <w:rsid w:val="008D681B"/>
    <w:pPr>
      <w:shd w:val="clear" w:color="auto" w:fill="FFFFFF"/>
      <w:spacing w:before="1500" w:after="0" w:line="342" w:lineRule="exact"/>
      <w:ind w:hanging="1260"/>
      <w:jc w:val="center"/>
    </w:pPr>
    <w:rPr>
      <w:rFonts w:ascii="Arial" w:eastAsia="Arial" w:hAnsi="Arial" w:cs="Arial"/>
      <w:sz w:val="18"/>
      <w:szCs w:val="18"/>
    </w:rPr>
  </w:style>
  <w:style w:type="paragraph" w:customStyle="1" w:styleId="Teksttreci0">
    <w:name w:val="Tekst treści"/>
    <w:basedOn w:val="Normalny"/>
    <w:link w:val="Teksttreci"/>
    <w:rsid w:val="008D681B"/>
    <w:pPr>
      <w:shd w:val="clear" w:color="auto" w:fill="FFFFFF"/>
      <w:spacing w:after="0" w:line="342" w:lineRule="exact"/>
      <w:ind w:hanging="1220"/>
      <w:jc w:val="center"/>
    </w:pPr>
    <w:rPr>
      <w:rFonts w:ascii="Arial" w:eastAsia="Arial" w:hAnsi="Arial" w:cs="Arial"/>
      <w:sz w:val="18"/>
      <w:szCs w:val="18"/>
    </w:rPr>
  </w:style>
  <w:style w:type="paragraph" w:customStyle="1" w:styleId="Teksttreci40">
    <w:name w:val="Tekst treści (4)"/>
    <w:basedOn w:val="Normalny"/>
    <w:link w:val="Teksttreci4"/>
    <w:rsid w:val="008D681B"/>
    <w:pPr>
      <w:shd w:val="clear" w:color="auto" w:fill="FFFFFF"/>
      <w:spacing w:after="540" w:line="252" w:lineRule="exact"/>
      <w:jc w:val="center"/>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8D681B"/>
    <w:pPr>
      <w:shd w:val="clear" w:color="auto" w:fill="FFFFFF"/>
      <w:spacing w:before="180" w:after="240" w:line="0" w:lineRule="atLeast"/>
      <w:ind w:hanging="1280"/>
      <w:jc w:val="both"/>
    </w:pPr>
    <w:rPr>
      <w:rFonts w:ascii="Arial" w:eastAsia="Arial" w:hAnsi="Arial" w:cs="Arial"/>
      <w:sz w:val="18"/>
      <w:szCs w:val="18"/>
    </w:rPr>
  </w:style>
  <w:style w:type="character" w:styleId="Hipercze">
    <w:name w:val="Hyperlink"/>
    <w:basedOn w:val="Domylnaczcionkaakapitu"/>
    <w:uiPriority w:val="99"/>
    <w:unhideWhenUsed/>
    <w:rsid w:val="0070788C"/>
    <w:rPr>
      <w:color w:val="0000FF" w:themeColor="hyperlink"/>
      <w:u w:val="single"/>
    </w:rPr>
  </w:style>
  <w:style w:type="paragraph" w:styleId="Tekstdymka">
    <w:name w:val="Balloon Text"/>
    <w:basedOn w:val="Normalny"/>
    <w:link w:val="TekstdymkaZnak"/>
    <w:uiPriority w:val="99"/>
    <w:semiHidden/>
    <w:unhideWhenUsed/>
    <w:rsid w:val="003A36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361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460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60EA"/>
    <w:rPr>
      <w:sz w:val="20"/>
      <w:szCs w:val="20"/>
    </w:rPr>
  </w:style>
  <w:style w:type="character" w:styleId="Odwoanieprzypisukocowego">
    <w:name w:val="endnote reference"/>
    <w:basedOn w:val="Domylnaczcionkaakapitu"/>
    <w:uiPriority w:val="99"/>
    <w:semiHidden/>
    <w:unhideWhenUsed/>
    <w:rsid w:val="00D46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15166">
      <w:bodyDiv w:val="1"/>
      <w:marLeft w:val="0"/>
      <w:marRight w:val="0"/>
      <w:marTop w:val="0"/>
      <w:marBottom w:val="0"/>
      <w:divBdr>
        <w:top w:val="none" w:sz="0" w:space="0" w:color="auto"/>
        <w:left w:val="none" w:sz="0" w:space="0" w:color="auto"/>
        <w:bottom w:val="none" w:sz="0" w:space="0" w:color="auto"/>
        <w:right w:val="none" w:sz="0" w:space="0" w:color="auto"/>
      </w:divBdr>
    </w:div>
    <w:div w:id="1407141849">
      <w:bodyDiv w:val="1"/>
      <w:marLeft w:val="0"/>
      <w:marRight w:val="0"/>
      <w:marTop w:val="0"/>
      <w:marBottom w:val="0"/>
      <w:divBdr>
        <w:top w:val="none" w:sz="0" w:space="0" w:color="auto"/>
        <w:left w:val="none" w:sz="0" w:space="0" w:color="auto"/>
        <w:bottom w:val="none" w:sz="0" w:space="0" w:color="auto"/>
        <w:right w:val="none" w:sz="0" w:space="0" w:color="auto"/>
      </w:divBdr>
    </w:div>
    <w:div w:id="16030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zossiemien1@wp.pl" TargetMode="External"/><Relationship Id="rId4" Type="http://schemas.microsoft.com/office/2007/relationships/stylesWithEffects" Target="stylesWithEffects.xml"/><Relationship Id="rId9" Type="http://schemas.openxmlformats.org/officeDocument/2006/relationships/hyperlink" Target="http://gzossiemien.bip.lubel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8E6B-36CB-456D-9C60-F14CF90A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4879</Words>
  <Characters>29277</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angelkakk@op.pl</dc:creator>
  <cp:lastModifiedBy>UG</cp:lastModifiedBy>
  <cp:revision>5</cp:revision>
  <cp:lastPrinted>2016-10-24T08:46:00Z</cp:lastPrinted>
  <dcterms:created xsi:type="dcterms:W3CDTF">2017-10-06T10:02:00Z</dcterms:created>
  <dcterms:modified xsi:type="dcterms:W3CDTF">2017-10-23T07:35:00Z</dcterms:modified>
</cp:coreProperties>
</file>