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52"/>
        <w:gridCol w:w="5558"/>
      </w:tblGrid>
      <w:tr w:rsidR="00F7009B" w:rsidTr="00F7009B">
        <w:tc>
          <w:tcPr>
            <w:tcW w:w="3652" w:type="dxa"/>
          </w:tcPr>
          <w:p w:rsidR="00F7009B" w:rsidRPr="00F7009B" w:rsidRDefault="00F7009B" w:rsidP="008D681B">
            <w:pPr>
              <w:contextualSpacing/>
              <w:jc w:val="center"/>
              <w:rPr>
                <w:b/>
                <w:color w:val="FF0000"/>
                <w:sz w:val="25"/>
                <w:szCs w:val="25"/>
              </w:rPr>
            </w:pPr>
            <w:r w:rsidRPr="00F7009B">
              <w:rPr>
                <w:b/>
                <w:color w:val="FF0000"/>
                <w:sz w:val="25"/>
                <w:szCs w:val="25"/>
              </w:rPr>
              <w:t>Gminny Zespół Obsługi Szkół</w:t>
            </w:r>
          </w:p>
          <w:p w:rsidR="00F7009B" w:rsidRPr="00F7009B" w:rsidRDefault="00F7009B" w:rsidP="008D681B">
            <w:pPr>
              <w:contextualSpacing/>
              <w:jc w:val="center"/>
              <w:rPr>
                <w:b/>
                <w:color w:val="FF0000"/>
                <w:sz w:val="25"/>
                <w:szCs w:val="25"/>
              </w:rPr>
            </w:pPr>
            <w:r w:rsidRPr="00F7009B">
              <w:rPr>
                <w:b/>
                <w:color w:val="FF0000"/>
                <w:sz w:val="25"/>
                <w:szCs w:val="25"/>
              </w:rPr>
              <w:t xml:space="preserve">w Siemieniu </w:t>
            </w:r>
          </w:p>
          <w:p w:rsidR="00F7009B" w:rsidRPr="00F7009B" w:rsidRDefault="00F7009B" w:rsidP="008D681B">
            <w:pPr>
              <w:contextualSpacing/>
              <w:jc w:val="center"/>
              <w:rPr>
                <w:b/>
                <w:color w:val="FF0000"/>
                <w:sz w:val="25"/>
                <w:szCs w:val="25"/>
              </w:rPr>
            </w:pPr>
            <w:r w:rsidRPr="00F7009B">
              <w:rPr>
                <w:b/>
                <w:color w:val="FF0000"/>
                <w:sz w:val="25"/>
                <w:szCs w:val="25"/>
              </w:rPr>
              <w:t>ul. Stawowa 1b</w:t>
            </w:r>
          </w:p>
          <w:p w:rsidR="00F7009B" w:rsidRPr="00F7009B" w:rsidRDefault="00F7009B" w:rsidP="008D681B">
            <w:pPr>
              <w:contextualSpacing/>
              <w:jc w:val="center"/>
              <w:rPr>
                <w:b/>
                <w:color w:val="FF0000"/>
                <w:sz w:val="25"/>
                <w:szCs w:val="25"/>
              </w:rPr>
            </w:pPr>
            <w:r w:rsidRPr="00F7009B">
              <w:rPr>
                <w:b/>
                <w:color w:val="FF0000"/>
                <w:sz w:val="25"/>
                <w:szCs w:val="25"/>
              </w:rPr>
              <w:t xml:space="preserve">21-220 Siemień </w:t>
            </w:r>
          </w:p>
          <w:p w:rsidR="00F7009B" w:rsidRDefault="00F7009B" w:rsidP="008D681B">
            <w:pPr>
              <w:contextualSpacing/>
              <w:jc w:val="center"/>
              <w:rPr>
                <w:b/>
                <w:sz w:val="32"/>
              </w:rPr>
            </w:pPr>
            <w:r w:rsidRPr="00F7009B">
              <w:rPr>
                <w:b/>
                <w:color w:val="FF0000"/>
                <w:sz w:val="25"/>
                <w:szCs w:val="25"/>
              </w:rPr>
              <w:t>NIP 539-118-58-73</w:t>
            </w:r>
          </w:p>
        </w:tc>
        <w:tc>
          <w:tcPr>
            <w:tcW w:w="5558" w:type="dxa"/>
          </w:tcPr>
          <w:p w:rsidR="00F7009B" w:rsidRDefault="00F7009B" w:rsidP="008D681B">
            <w:pPr>
              <w:jc w:val="center"/>
              <w:rPr>
                <w:b/>
                <w:sz w:val="32"/>
              </w:rPr>
            </w:pPr>
          </w:p>
        </w:tc>
      </w:tr>
    </w:tbl>
    <w:p w:rsidR="00625F86" w:rsidRDefault="00625F86" w:rsidP="00F7009B">
      <w:pPr>
        <w:rPr>
          <w:b/>
          <w:sz w:val="32"/>
        </w:rPr>
      </w:pPr>
    </w:p>
    <w:p w:rsidR="008D681B" w:rsidRDefault="008D681B" w:rsidP="008D681B">
      <w:pPr>
        <w:jc w:val="center"/>
        <w:rPr>
          <w:b/>
          <w:sz w:val="32"/>
        </w:rPr>
      </w:pPr>
    </w:p>
    <w:p w:rsidR="00625F86" w:rsidRPr="00C85520" w:rsidRDefault="008D681B" w:rsidP="00625F86">
      <w:pPr>
        <w:spacing w:after="0" w:line="360" w:lineRule="exact"/>
        <w:jc w:val="center"/>
        <w:rPr>
          <w:rFonts w:ascii="Arial" w:hAnsi="Arial" w:cs="Arial"/>
          <w:b/>
          <w:szCs w:val="20"/>
        </w:rPr>
      </w:pPr>
      <w:r w:rsidRPr="00C85520">
        <w:rPr>
          <w:rFonts w:ascii="Arial" w:hAnsi="Arial" w:cs="Arial"/>
          <w:b/>
          <w:szCs w:val="20"/>
        </w:rPr>
        <w:t>Specyfikacja istotnych warunków zamówienia (SIWZ)</w:t>
      </w:r>
    </w:p>
    <w:p w:rsidR="006C48EC" w:rsidRDefault="006C48EC" w:rsidP="006C48EC">
      <w:pPr>
        <w:spacing w:after="0" w:line="360" w:lineRule="exact"/>
        <w:jc w:val="center"/>
        <w:rPr>
          <w:rFonts w:ascii="Arial" w:hAnsi="Arial" w:cs="Arial"/>
          <w:b/>
          <w:sz w:val="20"/>
          <w:szCs w:val="20"/>
        </w:rPr>
      </w:pPr>
    </w:p>
    <w:p w:rsidR="006C48EC" w:rsidRPr="006C48EC" w:rsidRDefault="006C48EC" w:rsidP="006C48EC">
      <w:pPr>
        <w:spacing w:after="0" w:line="360" w:lineRule="exact"/>
        <w:jc w:val="center"/>
        <w:rPr>
          <w:rFonts w:ascii="Arial" w:hAnsi="Arial" w:cs="Arial"/>
          <w:b/>
          <w:color w:val="365F91" w:themeColor="accent1" w:themeShade="BF"/>
          <w:sz w:val="20"/>
          <w:szCs w:val="20"/>
        </w:rPr>
      </w:pPr>
    </w:p>
    <w:p w:rsidR="006C48EC" w:rsidRPr="006C48EC" w:rsidRDefault="006C48EC" w:rsidP="006C48EC">
      <w:pPr>
        <w:spacing w:after="0" w:line="360" w:lineRule="exact"/>
        <w:jc w:val="center"/>
        <w:rPr>
          <w:rFonts w:ascii="Arial" w:hAnsi="Arial" w:cs="Arial"/>
          <w:b/>
          <w:color w:val="0070C0"/>
          <w:sz w:val="24"/>
          <w:szCs w:val="20"/>
        </w:rPr>
      </w:pPr>
      <w:r w:rsidRPr="006C48EC">
        <w:rPr>
          <w:rFonts w:ascii="Arial" w:hAnsi="Arial" w:cs="Arial"/>
          <w:b/>
          <w:color w:val="0070C0"/>
          <w:sz w:val="24"/>
          <w:szCs w:val="20"/>
        </w:rPr>
        <w:t>Dostawa oleju o</w:t>
      </w:r>
      <w:r w:rsidR="00383BC1">
        <w:rPr>
          <w:rFonts w:ascii="Arial" w:hAnsi="Arial" w:cs="Arial"/>
          <w:b/>
          <w:color w:val="0070C0"/>
          <w:sz w:val="24"/>
          <w:szCs w:val="20"/>
        </w:rPr>
        <w:t>pałowego lekkiego w ilości do 59</w:t>
      </w:r>
      <w:r w:rsidRPr="006C48EC">
        <w:rPr>
          <w:rFonts w:ascii="Arial" w:hAnsi="Arial" w:cs="Arial"/>
          <w:b/>
          <w:color w:val="0070C0"/>
          <w:sz w:val="24"/>
          <w:szCs w:val="20"/>
        </w:rPr>
        <w:t xml:space="preserve"> 000 litrów  </w:t>
      </w:r>
      <w:r>
        <w:rPr>
          <w:rFonts w:ascii="Arial" w:hAnsi="Arial" w:cs="Arial"/>
          <w:b/>
          <w:color w:val="0070C0"/>
          <w:sz w:val="24"/>
          <w:szCs w:val="20"/>
        </w:rPr>
        <w:br/>
      </w:r>
      <w:r w:rsidRPr="006C48EC">
        <w:rPr>
          <w:rFonts w:ascii="Arial" w:hAnsi="Arial" w:cs="Arial"/>
          <w:b/>
          <w:color w:val="0070C0"/>
          <w:sz w:val="24"/>
          <w:szCs w:val="20"/>
        </w:rPr>
        <w:t xml:space="preserve">(ilość szacunkowa) do kotłowni Zespół Placówek Oświatowych w Siemieniu, Szkoły Podstawowej w Juliopolu </w:t>
      </w:r>
      <w:r w:rsidRPr="006C48EC">
        <w:rPr>
          <w:rFonts w:ascii="Arial" w:hAnsi="Arial" w:cs="Arial"/>
          <w:b/>
          <w:color w:val="0070C0"/>
          <w:sz w:val="24"/>
          <w:szCs w:val="20"/>
        </w:rPr>
        <w:br/>
        <w:t>oraz budynku komunalnego Gminy Siemień</w:t>
      </w:r>
    </w:p>
    <w:p w:rsidR="00625F86" w:rsidRPr="006C48EC" w:rsidRDefault="00625F86" w:rsidP="00625F86">
      <w:pPr>
        <w:spacing w:after="0" w:line="360" w:lineRule="exact"/>
        <w:jc w:val="center"/>
        <w:rPr>
          <w:rFonts w:ascii="Arial" w:hAnsi="Arial" w:cs="Arial"/>
          <w:b/>
          <w:sz w:val="24"/>
          <w:szCs w:val="20"/>
        </w:rPr>
      </w:pPr>
    </w:p>
    <w:p w:rsidR="00625F86" w:rsidRDefault="00625F86" w:rsidP="00625F86">
      <w:pPr>
        <w:spacing w:after="0" w:line="360" w:lineRule="exact"/>
        <w:jc w:val="center"/>
        <w:rPr>
          <w:rFonts w:ascii="Arial" w:hAnsi="Arial" w:cs="Arial"/>
          <w:b/>
          <w:sz w:val="20"/>
          <w:szCs w:val="20"/>
        </w:rPr>
      </w:pPr>
    </w:p>
    <w:p w:rsidR="00625F86" w:rsidRDefault="00625F86" w:rsidP="00625F86">
      <w:pPr>
        <w:spacing w:after="0" w:line="360" w:lineRule="exact"/>
        <w:jc w:val="center"/>
        <w:rPr>
          <w:rFonts w:ascii="Arial" w:hAnsi="Arial" w:cs="Arial"/>
          <w:b/>
          <w:sz w:val="20"/>
          <w:szCs w:val="20"/>
        </w:rPr>
      </w:pPr>
    </w:p>
    <w:p w:rsidR="008D681B" w:rsidRPr="006C48EC" w:rsidRDefault="008D681B" w:rsidP="006C48EC">
      <w:pPr>
        <w:spacing w:after="0" w:line="360" w:lineRule="exact"/>
        <w:jc w:val="center"/>
        <w:rPr>
          <w:rFonts w:ascii="Arial" w:hAnsi="Arial" w:cs="Arial"/>
          <w:b/>
          <w:sz w:val="20"/>
          <w:szCs w:val="20"/>
        </w:rPr>
      </w:pPr>
      <w:r w:rsidRPr="001A4A02">
        <w:rPr>
          <w:rFonts w:ascii="Arial" w:hAnsi="Arial" w:cs="Arial"/>
          <w:sz w:val="20"/>
          <w:szCs w:val="20"/>
        </w:rPr>
        <w:t>P</w:t>
      </w:r>
      <w:r w:rsidR="00625F86">
        <w:rPr>
          <w:rFonts w:ascii="Arial" w:hAnsi="Arial" w:cs="Arial"/>
          <w:sz w:val="20"/>
          <w:szCs w:val="20"/>
        </w:rPr>
        <w:t xml:space="preserve">ostępowanie o udzielenie zamówienia publicznego </w:t>
      </w:r>
      <w:r w:rsidR="006C48EC">
        <w:rPr>
          <w:rFonts w:ascii="Arial" w:hAnsi="Arial" w:cs="Arial"/>
          <w:sz w:val="20"/>
          <w:szCs w:val="20"/>
        </w:rPr>
        <w:br/>
      </w:r>
      <w:r w:rsidR="00625F86">
        <w:rPr>
          <w:rFonts w:ascii="Arial" w:hAnsi="Arial" w:cs="Arial"/>
          <w:sz w:val="20"/>
          <w:szCs w:val="20"/>
        </w:rPr>
        <w:t>prowadzone w trybie przetargu nieograniczonego</w:t>
      </w:r>
      <w:r w:rsidR="006C48EC">
        <w:rPr>
          <w:rFonts w:ascii="Arial" w:hAnsi="Arial" w:cs="Arial"/>
          <w:b/>
          <w:sz w:val="20"/>
          <w:szCs w:val="20"/>
        </w:rPr>
        <w:t xml:space="preserve"> </w:t>
      </w:r>
      <w:r w:rsidRPr="001A4A02">
        <w:rPr>
          <w:rFonts w:ascii="Arial" w:hAnsi="Arial" w:cs="Arial"/>
          <w:sz w:val="20"/>
          <w:szCs w:val="20"/>
        </w:rPr>
        <w:t xml:space="preserve">o wartości mniejszej niż kwoty określone </w:t>
      </w:r>
      <w:r w:rsidR="006C48EC">
        <w:rPr>
          <w:rFonts w:ascii="Arial" w:hAnsi="Arial" w:cs="Arial"/>
          <w:sz w:val="20"/>
          <w:szCs w:val="20"/>
        </w:rPr>
        <w:br/>
      </w:r>
      <w:r w:rsidRPr="001A4A02">
        <w:rPr>
          <w:rFonts w:ascii="Arial" w:hAnsi="Arial" w:cs="Arial"/>
          <w:sz w:val="20"/>
          <w:szCs w:val="20"/>
        </w:rPr>
        <w:t xml:space="preserve">w przepisach wydanych na podstawie art. 11 ust. 8 ustawy z dnia 29 stycznia 2004 </w:t>
      </w:r>
      <w:r w:rsidR="00625F86">
        <w:rPr>
          <w:rFonts w:ascii="Arial" w:hAnsi="Arial" w:cs="Arial"/>
          <w:sz w:val="20"/>
          <w:szCs w:val="20"/>
        </w:rPr>
        <w:t>r.</w:t>
      </w:r>
      <w:r w:rsidR="006C48EC">
        <w:rPr>
          <w:rFonts w:ascii="Arial" w:hAnsi="Arial" w:cs="Arial"/>
          <w:sz w:val="20"/>
          <w:szCs w:val="20"/>
        </w:rPr>
        <w:br/>
      </w:r>
      <w:r w:rsidR="00625F86">
        <w:rPr>
          <w:rFonts w:ascii="Arial" w:hAnsi="Arial" w:cs="Arial"/>
          <w:sz w:val="20"/>
          <w:szCs w:val="20"/>
        </w:rPr>
        <w:t xml:space="preserve"> - Prawo zamówień publicznych</w:t>
      </w:r>
    </w:p>
    <w:p w:rsidR="00625F86" w:rsidRPr="001A4A02" w:rsidRDefault="00625F86" w:rsidP="00625F86">
      <w:pPr>
        <w:spacing w:after="0" w:line="360" w:lineRule="exact"/>
        <w:rPr>
          <w:rFonts w:ascii="Arial" w:hAnsi="Arial" w:cs="Arial"/>
          <w:sz w:val="20"/>
          <w:szCs w:val="20"/>
        </w:rPr>
      </w:pPr>
    </w:p>
    <w:p w:rsidR="00AC478C" w:rsidRPr="001A4A02" w:rsidRDefault="00AC478C" w:rsidP="00625F86">
      <w:pPr>
        <w:spacing w:line="360" w:lineRule="exact"/>
        <w:ind w:left="4248"/>
        <w:rPr>
          <w:rFonts w:ascii="Arial" w:hAnsi="Arial" w:cs="Arial"/>
          <w:b/>
          <w:sz w:val="20"/>
          <w:szCs w:val="20"/>
        </w:rPr>
      </w:pPr>
    </w:p>
    <w:p w:rsidR="00AC478C" w:rsidRDefault="00AC478C" w:rsidP="00AC478C">
      <w:pPr>
        <w:ind w:left="4248"/>
        <w:rPr>
          <w:rFonts w:ascii="Arial" w:hAnsi="Arial" w:cs="Arial"/>
          <w:b/>
          <w:sz w:val="20"/>
          <w:szCs w:val="20"/>
        </w:rPr>
      </w:pPr>
    </w:p>
    <w:p w:rsidR="00625F86" w:rsidRDefault="00625F86" w:rsidP="00AC478C">
      <w:pPr>
        <w:ind w:left="4248"/>
        <w:rPr>
          <w:rFonts w:ascii="Arial" w:hAnsi="Arial" w:cs="Arial"/>
          <w:b/>
          <w:sz w:val="20"/>
          <w:szCs w:val="20"/>
        </w:rPr>
      </w:pPr>
    </w:p>
    <w:p w:rsidR="00625F86" w:rsidRDefault="00625F86" w:rsidP="006C48EC">
      <w:pPr>
        <w:rPr>
          <w:rFonts w:ascii="Arial" w:hAnsi="Arial" w:cs="Arial"/>
          <w:b/>
          <w:sz w:val="20"/>
          <w:szCs w:val="20"/>
        </w:rPr>
      </w:pPr>
    </w:p>
    <w:p w:rsidR="00F7009B" w:rsidRPr="001A4A02" w:rsidRDefault="00F7009B" w:rsidP="006C48EC">
      <w:pPr>
        <w:rPr>
          <w:rFonts w:ascii="Arial" w:hAnsi="Arial" w:cs="Arial"/>
          <w:b/>
          <w:sz w:val="20"/>
          <w:szCs w:val="20"/>
        </w:rPr>
      </w:pPr>
    </w:p>
    <w:p w:rsidR="00AC478C" w:rsidRPr="001A4A02" w:rsidRDefault="00AC478C" w:rsidP="00AC478C">
      <w:pPr>
        <w:ind w:left="4248"/>
        <w:rPr>
          <w:rFonts w:ascii="Arial" w:hAnsi="Arial" w:cs="Arial"/>
          <w:b/>
          <w:sz w:val="20"/>
          <w:szCs w:val="20"/>
        </w:rPr>
      </w:pPr>
    </w:p>
    <w:p w:rsidR="00AC478C" w:rsidRPr="001A4A02" w:rsidRDefault="0070788C" w:rsidP="00AC478C">
      <w:pPr>
        <w:ind w:left="4248"/>
        <w:rPr>
          <w:rFonts w:ascii="Arial" w:hAnsi="Arial" w:cs="Arial"/>
          <w:b/>
          <w:sz w:val="20"/>
          <w:szCs w:val="20"/>
        </w:rPr>
      </w:pPr>
      <w:r w:rsidRPr="001A4A02">
        <w:rPr>
          <w:rFonts w:ascii="Arial" w:hAnsi="Arial" w:cs="Arial"/>
          <w:b/>
          <w:sz w:val="20"/>
          <w:szCs w:val="20"/>
        </w:rPr>
        <w:t xml:space="preserve">Zatwierdzam, </w:t>
      </w:r>
      <w:r w:rsidR="00726102" w:rsidRPr="001A4A02">
        <w:rPr>
          <w:rFonts w:ascii="Arial" w:hAnsi="Arial" w:cs="Arial"/>
          <w:b/>
          <w:sz w:val="20"/>
          <w:szCs w:val="20"/>
        </w:rPr>
        <w:t xml:space="preserve">Siemień </w:t>
      </w:r>
      <w:r w:rsidR="008D681B" w:rsidRPr="001A4A02">
        <w:rPr>
          <w:rFonts w:ascii="Arial" w:hAnsi="Arial" w:cs="Arial"/>
          <w:b/>
          <w:sz w:val="20"/>
          <w:szCs w:val="20"/>
        </w:rPr>
        <w:t xml:space="preserve">dnia </w:t>
      </w:r>
      <w:r w:rsidR="00076474">
        <w:rPr>
          <w:rFonts w:ascii="Arial" w:hAnsi="Arial" w:cs="Arial"/>
          <w:b/>
          <w:sz w:val="20"/>
          <w:szCs w:val="20"/>
        </w:rPr>
        <w:t>2</w:t>
      </w:r>
      <w:r w:rsidR="00284A6E">
        <w:rPr>
          <w:rFonts w:ascii="Arial" w:hAnsi="Arial" w:cs="Arial"/>
          <w:b/>
          <w:sz w:val="20"/>
          <w:szCs w:val="20"/>
        </w:rPr>
        <w:t>9</w:t>
      </w:r>
      <w:r w:rsidR="00076474">
        <w:rPr>
          <w:rFonts w:ascii="Arial" w:hAnsi="Arial" w:cs="Arial"/>
          <w:b/>
          <w:sz w:val="20"/>
          <w:szCs w:val="20"/>
        </w:rPr>
        <w:t>.10.2020</w:t>
      </w:r>
      <w:r w:rsidR="00873BFA">
        <w:rPr>
          <w:rFonts w:ascii="Arial" w:hAnsi="Arial" w:cs="Arial"/>
          <w:b/>
          <w:sz w:val="20"/>
          <w:szCs w:val="20"/>
        </w:rPr>
        <w:t xml:space="preserve"> </w:t>
      </w:r>
      <w:r w:rsidR="00726102" w:rsidRPr="001A4A02">
        <w:rPr>
          <w:rFonts w:ascii="Arial" w:hAnsi="Arial" w:cs="Arial"/>
          <w:b/>
          <w:sz w:val="20"/>
          <w:szCs w:val="20"/>
        </w:rPr>
        <w:t>r.</w:t>
      </w:r>
    </w:p>
    <w:p w:rsidR="00AC478C" w:rsidRPr="001A4A02" w:rsidRDefault="00AC478C" w:rsidP="00AC478C">
      <w:pPr>
        <w:spacing w:after="0" w:line="240" w:lineRule="auto"/>
        <w:rPr>
          <w:rFonts w:ascii="Arial" w:hAnsi="Arial" w:cs="Arial"/>
          <w:b/>
          <w:sz w:val="20"/>
          <w:szCs w:val="20"/>
        </w:rPr>
      </w:pPr>
      <w:r w:rsidRPr="001A4A02">
        <w:rPr>
          <w:rFonts w:ascii="Arial" w:hAnsi="Arial" w:cs="Arial"/>
          <w:b/>
          <w:sz w:val="20"/>
          <w:szCs w:val="20"/>
        </w:rPr>
        <w:tab/>
      </w:r>
      <w:r w:rsidRPr="001A4A02">
        <w:rPr>
          <w:rFonts w:ascii="Arial" w:hAnsi="Arial" w:cs="Arial"/>
          <w:b/>
          <w:sz w:val="20"/>
          <w:szCs w:val="20"/>
        </w:rPr>
        <w:tab/>
      </w:r>
      <w:r w:rsidRPr="001A4A02">
        <w:rPr>
          <w:rFonts w:ascii="Arial" w:hAnsi="Arial" w:cs="Arial"/>
          <w:b/>
          <w:sz w:val="20"/>
          <w:szCs w:val="20"/>
        </w:rPr>
        <w:tab/>
      </w:r>
      <w:r w:rsidRPr="001A4A02">
        <w:rPr>
          <w:rFonts w:ascii="Arial" w:hAnsi="Arial" w:cs="Arial"/>
          <w:b/>
          <w:sz w:val="20"/>
          <w:szCs w:val="20"/>
        </w:rPr>
        <w:tab/>
      </w:r>
      <w:r w:rsidRPr="001A4A02">
        <w:rPr>
          <w:rFonts w:ascii="Arial" w:hAnsi="Arial" w:cs="Arial"/>
          <w:b/>
          <w:sz w:val="20"/>
          <w:szCs w:val="20"/>
        </w:rPr>
        <w:tab/>
      </w:r>
      <w:r w:rsidR="00076474">
        <w:rPr>
          <w:rFonts w:ascii="Arial" w:hAnsi="Arial" w:cs="Arial"/>
          <w:b/>
          <w:sz w:val="20"/>
          <w:szCs w:val="20"/>
        </w:rPr>
        <w:tab/>
      </w:r>
      <w:r w:rsidR="00076474">
        <w:rPr>
          <w:rFonts w:ascii="Arial" w:hAnsi="Arial" w:cs="Arial"/>
          <w:b/>
          <w:sz w:val="20"/>
          <w:szCs w:val="20"/>
        </w:rPr>
        <w:tab/>
      </w:r>
      <w:r w:rsidR="00076474">
        <w:rPr>
          <w:rFonts w:ascii="Arial" w:hAnsi="Arial" w:cs="Arial"/>
          <w:b/>
          <w:sz w:val="20"/>
          <w:szCs w:val="20"/>
        </w:rPr>
        <w:tab/>
        <w:t xml:space="preserve">Jolanta </w:t>
      </w:r>
      <w:proofErr w:type="spellStart"/>
      <w:r w:rsidR="00076474">
        <w:rPr>
          <w:rFonts w:ascii="Arial" w:hAnsi="Arial" w:cs="Arial"/>
          <w:b/>
          <w:sz w:val="20"/>
          <w:szCs w:val="20"/>
        </w:rPr>
        <w:t>Chwalczuk</w:t>
      </w:r>
      <w:proofErr w:type="spellEnd"/>
    </w:p>
    <w:p w:rsidR="00AC478C" w:rsidRPr="001A4A02" w:rsidRDefault="00AC478C" w:rsidP="00AC478C">
      <w:pPr>
        <w:spacing w:after="0" w:line="240" w:lineRule="auto"/>
        <w:rPr>
          <w:rFonts w:ascii="Arial" w:hAnsi="Arial" w:cs="Arial"/>
          <w:b/>
          <w:sz w:val="20"/>
          <w:szCs w:val="20"/>
        </w:rPr>
      </w:pPr>
      <w:r w:rsidRPr="001A4A02">
        <w:rPr>
          <w:rFonts w:ascii="Arial" w:hAnsi="Arial" w:cs="Arial"/>
          <w:b/>
          <w:sz w:val="20"/>
          <w:szCs w:val="20"/>
        </w:rPr>
        <w:tab/>
      </w:r>
      <w:r w:rsidRPr="001A4A02">
        <w:rPr>
          <w:rFonts w:ascii="Arial" w:hAnsi="Arial" w:cs="Arial"/>
          <w:b/>
          <w:sz w:val="20"/>
          <w:szCs w:val="20"/>
        </w:rPr>
        <w:tab/>
      </w:r>
      <w:r w:rsidRPr="001A4A02">
        <w:rPr>
          <w:rFonts w:ascii="Arial" w:hAnsi="Arial" w:cs="Arial"/>
          <w:b/>
          <w:sz w:val="20"/>
          <w:szCs w:val="20"/>
        </w:rPr>
        <w:tab/>
      </w:r>
      <w:r w:rsidRPr="001A4A02">
        <w:rPr>
          <w:rFonts w:ascii="Arial" w:hAnsi="Arial" w:cs="Arial"/>
          <w:b/>
          <w:sz w:val="20"/>
          <w:szCs w:val="20"/>
        </w:rPr>
        <w:tab/>
      </w:r>
      <w:r w:rsidRPr="001A4A02">
        <w:rPr>
          <w:rFonts w:ascii="Arial" w:hAnsi="Arial" w:cs="Arial"/>
          <w:b/>
          <w:sz w:val="20"/>
          <w:szCs w:val="20"/>
        </w:rPr>
        <w:tab/>
      </w:r>
      <w:r w:rsidRPr="001A4A02">
        <w:rPr>
          <w:rFonts w:ascii="Arial" w:hAnsi="Arial" w:cs="Arial"/>
          <w:b/>
          <w:sz w:val="20"/>
          <w:szCs w:val="20"/>
        </w:rPr>
        <w:tab/>
      </w:r>
      <w:r w:rsidRPr="001A4A02">
        <w:rPr>
          <w:rFonts w:ascii="Arial" w:hAnsi="Arial" w:cs="Arial"/>
          <w:b/>
          <w:sz w:val="20"/>
          <w:szCs w:val="20"/>
        </w:rPr>
        <w:tab/>
      </w:r>
      <w:r w:rsidRPr="001A4A02">
        <w:rPr>
          <w:rFonts w:ascii="Arial" w:hAnsi="Arial" w:cs="Arial"/>
          <w:b/>
          <w:sz w:val="20"/>
          <w:szCs w:val="20"/>
        </w:rPr>
        <w:tab/>
      </w:r>
      <w:r w:rsidR="000B18B0">
        <w:rPr>
          <w:rFonts w:ascii="Arial" w:hAnsi="Arial" w:cs="Arial"/>
          <w:b/>
          <w:sz w:val="20"/>
          <w:szCs w:val="20"/>
        </w:rPr>
        <w:t>Kierownik</w:t>
      </w:r>
    </w:p>
    <w:p w:rsidR="00AC478C" w:rsidRPr="001A4A02" w:rsidRDefault="00AC478C" w:rsidP="00AC478C">
      <w:pPr>
        <w:spacing w:after="0" w:line="240" w:lineRule="auto"/>
        <w:rPr>
          <w:rFonts w:ascii="Arial" w:hAnsi="Arial" w:cs="Arial"/>
          <w:b/>
          <w:sz w:val="20"/>
          <w:szCs w:val="20"/>
        </w:rPr>
      </w:pPr>
      <w:r w:rsidRPr="001A4A02">
        <w:rPr>
          <w:rFonts w:ascii="Arial" w:hAnsi="Arial" w:cs="Arial"/>
          <w:b/>
          <w:sz w:val="20"/>
          <w:szCs w:val="20"/>
        </w:rPr>
        <w:tab/>
      </w:r>
      <w:r w:rsidRPr="001A4A02">
        <w:rPr>
          <w:rFonts w:ascii="Arial" w:hAnsi="Arial" w:cs="Arial"/>
          <w:b/>
          <w:sz w:val="20"/>
          <w:szCs w:val="20"/>
        </w:rPr>
        <w:tab/>
      </w:r>
      <w:r w:rsidRPr="001A4A02">
        <w:rPr>
          <w:rFonts w:ascii="Arial" w:hAnsi="Arial" w:cs="Arial"/>
          <w:b/>
          <w:sz w:val="20"/>
          <w:szCs w:val="20"/>
        </w:rPr>
        <w:tab/>
      </w:r>
      <w:r w:rsidRPr="001A4A02">
        <w:rPr>
          <w:rFonts w:ascii="Arial" w:hAnsi="Arial" w:cs="Arial"/>
          <w:b/>
          <w:sz w:val="20"/>
          <w:szCs w:val="20"/>
        </w:rPr>
        <w:tab/>
      </w:r>
      <w:r w:rsidRPr="001A4A02">
        <w:rPr>
          <w:rFonts w:ascii="Arial" w:hAnsi="Arial" w:cs="Arial"/>
          <w:b/>
          <w:sz w:val="20"/>
          <w:szCs w:val="20"/>
        </w:rPr>
        <w:tab/>
      </w:r>
      <w:r w:rsidRPr="001A4A02">
        <w:rPr>
          <w:rFonts w:ascii="Arial" w:hAnsi="Arial" w:cs="Arial"/>
          <w:b/>
          <w:sz w:val="20"/>
          <w:szCs w:val="20"/>
        </w:rPr>
        <w:tab/>
      </w:r>
      <w:r w:rsidRPr="001A4A02">
        <w:rPr>
          <w:rFonts w:ascii="Arial" w:hAnsi="Arial" w:cs="Arial"/>
          <w:b/>
          <w:sz w:val="20"/>
          <w:szCs w:val="20"/>
        </w:rPr>
        <w:tab/>
      </w:r>
      <w:r w:rsidRPr="001A4A02">
        <w:rPr>
          <w:rFonts w:ascii="Arial" w:hAnsi="Arial" w:cs="Arial"/>
          <w:b/>
          <w:sz w:val="20"/>
          <w:szCs w:val="20"/>
        </w:rPr>
        <w:tab/>
        <w:t xml:space="preserve">Gminnego Zespołu Obsługi Szkół </w:t>
      </w:r>
    </w:p>
    <w:p w:rsidR="00AC478C" w:rsidRPr="001A4A02" w:rsidRDefault="00AC478C" w:rsidP="00AC478C">
      <w:pPr>
        <w:spacing w:after="0" w:line="240" w:lineRule="auto"/>
        <w:rPr>
          <w:rFonts w:ascii="Arial" w:hAnsi="Arial" w:cs="Arial"/>
          <w:b/>
          <w:sz w:val="20"/>
          <w:szCs w:val="20"/>
        </w:rPr>
      </w:pPr>
      <w:r w:rsidRPr="001A4A02">
        <w:rPr>
          <w:rFonts w:ascii="Arial" w:hAnsi="Arial" w:cs="Arial"/>
          <w:b/>
          <w:sz w:val="20"/>
          <w:szCs w:val="20"/>
        </w:rPr>
        <w:tab/>
      </w:r>
      <w:r w:rsidRPr="001A4A02">
        <w:rPr>
          <w:rFonts w:ascii="Arial" w:hAnsi="Arial" w:cs="Arial"/>
          <w:b/>
          <w:sz w:val="20"/>
          <w:szCs w:val="20"/>
        </w:rPr>
        <w:tab/>
      </w:r>
      <w:r w:rsidRPr="001A4A02">
        <w:rPr>
          <w:rFonts w:ascii="Arial" w:hAnsi="Arial" w:cs="Arial"/>
          <w:b/>
          <w:sz w:val="20"/>
          <w:szCs w:val="20"/>
        </w:rPr>
        <w:tab/>
      </w:r>
      <w:r w:rsidRPr="001A4A02">
        <w:rPr>
          <w:rFonts w:ascii="Arial" w:hAnsi="Arial" w:cs="Arial"/>
          <w:b/>
          <w:sz w:val="20"/>
          <w:szCs w:val="20"/>
        </w:rPr>
        <w:tab/>
      </w:r>
      <w:r w:rsidRPr="001A4A02">
        <w:rPr>
          <w:rFonts w:ascii="Arial" w:hAnsi="Arial" w:cs="Arial"/>
          <w:b/>
          <w:sz w:val="20"/>
          <w:szCs w:val="20"/>
        </w:rPr>
        <w:tab/>
      </w:r>
      <w:r w:rsidRPr="001A4A02">
        <w:rPr>
          <w:rFonts w:ascii="Arial" w:hAnsi="Arial" w:cs="Arial"/>
          <w:b/>
          <w:sz w:val="20"/>
          <w:szCs w:val="20"/>
        </w:rPr>
        <w:tab/>
      </w:r>
      <w:r w:rsidRPr="001A4A02">
        <w:rPr>
          <w:rFonts w:ascii="Arial" w:hAnsi="Arial" w:cs="Arial"/>
          <w:b/>
          <w:sz w:val="20"/>
          <w:szCs w:val="20"/>
        </w:rPr>
        <w:tab/>
      </w:r>
      <w:r w:rsidRPr="001A4A02">
        <w:rPr>
          <w:rFonts w:ascii="Arial" w:hAnsi="Arial" w:cs="Arial"/>
          <w:b/>
          <w:sz w:val="20"/>
          <w:szCs w:val="20"/>
        </w:rPr>
        <w:tab/>
        <w:t>w Siemieniu</w:t>
      </w:r>
    </w:p>
    <w:p w:rsidR="008D681B" w:rsidRPr="001A4A02" w:rsidRDefault="008D681B" w:rsidP="00AC478C">
      <w:pPr>
        <w:rPr>
          <w:rFonts w:ascii="Arial" w:hAnsi="Arial" w:cs="Arial"/>
          <w:b/>
          <w:sz w:val="20"/>
          <w:szCs w:val="20"/>
        </w:rPr>
      </w:pPr>
    </w:p>
    <w:p w:rsidR="00AC478C" w:rsidRDefault="00AC478C" w:rsidP="00AC478C">
      <w:pPr>
        <w:rPr>
          <w:rFonts w:ascii="Arial" w:hAnsi="Arial" w:cs="Arial"/>
          <w:b/>
          <w:sz w:val="20"/>
          <w:szCs w:val="20"/>
        </w:rPr>
      </w:pPr>
    </w:p>
    <w:p w:rsidR="000B18B0" w:rsidRDefault="000B18B0" w:rsidP="00AC478C">
      <w:pPr>
        <w:rPr>
          <w:rFonts w:ascii="Arial" w:hAnsi="Arial" w:cs="Arial"/>
          <w:b/>
          <w:sz w:val="20"/>
          <w:szCs w:val="20"/>
        </w:rPr>
      </w:pPr>
    </w:p>
    <w:p w:rsidR="00AF52FB" w:rsidRPr="001A4A02" w:rsidRDefault="008D681B" w:rsidP="003A3612">
      <w:pPr>
        <w:spacing w:after="0" w:line="360" w:lineRule="auto"/>
        <w:rPr>
          <w:rFonts w:ascii="Arial" w:hAnsi="Arial" w:cs="Arial"/>
          <w:b/>
          <w:sz w:val="20"/>
          <w:szCs w:val="20"/>
        </w:rPr>
      </w:pPr>
      <w:r w:rsidRPr="001A4A02">
        <w:rPr>
          <w:rFonts w:ascii="Arial" w:hAnsi="Arial" w:cs="Arial"/>
          <w:b/>
          <w:color w:val="4F81BD" w:themeColor="accent1"/>
          <w:sz w:val="20"/>
          <w:szCs w:val="20"/>
        </w:rPr>
        <w:lastRenderedPageBreak/>
        <w:t>ROZDZIAŁ 1. Nazwa oraz adres Zamawiającego</w:t>
      </w:r>
      <w:r w:rsidR="00AF52FB" w:rsidRPr="001A4A02">
        <w:rPr>
          <w:rFonts w:ascii="Arial" w:hAnsi="Arial" w:cs="Arial"/>
          <w:b/>
          <w:sz w:val="20"/>
          <w:szCs w:val="20"/>
        </w:rPr>
        <w:br/>
      </w:r>
    </w:p>
    <w:p w:rsidR="008D681B" w:rsidRPr="001A4A02" w:rsidRDefault="000B18B0" w:rsidP="003A3612">
      <w:pPr>
        <w:widowControl w:val="0"/>
        <w:spacing w:after="0" w:line="360" w:lineRule="auto"/>
        <w:jc w:val="both"/>
        <w:rPr>
          <w:rFonts w:ascii="Arial" w:eastAsia="Times New Roman" w:hAnsi="Arial" w:cs="Arial"/>
          <w:b/>
          <w:color w:val="000000"/>
          <w:sz w:val="20"/>
          <w:szCs w:val="20"/>
          <w:lang w:eastAsia="pl-PL"/>
        </w:rPr>
      </w:pPr>
      <w:r>
        <w:rPr>
          <w:rFonts w:ascii="Arial" w:eastAsia="Times New Roman" w:hAnsi="Arial" w:cs="Arial"/>
          <w:b/>
          <w:color w:val="000000"/>
          <w:sz w:val="20"/>
          <w:szCs w:val="20"/>
          <w:lang w:eastAsia="pl-PL"/>
        </w:rPr>
        <w:t>Nazwa Zamawiającego:</w:t>
      </w:r>
      <w:r>
        <w:rPr>
          <w:rFonts w:ascii="Arial" w:eastAsia="Times New Roman" w:hAnsi="Arial" w:cs="Arial"/>
          <w:b/>
          <w:color w:val="000000"/>
          <w:sz w:val="20"/>
          <w:szCs w:val="20"/>
          <w:lang w:eastAsia="pl-PL"/>
        </w:rPr>
        <w:tab/>
      </w:r>
      <w:r>
        <w:rPr>
          <w:rFonts w:ascii="Arial" w:eastAsia="Times New Roman" w:hAnsi="Arial" w:cs="Arial"/>
          <w:b/>
          <w:color w:val="000000"/>
          <w:sz w:val="20"/>
          <w:szCs w:val="20"/>
          <w:lang w:eastAsia="pl-PL"/>
        </w:rPr>
        <w:tab/>
      </w:r>
      <w:r w:rsidR="008D681B" w:rsidRPr="001A4A02">
        <w:rPr>
          <w:rFonts w:ascii="Arial" w:eastAsia="Times New Roman" w:hAnsi="Arial" w:cs="Arial"/>
          <w:color w:val="000000"/>
          <w:sz w:val="20"/>
          <w:szCs w:val="20"/>
          <w:lang w:eastAsia="pl-PL"/>
        </w:rPr>
        <w:t>Gminny Zespół Obsługi Szkół w Siemieniu</w:t>
      </w:r>
      <w:r w:rsidR="008D681B" w:rsidRPr="001A4A02">
        <w:rPr>
          <w:rFonts w:ascii="Arial" w:eastAsia="Times New Roman" w:hAnsi="Arial" w:cs="Arial"/>
          <w:b/>
          <w:color w:val="000000"/>
          <w:sz w:val="20"/>
          <w:szCs w:val="20"/>
          <w:lang w:eastAsia="pl-PL"/>
        </w:rPr>
        <w:t xml:space="preserve"> </w:t>
      </w:r>
    </w:p>
    <w:p w:rsidR="008D681B" w:rsidRPr="001A4A02" w:rsidRDefault="008D681B" w:rsidP="003A3612">
      <w:pPr>
        <w:widowControl w:val="0"/>
        <w:spacing w:after="0" w:line="360" w:lineRule="auto"/>
        <w:jc w:val="both"/>
        <w:rPr>
          <w:rFonts w:ascii="Arial" w:eastAsia="Times New Roman" w:hAnsi="Arial" w:cs="Arial"/>
          <w:b/>
          <w:color w:val="000000"/>
          <w:sz w:val="20"/>
          <w:szCs w:val="20"/>
          <w:lang w:eastAsia="pl-PL"/>
        </w:rPr>
      </w:pPr>
      <w:r w:rsidRPr="001A4A02">
        <w:rPr>
          <w:rFonts w:ascii="Arial" w:eastAsia="Times New Roman" w:hAnsi="Arial" w:cs="Arial"/>
          <w:b/>
          <w:color w:val="000000"/>
          <w:sz w:val="20"/>
          <w:szCs w:val="20"/>
          <w:lang w:eastAsia="pl-PL"/>
        </w:rPr>
        <w:t>z siedzibą:</w:t>
      </w:r>
      <w:r w:rsidRPr="001A4A02">
        <w:rPr>
          <w:rFonts w:ascii="Arial" w:eastAsia="Times New Roman" w:hAnsi="Arial" w:cs="Arial"/>
          <w:b/>
          <w:color w:val="000000"/>
          <w:sz w:val="20"/>
          <w:szCs w:val="20"/>
          <w:lang w:eastAsia="pl-PL"/>
        </w:rPr>
        <w:tab/>
      </w:r>
      <w:r w:rsidRPr="001A4A02">
        <w:rPr>
          <w:rFonts w:ascii="Arial" w:eastAsia="Times New Roman" w:hAnsi="Arial" w:cs="Arial"/>
          <w:b/>
          <w:color w:val="000000"/>
          <w:sz w:val="20"/>
          <w:szCs w:val="20"/>
          <w:lang w:eastAsia="pl-PL"/>
        </w:rPr>
        <w:tab/>
      </w:r>
      <w:r w:rsidRPr="001A4A02">
        <w:rPr>
          <w:rFonts w:ascii="Arial" w:eastAsia="Times New Roman" w:hAnsi="Arial" w:cs="Arial"/>
          <w:b/>
          <w:color w:val="000000"/>
          <w:sz w:val="20"/>
          <w:szCs w:val="20"/>
          <w:lang w:eastAsia="pl-PL"/>
        </w:rPr>
        <w:tab/>
      </w:r>
      <w:r w:rsidRPr="001A4A02">
        <w:rPr>
          <w:rFonts w:ascii="Arial" w:eastAsia="Times New Roman" w:hAnsi="Arial" w:cs="Arial"/>
          <w:b/>
          <w:color w:val="000000"/>
          <w:sz w:val="20"/>
          <w:szCs w:val="20"/>
          <w:lang w:eastAsia="pl-PL"/>
        </w:rPr>
        <w:tab/>
      </w:r>
      <w:r w:rsidRPr="001A4A02">
        <w:rPr>
          <w:rFonts w:ascii="Arial" w:eastAsia="Times New Roman" w:hAnsi="Arial" w:cs="Arial"/>
          <w:color w:val="000000"/>
          <w:sz w:val="20"/>
          <w:szCs w:val="20"/>
          <w:lang w:eastAsia="pl-PL"/>
        </w:rPr>
        <w:t>Siemień, ul. Stawowa 1 B</w:t>
      </w:r>
    </w:p>
    <w:p w:rsidR="008D681B" w:rsidRPr="001A4A02" w:rsidRDefault="008D681B" w:rsidP="003A3612">
      <w:pPr>
        <w:widowControl w:val="0"/>
        <w:spacing w:after="0" w:line="360" w:lineRule="auto"/>
        <w:jc w:val="both"/>
        <w:rPr>
          <w:rFonts w:ascii="Arial" w:eastAsia="Times New Roman" w:hAnsi="Arial" w:cs="Arial"/>
          <w:b/>
          <w:color w:val="000000"/>
          <w:sz w:val="20"/>
          <w:szCs w:val="20"/>
          <w:lang w:eastAsia="pl-PL"/>
        </w:rPr>
      </w:pPr>
      <w:r w:rsidRPr="001A4A02">
        <w:rPr>
          <w:rFonts w:ascii="Arial" w:eastAsia="Times New Roman" w:hAnsi="Arial" w:cs="Arial"/>
          <w:b/>
          <w:color w:val="000000"/>
          <w:sz w:val="20"/>
          <w:szCs w:val="20"/>
          <w:lang w:eastAsia="pl-PL"/>
        </w:rPr>
        <w:t>NIP:</w:t>
      </w:r>
      <w:r w:rsidRPr="001A4A02">
        <w:rPr>
          <w:rFonts w:ascii="Arial" w:eastAsia="Times New Roman" w:hAnsi="Arial" w:cs="Arial"/>
          <w:b/>
          <w:color w:val="000000"/>
          <w:sz w:val="20"/>
          <w:szCs w:val="20"/>
          <w:lang w:eastAsia="pl-PL"/>
        </w:rPr>
        <w:tab/>
      </w:r>
      <w:r w:rsidRPr="001A4A02">
        <w:rPr>
          <w:rFonts w:ascii="Arial" w:eastAsia="Times New Roman" w:hAnsi="Arial" w:cs="Arial"/>
          <w:b/>
          <w:color w:val="000000"/>
          <w:sz w:val="20"/>
          <w:szCs w:val="20"/>
          <w:lang w:eastAsia="pl-PL"/>
        </w:rPr>
        <w:tab/>
      </w:r>
      <w:r w:rsidRPr="001A4A02">
        <w:rPr>
          <w:rFonts w:ascii="Arial" w:eastAsia="Times New Roman" w:hAnsi="Arial" w:cs="Arial"/>
          <w:b/>
          <w:color w:val="000000"/>
          <w:sz w:val="20"/>
          <w:szCs w:val="20"/>
          <w:lang w:eastAsia="pl-PL"/>
        </w:rPr>
        <w:tab/>
      </w:r>
      <w:r w:rsidRPr="001A4A02">
        <w:rPr>
          <w:rFonts w:ascii="Arial" w:eastAsia="Times New Roman" w:hAnsi="Arial" w:cs="Arial"/>
          <w:b/>
          <w:color w:val="000000"/>
          <w:sz w:val="20"/>
          <w:szCs w:val="20"/>
          <w:lang w:eastAsia="pl-PL"/>
        </w:rPr>
        <w:tab/>
      </w:r>
      <w:r w:rsidRPr="001A4A02">
        <w:rPr>
          <w:rFonts w:ascii="Arial" w:eastAsia="Times New Roman" w:hAnsi="Arial" w:cs="Arial"/>
          <w:b/>
          <w:color w:val="000000"/>
          <w:sz w:val="20"/>
          <w:szCs w:val="20"/>
          <w:lang w:eastAsia="pl-PL"/>
        </w:rPr>
        <w:tab/>
      </w:r>
      <w:r w:rsidRPr="001A4A02">
        <w:rPr>
          <w:rFonts w:ascii="Arial" w:eastAsia="Times New Roman" w:hAnsi="Arial" w:cs="Arial"/>
          <w:color w:val="000000"/>
          <w:sz w:val="20"/>
          <w:szCs w:val="20"/>
          <w:lang w:eastAsia="pl-PL"/>
        </w:rPr>
        <w:t>539-118-58-73</w:t>
      </w:r>
    </w:p>
    <w:p w:rsidR="008D681B" w:rsidRPr="001A4A02" w:rsidRDefault="000B18B0" w:rsidP="003A3612">
      <w:pPr>
        <w:widowControl w:val="0"/>
        <w:spacing w:after="0" w:line="360" w:lineRule="auto"/>
        <w:jc w:val="both"/>
        <w:rPr>
          <w:rFonts w:ascii="Arial" w:eastAsia="Times New Roman" w:hAnsi="Arial" w:cs="Arial"/>
          <w:b/>
          <w:color w:val="000000"/>
          <w:sz w:val="20"/>
          <w:szCs w:val="20"/>
          <w:lang w:eastAsia="pl-PL"/>
        </w:rPr>
      </w:pPr>
      <w:r>
        <w:rPr>
          <w:rFonts w:ascii="Arial" w:eastAsia="Times New Roman" w:hAnsi="Arial" w:cs="Arial"/>
          <w:b/>
          <w:color w:val="000000"/>
          <w:sz w:val="20"/>
          <w:szCs w:val="20"/>
          <w:lang w:eastAsia="pl-PL"/>
        </w:rPr>
        <w:t xml:space="preserve">Godziny urzędowania: </w:t>
      </w:r>
      <w:r>
        <w:rPr>
          <w:rFonts w:ascii="Arial" w:eastAsia="Times New Roman" w:hAnsi="Arial" w:cs="Arial"/>
          <w:b/>
          <w:color w:val="000000"/>
          <w:sz w:val="20"/>
          <w:szCs w:val="20"/>
          <w:lang w:eastAsia="pl-PL"/>
        </w:rPr>
        <w:tab/>
      </w:r>
      <w:r>
        <w:rPr>
          <w:rFonts w:ascii="Arial" w:eastAsia="Times New Roman" w:hAnsi="Arial" w:cs="Arial"/>
          <w:b/>
          <w:color w:val="000000"/>
          <w:sz w:val="20"/>
          <w:szCs w:val="20"/>
          <w:lang w:eastAsia="pl-PL"/>
        </w:rPr>
        <w:tab/>
      </w:r>
      <w:r w:rsidR="008D681B" w:rsidRPr="001A4A02">
        <w:rPr>
          <w:rFonts w:ascii="Arial" w:eastAsia="Times New Roman" w:hAnsi="Arial" w:cs="Arial"/>
          <w:color w:val="000000"/>
          <w:sz w:val="20"/>
          <w:szCs w:val="20"/>
          <w:lang w:eastAsia="pl-PL"/>
        </w:rPr>
        <w:t>7</w:t>
      </w:r>
      <w:r w:rsidR="008D681B" w:rsidRPr="001A4A02">
        <w:rPr>
          <w:rFonts w:ascii="Arial" w:eastAsia="Times New Roman" w:hAnsi="Arial" w:cs="Arial"/>
          <w:color w:val="000000"/>
          <w:sz w:val="20"/>
          <w:szCs w:val="20"/>
          <w:vertAlign w:val="superscript"/>
          <w:lang w:eastAsia="pl-PL"/>
        </w:rPr>
        <w:t>30</w:t>
      </w:r>
      <w:r w:rsidR="008D681B" w:rsidRPr="001A4A02">
        <w:rPr>
          <w:rFonts w:ascii="Arial" w:eastAsia="Times New Roman" w:hAnsi="Arial" w:cs="Arial"/>
          <w:color w:val="000000"/>
          <w:sz w:val="20"/>
          <w:szCs w:val="20"/>
          <w:lang w:eastAsia="pl-PL"/>
        </w:rPr>
        <w:t>-15</w:t>
      </w:r>
      <w:r w:rsidR="008D681B" w:rsidRPr="001A4A02">
        <w:rPr>
          <w:rFonts w:ascii="Arial" w:eastAsia="Times New Roman" w:hAnsi="Arial" w:cs="Arial"/>
          <w:color w:val="000000"/>
          <w:sz w:val="20"/>
          <w:szCs w:val="20"/>
          <w:vertAlign w:val="superscript"/>
          <w:lang w:eastAsia="pl-PL"/>
        </w:rPr>
        <w:t>30</w:t>
      </w:r>
    </w:p>
    <w:p w:rsidR="008D681B" w:rsidRPr="001A4A02" w:rsidRDefault="008D681B" w:rsidP="003A3612">
      <w:pPr>
        <w:widowControl w:val="0"/>
        <w:spacing w:after="0" w:line="360" w:lineRule="auto"/>
        <w:jc w:val="both"/>
        <w:rPr>
          <w:rFonts w:ascii="Arial" w:eastAsia="Times New Roman" w:hAnsi="Arial" w:cs="Arial"/>
          <w:b/>
          <w:color w:val="000000"/>
          <w:sz w:val="20"/>
          <w:szCs w:val="20"/>
          <w:lang w:eastAsia="pl-PL"/>
        </w:rPr>
      </w:pPr>
      <w:r w:rsidRPr="001A4A02">
        <w:rPr>
          <w:rFonts w:ascii="Arial" w:eastAsia="Times New Roman" w:hAnsi="Arial" w:cs="Arial"/>
          <w:b/>
          <w:color w:val="000000"/>
          <w:sz w:val="20"/>
          <w:szCs w:val="20"/>
          <w:lang w:eastAsia="pl-PL"/>
        </w:rPr>
        <w:t xml:space="preserve">tel. </w:t>
      </w:r>
      <w:r w:rsidR="00625F86" w:rsidRPr="001A4A02">
        <w:rPr>
          <w:rFonts w:ascii="Arial" w:eastAsia="Times New Roman" w:hAnsi="Arial" w:cs="Arial"/>
          <w:b/>
          <w:color w:val="000000"/>
          <w:sz w:val="20"/>
          <w:szCs w:val="20"/>
          <w:lang w:eastAsia="pl-PL"/>
        </w:rPr>
        <w:t>F</w:t>
      </w:r>
      <w:r w:rsidRPr="001A4A02">
        <w:rPr>
          <w:rFonts w:ascii="Arial" w:eastAsia="Times New Roman" w:hAnsi="Arial" w:cs="Arial"/>
          <w:b/>
          <w:color w:val="000000"/>
          <w:sz w:val="20"/>
          <w:szCs w:val="20"/>
          <w:lang w:eastAsia="pl-PL"/>
        </w:rPr>
        <w:t>ax</w:t>
      </w:r>
      <w:r w:rsidR="00625F86">
        <w:rPr>
          <w:rFonts w:ascii="Arial" w:eastAsia="Times New Roman" w:hAnsi="Arial" w:cs="Arial"/>
          <w:b/>
          <w:color w:val="000000"/>
          <w:sz w:val="20"/>
          <w:szCs w:val="20"/>
          <w:lang w:eastAsia="pl-PL"/>
        </w:rPr>
        <w:t>:</w:t>
      </w:r>
      <w:r w:rsidR="00625F86">
        <w:rPr>
          <w:rFonts w:ascii="Arial" w:eastAsia="Times New Roman" w:hAnsi="Arial" w:cs="Arial"/>
          <w:b/>
          <w:color w:val="000000"/>
          <w:sz w:val="20"/>
          <w:szCs w:val="20"/>
          <w:lang w:eastAsia="pl-PL"/>
        </w:rPr>
        <w:tab/>
      </w:r>
      <w:r w:rsidRPr="001A4A02">
        <w:rPr>
          <w:rFonts w:ascii="Arial" w:eastAsia="Times New Roman" w:hAnsi="Arial" w:cs="Arial"/>
          <w:b/>
          <w:color w:val="000000"/>
          <w:sz w:val="20"/>
          <w:szCs w:val="20"/>
          <w:lang w:eastAsia="pl-PL"/>
        </w:rPr>
        <w:tab/>
      </w:r>
      <w:r w:rsidR="000B18B0">
        <w:rPr>
          <w:rFonts w:ascii="Arial" w:eastAsia="Times New Roman" w:hAnsi="Arial" w:cs="Arial"/>
          <w:color w:val="000000"/>
          <w:sz w:val="20"/>
          <w:szCs w:val="20"/>
          <w:lang w:eastAsia="pl-PL"/>
        </w:rPr>
        <w:tab/>
      </w:r>
      <w:r w:rsidR="000B18B0">
        <w:rPr>
          <w:rFonts w:ascii="Arial" w:eastAsia="Times New Roman" w:hAnsi="Arial" w:cs="Arial"/>
          <w:color w:val="000000"/>
          <w:sz w:val="20"/>
          <w:szCs w:val="20"/>
          <w:lang w:eastAsia="pl-PL"/>
        </w:rPr>
        <w:tab/>
      </w:r>
      <w:r w:rsidRPr="001A4A02">
        <w:rPr>
          <w:rFonts w:ascii="Arial" w:eastAsia="Times New Roman" w:hAnsi="Arial" w:cs="Arial"/>
          <w:color w:val="000000"/>
          <w:sz w:val="20"/>
          <w:szCs w:val="20"/>
          <w:lang w:eastAsia="pl-PL"/>
        </w:rPr>
        <w:t>83 354 73 19</w:t>
      </w:r>
    </w:p>
    <w:p w:rsidR="00602847" w:rsidRPr="00076474" w:rsidRDefault="008D681B" w:rsidP="003A3612">
      <w:pPr>
        <w:widowControl w:val="0"/>
        <w:spacing w:after="0" w:line="360" w:lineRule="auto"/>
        <w:jc w:val="both"/>
        <w:rPr>
          <w:rFonts w:ascii="Arial" w:eastAsia="Times New Roman" w:hAnsi="Arial" w:cs="Arial"/>
          <w:color w:val="000000"/>
          <w:sz w:val="20"/>
          <w:szCs w:val="20"/>
          <w:lang w:eastAsia="pl-PL"/>
        </w:rPr>
      </w:pPr>
      <w:r w:rsidRPr="001A4A02">
        <w:rPr>
          <w:rFonts w:ascii="Arial" w:eastAsia="Times New Roman" w:hAnsi="Arial" w:cs="Arial"/>
          <w:b/>
          <w:color w:val="000000"/>
          <w:sz w:val="20"/>
          <w:szCs w:val="20"/>
          <w:lang w:eastAsia="pl-PL"/>
        </w:rPr>
        <w:t>Osoba do kontaktu:</w:t>
      </w:r>
      <w:r w:rsidR="0070788C" w:rsidRPr="001A4A02">
        <w:rPr>
          <w:rFonts w:ascii="Arial" w:eastAsia="Times New Roman" w:hAnsi="Arial" w:cs="Arial"/>
          <w:b/>
          <w:color w:val="000000"/>
          <w:sz w:val="20"/>
          <w:szCs w:val="20"/>
          <w:lang w:eastAsia="pl-PL"/>
        </w:rPr>
        <w:tab/>
      </w:r>
      <w:r w:rsidR="0070788C" w:rsidRPr="001A4A02">
        <w:rPr>
          <w:rFonts w:ascii="Arial" w:eastAsia="Times New Roman" w:hAnsi="Arial" w:cs="Arial"/>
          <w:b/>
          <w:color w:val="000000"/>
          <w:sz w:val="20"/>
          <w:szCs w:val="20"/>
          <w:lang w:eastAsia="pl-PL"/>
        </w:rPr>
        <w:tab/>
      </w:r>
      <w:r w:rsidR="0070788C" w:rsidRPr="001A4A02">
        <w:rPr>
          <w:rFonts w:ascii="Arial" w:eastAsia="Times New Roman" w:hAnsi="Arial" w:cs="Arial"/>
          <w:b/>
          <w:color w:val="000000"/>
          <w:sz w:val="20"/>
          <w:szCs w:val="20"/>
          <w:lang w:eastAsia="pl-PL"/>
        </w:rPr>
        <w:tab/>
      </w:r>
      <w:r w:rsidR="00076474" w:rsidRPr="00076474">
        <w:rPr>
          <w:rFonts w:ascii="Arial" w:hAnsi="Arial" w:cs="Arial"/>
          <w:sz w:val="20"/>
          <w:szCs w:val="20"/>
        </w:rPr>
        <w:t xml:space="preserve">Jolanta </w:t>
      </w:r>
      <w:proofErr w:type="spellStart"/>
      <w:r w:rsidR="00076474" w:rsidRPr="00076474">
        <w:rPr>
          <w:rFonts w:ascii="Arial" w:hAnsi="Arial" w:cs="Arial"/>
          <w:sz w:val="20"/>
          <w:szCs w:val="20"/>
        </w:rPr>
        <w:t>Chwalczuk</w:t>
      </w:r>
      <w:proofErr w:type="spellEnd"/>
    </w:p>
    <w:p w:rsidR="00602847" w:rsidRPr="001A4A02" w:rsidRDefault="00602847" w:rsidP="003A3612">
      <w:pPr>
        <w:widowControl w:val="0"/>
        <w:spacing w:after="0" w:line="360" w:lineRule="auto"/>
        <w:jc w:val="both"/>
        <w:rPr>
          <w:rFonts w:ascii="Arial" w:eastAsia="Times New Roman" w:hAnsi="Arial" w:cs="Arial"/>
          <w:b/>
          <w:color w:val="000000"/>
          <w:sz w:val="20"/>
          <w:szCs w:val="20"/>
          <w:lang w:eastAsia="pl-PL"/>
        </w:rPr>
      </w:pPr>
    </w:p>
    <w:p w:rsidR="008D681B" w:rsidRPr="001A4A02" w:rsidRDefault="008D681B" w:rsidP="003A3612">
      <w:pPr>
        <w:widowControl w:val="0"/>
        <w:spacing w:after="0" w:line="360" w:lineRule="auto"/>
        <w:jc w:val="both"/>
        <w:rPr>
          <w:rFonts w:ascii="Arial" w:eastAsia="Times New Roman" w:hAnsi="Arial" w:cs="Arial"/>
          <w:color w:val="000000"/>
          <w:sz w:val="20"/>
          <w:szCs w:val="20"/>
          <w:u w:val="single"/>
          <w:lang w:eastAsia="pl-PL"/>
        </w:rPr>
      </w:pPr>
      <w:r w:rsidRPr="001A4A02">
        <w:rPr>
          <w:rFonts w:ascii="Arial" w:eastAsia="Times New Roman" w:hAnsi="Arial" w:cs="Arial"/>
          <w:sz w:val="20"/>
          <w:szCs w:val="20"/>
          <w:u w:val="single"/>
          <w:lang w:eastAsia="pl-PL"/>
        </w:rPr>
        <w:t>Postępowanie p</w:t>
      </w:r>
      <w:r w:rsidRPr="001A4A02">
        <w:rPr>
          <w:rFonts w:ascii="Arial" w:eastAsia="Times New Roman" w:hAnsi="Arial" w:cs="Arial"/>
          <w:color w:val="000000"/>
          <w:sz w:val="20"/>
          <w:szCs w:val="20"/>
          <w:u w:val="single"/>
          <w:lang w:eastAsia="pl-PL"/>
        </w:rPr>
        <w:t xml:space="preserve">rzeprowadza się </w:t>
      </w:r>
      <w:r w:rsidRPr="001A4A02">
        <w:rPr>
          <w:rFonts w:ascii="Arial" w:eastAsia="Times New Roman" w:hAnsi="Arial" w:cs="Arial"/>
          <w:sz w:val="20"/>
          <w:szCs w:val="20"/>
          <w:u w:val="single"/>
          <w:lang w:eastAsia="pl-PL"/>
        </w:rPr>
        <w:t>dla:</w:t>
      </w:r>
    </w:p>
    <w:p w:rsidR="008D681B" w:rsidRPr="001A4A02" w:rsidRDefault="000B18B0" w:rsidP="003A3612">
      <w:pPr>
        <w:numPr>
          <w:ilvl w:val="0"/>
          <w:numId w:val="1"/>
        </w:numPr>
        <w:tabs>
          <w:tab w:val="left" w:pos="360"/>
        </w:tabs>
        <w:spacing w:after="0" w:line="360" w:lineRule="auto"/>
        <w:ind w:left="0" w:firstLine="0"/>
        <w:rPr>
          <w:rFonts w:ascii="Arial" w:eastAsia="Times New Roman" w:hAnsi="Arial" w:cs="Arial"/>
          <w:sz w:val="20"/>
          <w:szCs w:val="20"/>
          <w:lang w:eastAsia="pl-PL"/>
        </w:rPr>
      </w:pPr>
      <w:r>
        <w:rPr>
          <w:rFonts w:ascii="Arial" w:eastAsia="Times New Roman" w:hAnsi="Arial" w:cs="Arial"/>
          <w:sz w:val="20"/>
          <w:szCs w:val="20"/>
          <w:lang w:eastAsia="pl-PL"/>
        </w:rPr>
        <w:t>Zespołu Placówek Oświatowych w Siemieniu,</w:t>
      </w:r>
    </w:p>
    <w:p w:rsidR="008D681B" w:rsidRPr="001A4A02" w:rsidRDefault="008D681B" w:rsidP="003A3612">
      <w:pPr>
        <w:numPr>
          <w:ilvl w:val="0"/>
          <w:numId w:val="1"/>
        </w:numPr>
        <w:tabs>
          <w:tab w:val="left" w:pos="360"/>
        </w:tabs>
        <w:spacing w:after="0" w:line="360" w:lineRule="auto"/>
        <w:ind w:left="0" w:firstLine="0"/>
        <w:rPr>
          <w:rFonts w:ascii="Arial" w:eastAsia="Times New Roman" w:hAnsi="Arial" w:cs="Arial"/>
          <w:sz w:val="20"/>
          <w:szCs w:val="20"/>
          <w:lang w:eastAsia="pl-PL"/>
        </w:rPr>
      </w:pPr>
      <w:r w:rsidRPr="001A4A02">
        <w:rPr>
          <w:rFonts w:ascii="Arial" w:eastAsia="Times New Roman" w:hAnsi="Arial" w:cs="Arial"/>
          <w:sz w:val="20"/>
          <w:szCs w:val="20"/>
          <w:lang w:eastAsia="pl-PL"/>
        </w:rPr>
        <w:t>Szkoły Podstawowej w Juliopolu</w:t>
      </w:r>
      <w:r w:rsidR="000B18B0">
        <w:rPr>
          <w:rFonts w:ascii="Arial" w:eastAsia="Times New Roman" w:hAnsi="Arial" w:cs="Arial"/>
          <w:sz w:val="20"/>
          <w:szCs w:val="20"/>
          <w:lang w:eastAsia="pl-PL"/>
        </w:rPr>
        <w:t>,</w:t>
      </w:r>
    </w:p>
    <w:p w:rsidR="008D681B" w:rsidRPr="001A4A02" w:rsidRDefault="008D681B" w:rsidP="003A3612">
      <w:pPr>
        <w:numPr>
          <w:ilvl w:val="0"/>
          <w:numId w:val="1"/>
        </w:numPr>
        <w:tabs>
          <w:tab w:val="left" w:pos="360"/>
        </w:tabs>
        <w:spacing w:after="0" w:line="360" w:lineRule="auto"/>
        <w:ind w:left="0" w:firstLine="0"/>
        <w:rPr>
          <w:rFonts w:ascii="Arial" w:eastAsia="Times New Roman" w:hAnsi="Arial" w:cs="Arial"/>
          <w:sz w:val="20"/>
          <w:szCs w:val="20"/>
          <w:lang w:eastAsia="pl-PL"/>
        </w:rPr>
      </w:pPr>
      <w:r w:rsidRPr="001A4A02">
        <w:rPr>
          <w:rFonts w:ascii="Arial" w:eastAsia="Times New Roman" w:hAnsi="Arial" w:cs="Arial"/>
          <w:sz w:val="20"/>
          <w:szCs w:val="20"/>
          <w:lang w:eastAsia="pl-PL"/>
        </w:rPr>
        <w:t>Urzędu Gminy w Siemieniu (budynek komunalny Gminy Siemień)</w:t>
      </w:r>
      <w:r w:rsidR="000B18B0">
        <w:rPr>
          <w:rFonts w:ascii="Arial" w:eastAsia="Times New Roman" w:hAnsi="Arial" w:cs="Arial"/>
          <w:sz w:val="20"/>
          <w:szCs w:val="20"/>
          <w:lang w:eastAsia="pl-PL"/>
        </w:rPr>
        <w:t>.</w:t>
      </w:r>
    </w:p>
    <w:p w:rsidR="00EB6385" w:rsidRDefault="00EB6385" w:rsidP="000B1638">
      <w:pPr>
        <w:tabs>
          <w:tab w:val="left" w:pos="360"/>
        </w:tabs>
        <w:spacing w:after="0" w:line="360" w:lineRule="auto"/>
        <w:jc w:val="both"/>
        <w:rPr>
          <w:rFonts w:ascii="Arial" w:eastAsia="Times New Roman" w:hAnsi="Arial" w:cs="Arial"/>
          <w:sz w:val="20"/>
          <w:szCs w:val="20"/>
          <w:lang w:eastAsia="pl-PL"/>
        </w:rPr>
      </w:pPr>
    </w:p>
    <w:p w:rsidR="00EF56A4" w:rsidRPr="001A4A02" w:rsidRDefault="00EF56A4" w:rsidP="000B1638">
      <w:pPr>
        <w:tabs>
          <w:tab w:val="left" w:pos="360"/>
        </w:tabs>
        <w:spacing w:after="0" w:line="360" w:lineRule="auto"/>
        <w:jc w:val="both"/>
        <w:rPr>
          <w:rFonts w:ascii="Arial" w:eastAsia="Times New Roman" w:hAnsi="Arial" w:cs="Arial"/>
          <w:sz w:val="20"/>
          <w:szCs w:val="20"/>
          <w:lang w:eastAsia="pl-PL"/>
        </w:rPr>
      </w:pPr>
      <w:r w:rsidRPr="001A4A02">
        <w:rPr>
          <w:rFonts w:ascii="Arial" w:eastAsia="Times New Roman" w:hAnsi="Arial" w:cs="Arial"/>
          <w:sz w:val="20"/>
          <w:szCs w:val="20"/>
          <w:lang w:eastAsia="pl-PL"/>
        </w:rPr>
        <w:t xml:space="preserve">W związku z powyższym umowa w sprawie zamówienia publicznego zostanie zawarta z kierownikami </w:t>
      </w:r>
      <w:r w:rsidR="000B1638" w:rsidRPr="001A4A02">
        <w:rPr>
          <w:rFonts w:ascii="Arial" w:eastAsia="Times New Roman" w:hAnsi="Arial" w:cs="Arial"/>
          <w:sz w:val="20"/>
          <w:szCs w:val="20"/>
          <w:lang w:eastAsia="pl-PL"/>
        </w:rPr>
        <w:br/>
      </w:r>
      <w:r w:rsidRPr="001A4A02">
        <w:rPr>
          <w:rFonts w:ascii="Arial" w:eastAsia="Times New Roman" w:hAnsi="Arial" w:cs="Arial"/>
          <w:sz w:val="20"/>
          <w:szCs w:val="20"/>
          <w:lang w:eastAsia="pl-PL"/>
        </w:rPr>
        <w:t xml:space="preserve">w/w jednostek. </w:t>
      </w:r>
    </w:p>
    <w:p w:rsidR="008D681B" w:rsidRPr="001A4A02" w:rsidRDefault="008D681B" w:rsidP="003A3612">
      <w:pPr>
        <w:spacing w:after="0" w:line="360" w:lineRule="auto"/>
        <w:rPr>
          <w:rFonts w:ascii="Arial" w:hAnsi="Arial" w:cs="Arial"/>
          <w:b/>
          <w:sz w:val="20"/>
          <w:szCs w:val="20"/>
        </w:rPr>
      </w:pPr>
    </w:p>
    <w:p w:rsidR="008D681B" w:rsidRPr="001A4A02" w:rsidRDefault="008D681B" w:rsidP="003A3612">
      <w:pPr>
        <w:spacing w:after="0" w:line="360" w:lineRule="auto"/>
        <w:rPr>
          <w:rFonts w:ascii="Arial" w:hAnsi="Arial" w:cs="Arial"/>
          <w:b/>
          <w:color w:val="4F81BD" w:themeColor="accent1"/>
          <w:sz w:val="20"/>
          <w:szCs w:val="20"/>
        </w:rPr>
      </w:pPr>
      <w:r w:rsidRPr="001A4A02">
        <w:rPr>
          <w:rFonts w:ascii="Arial" w:hAnsi="Arial" w:cs="Arial"/>
          <w:b/>
          <w:color w:val="4F81BD" w:themeColor="accent1"/>
          <w:sz w:val="20"/>
          <w:szCs w:val="20"/>
        </w:rPr>
        <w:t>ROZDZIAŁ 2. Adres poczty elektronicznej oraz strony internetowej Zamawiającego</w:t>
      </w:r>
    </w:p>
    <w:p w:rsidR="008D681B" w:rsidRPr="001A4A02" w:rsidRDefault="008D681B" w:rsidP="003A3612">
      <w:pPr>
        <w:widowControl w:val="0"/>
        <w:spacing w:after="0" w:line="360" w:lineRule="auto"/>
        <w:jc w:val="both"/>
        <w:rPr>
          <w:rFonts w:ascii="Arial" w:eastAsia="Times New Roman" w:hAnsi="Arial" w:cs="Arial"/>
          <w:b/>
          <w:color w:val="000000"/>
          <w:sz w:val="20"/>
          <w:szCs w:val="20"/>
          <w:lang w:eastAsia="pl-PL"/>
        </w:rPr>
      </w:pPr>
      <w:r w:rsidRPr="001A4A02">
        <w:rPr>
          <w:rFonts w:ascii="Arial" w:eastAsia="Times New Roman" w:hAnsi="Arial" w:cs="Arial"/>
          <w:b/>
          <w:color w:val="000000"/>
          <w:sz w:val="20"/>
          <w:szCs w:val="20"/>
          <w:lang w:eastAsia="pl-PL"/>
        </w:rPr>
        <w:t xml:space="preserve">e-mail: </w:t>
      </w:r>
      <w:r w:rsidRPr="001A4A02">
        <w:rPr>
          <w:rFonts w:ascii="Arial" w:eastAsia="Times New Roman" w:hAnsi="Arial" w:cs="Arial"/>
          <w:b/>
          <w:color w:val="000000"/>
          <w:sz w:val="20"/>
          <w:szCs w:val="20"/>
          <w:lang w:eastAsia="pl-PL"/>
        </w:rPr>
        <w:tab/>
      </w:r>
      <w:r w:rsidRPr="001A4A02">
        <w:rPr>
          <w:rFonts w:ascii="Arial" w:eastAsia="Times New Roman" w:hAnsi="Arial" w:cs="Arial"/>
          <w:b/>
          <w:color w:val="000000"/>
          <w:sz w:val="20"/>
          <w:szCs w:val="20"/>
          <w:lang w:eastAsia="pl-PL"/>
        </w:rPr>
        <w:tab/>
      </w:r>
      <w:r w:rsidRPr="001A4A02">
        <w:rPr>
          <w:rFonts w:ascii="Arial" w:eastAsia="Times New Roman" w:hAnsi="Arial" w:cs="Arial"/>
          <w:b/>
          <w:color w:val="000000"/>
          <w:sz w:val="20"/>
          <w:szCs w:val="20"/>
          <w:lang w:eastAsia="pl-PL"/>
        </w:rPr>
        <w:tab/>
      </w:r>
      <w:r w:rsidRPr="001A4A02">
        <w:rPr>
          <w:rFonts w:ascii="Arial" w:eastAsia="Times New Roman" w:hAnsi="Arial" w:cs="Arial"/>
          <w:b/>
          <w:color w:val="000000"/>
          <w:sz w:val="20"/>
          <w:szCs w:val="20"/>
          <w:lang w:eastAsia="pl-PL"/>
        </w:rPr>
        <w:tab/>
      </w:r>
      <w:r w:rsidRPr="001A4A02">
        <w:rPr>
          <w:rFonts w:ascii="Arial" w:eastAsia="Times New Roman" w:hAnsi="Arial" w:cs="Arial"/>
          <w:b/>
          <w:color w:val="000000"/>
          <w:sz w:val="20"/>
          <w:szCs w:val="20"/>
          <w:lang w:eastAsia="pl-PL"/>
        </w:rPr>
        <w:tab/>
      </w:r>
      <w:r w:rsidRPr="001A4A02">
        <w:rPr>
          <w:rFonts w:ascii="Arial" w:eastAsia="Times New Roman" w:hAnsi="Arial" w:cs="Arial"/>
          <w:b/>
          <w:color w:val="000000"/>
          <w:sz w:val="20"/>
          <w:szCs w:val="20"/>
          <w:lang w:eastAsia="pl-PL"/>
        </w:rPr>
        <w:tab/>
      </w:r>
      <w:r w:rsidRPr="001A4A02">
        <w:rPr>
          <w:rFonts w:ascii="Arial" w:eastAsia="Times New Roman" w:hAnsi="Arial" w:cs="Arial"/>
          <w:color w:val="000000"/>
          <w:sz w:val="20"/>
          <w:szCs w:val="20"/>
          <w:lang w:eastAsia="pl-PL"/>
        </w:rPr>
        <w:t>gzossiemien1@wp.pl</w:t>
      </w:r>
    </w:p>
    <w:p w:rsidR="008D681B" w:rsidRPr="001A4A02" w:rsidRDefault="008D681B" w:rsidP="003A3612">
      <w:pPr>
        <w:spacing w:after="0" w:line="360" w:lineRule="auto"/>
        <w:rPr>
          <w:rFonts w:ascii="Arial" w:hAnsi="Arial" w:cs="Arial"/>
          <w:b/>
          <w:sz w:val="20"/>
          <w:szCs w:val="20"/>
        </w:rPr>
      </w:pPr>
      <w:r w:rsidRPr="001A4A02">
        <w:rPr>
          <w:rFonts w:ascii="Arial" w:hAnsi="Arial" w:cs="Arial"/>
          <w:b/>
          <w:sz w:val="20"/>
          <w:szCs w:val="20"/>
        </w:rPr>
        <w:t xml:space="preserve">adres strony internetowej: </w:t>
      </w:r>
      <w:r w:rsidRPr="001A4A02">
        <w:rPr>
          <w:rFonts w:ascii="Arial" w:hAnsi="Arial" w:cs="Arial"/>
          <w:b/>
          <w:sz w:val="20"/>
          <w:szCs w:val="20"/>
        </w:rPr>
        <w:tab/>
      </w:r>
      <w:r w:rsidRPr="001A4A02">
        <w:rPr>
          <w:rFonts w:ascii="Arial" w:hAnsi="Arial" w:cs="Arial"/>
          <w:b/>
          <w:sz w:val="20"/>
          <w:szCs w:val="20"/>
        </w:rPr>
        <w:tab/>
      </w:r>
      <w:r w:rsidR="0070788C" w:rsidRPr="001A4A02">
        <w:rPr>
          <w:rFonts w:ascii="Arial" w:hAnsi="Arial" w:cs="Arial"/>
          <w:b/>
          <w:sz w:val="20"/>
          <w:szCs w:val="20"/>
        </w:rPr>
        <w:tab/>
      </w:r>
      <w:r w:rsidR="0070788C" w:rsidRPr="001A4A02">
        <w:rPr>
          <w:rFonts w:ascii="Arial" w:hAnsi="Arial" w:cs="Arial"/>
          <w:sz w:val="20"/>
          <w:szCs w:val="20"/>
        </w:rPr>
        <w:t>http://gzossiemien.bip.lubelskie.pl/</w:t>
      </w:r>
      <w:r w:rsidR="00AF52FB" w:rsidRPr="001A4A02">
        <w:rPr>
          <w:rFonts w:ascii="Arial" w:hAnsi="Arial" w:cs="Arial"/>
          <w:sz w:val="20"/>
          <w:szCs w:val="20"/>
        </w:rPr>
        <w:br/>
      </w:r>
    </w:p>
    <w:p w:rsidR="008D681B" w:rsidRPr="001A4A02" w:rsidRDefault="008D681B" w:rsidP="003A3612">
      <w:pPr>
        <w:spacing w:after="0" w:line="360" w:lineRule="auto"/>
        <w:rPr>
          <w:rFonts w:ascii="Arial" w:hAnsi="Arial" w:cs="Arial"/>
          <w:b/>
          <w:color w:val="4F81BD" w:themeColor="accent1"/>
          <w:sz w:val="20"/>
          <w:szCs w:val="20"/>
        </w:rPr>
      </w:pPr>
      <w:r w:rsidRPr="001A4A02">
        <w:rPr>
          <w:rFonts w:ascii="Arial" w:hAnsi="Arial" w:cs="Arial"/>
          <w:b/>
          <w:color w:val="4F81BD" w:themeColor="accent1"/>
          <w:sz w:val="20"/>
          <w:szCs w:val="20"/>
        </w:rPr>
        <w:t>ROZDZIAŁ 3. Tryb udzielenia zamówienia publicznego</w:t>
      </w:r>
    </w:p>
    <w:p w:rsidR="008D681B" w:rsidRPr="00E0090C" w:rsidRDefault="008D681B" w:rsidP="00E0090C">
      <w:pPr>
        <w:numPr>
          <w:ilvl w:val="0"/>
          <w:numId w:val="2"/>
        </w:numPr>
        <w:tabs>
          <w:tab w:val="left" w:pos="284"/>
          <w:tab w:val="left" w:pos="426"/>
        </w:tabs>
        <w:spacing w:after="0" w:line="360" w:lineRule="auto"/>
        <w:ind w:right="20"/>
        <w:jc w:val="both"/>
        <w:rPr>
          <w:rFonts w:ascii="Arial" w:eastAsia="Arial" w:hAnsi="Arial" w:cs="Arial"/>
          <w:color w:val="000000"/>
          <w:sz w:val="20"/>
          <w:szCs w:val="20"/>
          <w:lang w:eastAsia="pl-PL"/>
        </w:rPr>
      </w:pPr>
      <w:r w:rsidRPr="001A4A02">
        <w:rPr>
          <w:rFonts w:ascii="Arial" w:eastAsia="Arial" w:hAnsi="Arial" w:cs="Arial"/>
          <w:color w:val="000000"/>
          <w:sz w:val="20"/>
          <w:szCs w:val="20"/>
          <w:lang w:eastAsia="pl-PL"/>
        </w:rPr>
        <w:t xml:space="preserve">Do udzielenia przedmiotowego zamówienia stosuje się przepisy </w:t>
      </w:r>
      <w:r w:rsidR="00873BFA">
        <w:rPr>
          <w:rFonts w:ascii="Arial" w:eastAsia="Arial" w:hAnsi="Arial" w:cs="Arial"/>
          <w:color w:val="000000"/>
          <w:sz w:val="20"/>
          <w:szCs w:val="20"/>
          <w:lang w:eastAsia="pl-PL"/>
        </w:rPr>
        <w:t>ustawy</w:t>
      </w:r>
      <w:r w:rsidR="00873BFA" w:rsidRPr="00873BFA">
        <w:rPr>
          <w:rFonts w:ascii="Arial" w:eastAsia="Arial" w:hAnsi="Arial" w:cs="Arial"/>
          <w:color w:val="000000"/>
          <w:sz w:val="20"/>
          <w:szCs w:val="20"/>
          <w:lang w:eastAsia="pl-PL"/>
        </w:rPr>
        <w:t xml:space="preserve"> z dnia 29 stycznia 2004 r. - P</w:t>
      </w:r>
      <w:r w:rsidR="00873BFA">
        <w:rPr>
          <w:rFonts w:ascii="Arial" w:eastAsia="Arial" w:hAnsi="Arial" w:cs="Arial"/>
          <w:color w:val="000000"/>
          <w:sz w:val="20"/>
          <w:szCs w:val="20"/>
          <w:lang w:eastAsia="pl-PL"/>
        </w:rPr>
        <w:t>rawo zamówień publicznych (</w:t>
      </w:r>
      <w:r w:rsidR="00873BFA" w:rsidRPr="00873BFA">
        <w:rPr>
          <w:rFonts w:ascii="Arial" w:eastAsia="Arial" w:hAnsi="Arial" w:cs="Arial"/>
          <w:color w:val="000000"/>
          <w:sz w:val="20"/>
          <w:szCs w:val="20"/>
          <w:lang w:eastAsia="pl-PL"/>
        </w:rPr>
        <w:t xml:space="preserve">Dz. U. z </w:t>
      </w:r>
      <w:r w:rsidR="00076474">
        <w:rPr>
          <w:rFonts w:ascii="Arial" w:eastAsia="Arial" w:hAnsi="Arial" w:cs="Arial"/>
          <w:color w:val="000000"/>
          <w:sz w:val="20"/>
          <w:szCs w:val="20"/>
          <w:lang w:eastAsia="pl-PL"/>
        </w:rPr>
        <w:t>2019</w:t>
      </w:r>
      <w:r w:rsidR="00873BFA" w:rsidRPr="00873BFA">
        <w:rPr>
          <w:rFonts w:ascii="Arial" w:eastAsia="Arial" w:hAnsi="Arial" w:cs="Arial"/>
          <w:color w:val="000000"/>
          <w:sz w:val="20"/>
          <w:szCs w:val="20"/>
          <w:lang w:eastAsia="pl-PL"/>
        </w:rPr>
        <w:t xml:space="preserve"> r.</w:t>
      </w:r>
      <w:r w:rsidR="00873BFA">
        <w:rPr>
          <w:rFonts w:ascii="Arial" w:eastAsia="Arial" w:hAnsi="Arial" w:cs="Arial"/>
          <w:color w:val="000000"/>
          <w:sz w:val="20"/>
          <w:szCs w:val="20"/>
          <w:lang w:eastAsia="pl-PL"/>
        </w:rPr>
        <w:t>,</w:t>
      </w:r>
      <w:r w:rsidR="00076474">
        <w:rPr>
          <w:rFonts w:ascii="Arial" w:eastAsia="Arial" w:hAnsi="Arial" w:cs="Arial"/>
          <w:color w:val="000000"/>
          <w:sz w:val="20"/>
          <w:szCs w:val="20"/>
          <w:lang w:eastAsia="pl-PL"/>
        </w:rPr>
        <w:t xml:space="preserve"> poz. 1843</w:t>
      </w:r>
      <w:r w:rsidR="00873BFA">
        <w:rPr>
          <w:rFonts w:ascii="Arial" w:eastAsia="Arial" w:hAnsi="Arial" w:cs="Arial"/>
          <w:color w:val="000000"/>
          <w:sz w:val="20"/>
          <w:szCs w:val="20"/>
          <w:lang w:eastAsia="pl-PL"/>
        </w:rPr>
        <w:t>,</w:t>
      </w:r>
      <w:r w:rsidR="00873BFA" w:rsidRPr="00873BFA">
        <w:rPr>
          <w:rFonts w:ascii="Arial" w:eastAsia="Arial" w:hAnsi="Arial" w:cs="Arial"/>
          <w:color w:val="000000"/>
          <w:sz w:val="20"/>
          <w:szCs w:val="20"/>
          <w:lang w:eastAsia="pl-PL"/>
        </w:rPr>
        <w:t xml:space="preserve"> z </w:t>
      </w:r>
      <w:proofErr w:type="spellStart"/>
      <w:r w:rsidR="00873BFA" w:rsidRPr="00873BFA">
        <w:rPr>
          <w:rFonts w:ascii="Arial" w:eastAsia="Arial" w:hAnsi="Arial" w:cs="Arial"/>
          <w:color w:val="000000"/>
          <w:sz w:val="20"/>
          <w:szCs w:val="20"/>
          <w:lang w:eastAsia="pl-PL"/>
        </w:rPr>
        <w:t>późn</w:t>
      </w:r>
      <w:proofErr w:type="spellEnd"/>
      <w:r w:rsidR="00873BFA" w:rsidRPr="00873BFA">
        <w:rPr>
          <w:rFonts w:ascii="Arial" w:eastAsia="Arial" w:hAnsi="Arial" w:cs="Arial"/>
          <w:color w:val="000000"/>
          <w:sz w:val="20"/>
          <w:szCs w:val="20"/>
          <w:lang w:eastAsia="pl-PL"/>
        </w:rPr>
        <w:t>. zm.).</w:t>
      </w:r>
      <w:r w:rsidR="00873BFA">
        <w:rPr>
          <w:rFonts w:ascii="Arial" w:eastAsia="Arial" w:hAnsi="Arial" w:cs="Arial"/>
          <w:color w:val="000000"/>
          <w:sz w:val="20"/>
          <w:szCs w:val="20"/>
          <w:lang w:eastAsia="pl-PL"/>
        </w:rPr>
        <w:t xml:space="preserve"> </w:t>
      </w:r>
      <w:r w:rsidRPr="00E0090C">
        <w:rPr>
          <w:rFonts w:ascii="Arial" w:eastAsia="Arial" w:hAnsi="Arial" w:cs="Arial"/>
          <w:color w:val="000000"/>
          <w:sz w:val="20"/>
          <w:szCs w:val="20"/>
          <w:lang w:eastAsia="pl-PL"/>
        </w:rPr>
        <w:t xml:space="preserve">Postępowanie </w:t>
      </w:r>
      <w:r w:rsidR="00D45223" w:rsidRPr="00E0090C">
        <w:rPr>
          <w:rFonts w:ascii="Arial" w:eastAsia="Arial" w:hAnsi="Arial" w:cs="Arial"/>
          <w:color w:val="000000"/>
          <w:sz w:val="20"/>
          <w:szCs w:val="20"/>
          <w:lang w:eastAsia="pl-PL"/>
        </w:rPr>
        <w:br/>
      </w:r>
      <w:r w:rsidRPr="00E0090C">
        <w:rPr>
          <w:rFonts w:ascii="Arial" w:eastAsia="Arial" w:hAnsi="Arial" w:cs="Arial"/>
          <w:color w:val="000000"/>
          <w:sz w:val="20"/>
          <w:szCs w:val="20"/>
          <w:lang w:eastAsia="pl-PL"/>
        </w:rPr>
        <w:t>o udzielenie zamówienia jest prowadzone w trybie przetargu nieograniczonego zgodnie</w:t>
      </w:r>
      <w:r w:rsidR="006C48EC" w:rsidRPr="00E0090C">
        <w:rPr>
          <w:rFonts w:ascii="Arial" w:eastAsia="Arial" w:hAnsi="Arial" w:cs="Arial"/>
          <w:color w:val="000000"/>
          <w:sz w:val="20"/>
          <w:szCs w:val="20"/>
          <w:lang w:eastAsia="pl-PL"/>
        </w:rPr>
        <w:t xml:space="preserve"> </w:t>
      </w:r>
      <w:r w:rsidRPr="00E0090C">
        <w:rPr>
          <w:rFonts w:ascii="Arial" w:eastAsia="Arial" w:hAnsi="Arial" w:cs="Arial"/>
          <w:color w:val="000000"/>
          <w:sz w:val="20"/>
          <w:szCs w:val="20"/>
          <w:lang w:eastAsia="pl-PL"/>
        </w:rPr>
        <w:t xml:space="preserve">z art. 10 </w:t>
      </w:r>
      <w:r w:rsidR="00E0090C" w:rsidRPr="00E0090C">
        <w:rPr>
          <w:rFonts w:ascii="Arial" w:eastAsia="Arial" w:hAnsi="Arial" w:cs="Arial"/>
          <w:color w:val="000000"/>
          <w:sz w:val="20"/>
          <w:szCs w:val="20"/>
          <w:lang w:eastAsia="pl-PL"/>
        </w:rPr>
        <w:br/>
      </w:r>
      <w:r w:rsidRPr="00E0090C">
        <w:rPr>
          <w:rFonts w:ascii="Arial" w:eastAsia="Arial" w:hAnsi="Arial" w:cs="Arial"/>
          <w:color w:val="000000"/>
          <w:sz w:val="20"/>
          <w:szCs w:val="20"/>
          <w:lang w:eastAsia="pl-PL"/>
        </w:rPr>
        <w:t>ust. 1 oraz art. 39 ustawy, o wartości poniżej kwot określonych na podstawie art. 11 ust. 8 usta</w:t>
      </w:r>
      <w:r w:rsidR="0070788C" w:rsidRPr="00E0090C">
        <w:rPr>
          <w:rFonts w:ascii="Arial" w:eastAsia="Arial" w:hAnsi="Arial" w:cs="Arial"/>
          <w:color w:val="000000"/>
          <w:sz w:val="20"/>
          <w:szCs w:val="20"/>
          <w:lang w:eastAsia="pl-PL"/>
        </w:rPr>
        <w:t xml:space="preserve">wy </w:t>
      </w:r>
      <w:proofErr w:type="spellStart"/>
      <w:r w:rsidR="0070788C" w:rsidRPr="00E0090C">
        <w:rPr>
          <w:rFonts w:ascii="Arial" w:eastAsia="Arial" w:hAnsi="Arial" w:cs="Arial"/>
          <w:color w:val="000000"/>
          <w:sz w:val="20"/>
          <w:szCs w:val="20"/>
          <w:lang w:eastAsia="pl-PL"/>
        </w:rPr>
        <w:t>Pzp</w:t>
      </w:r>
      <w:proofErr w:type="spellEnd"/>
      <w:r w:rsidR="0070788C" w:rsidRPr="00E0090C">
        <w:rPr>
          <w:rFonts w:ascii="Arial" w:eastAsia="Arial" w:hAnsi="Arial" w:cs="Arial"/>
          <w:color w:val="000000"/>
          <w:sz w:val="20"/>
          <w:szCs w:val="20"/>
          <w:lang w:eastAsia="pl-PL"/>
        </w:rPr>
        <w:t>.</w:t>
      </w:r>
    </w:p>
    <w:p w:rsidR="008D681B" w:rsidRPr="001A4A02" w:rsidRDefault="008D681B" w:rsidP="00E0090C">
      <w:pPr>
        <w:numPr>
          <w:ilvl w:val="0"/>
          <w:numId w:val="2"/>
        </w:numPr>
        <w:tabs>
          <w:tab w:val="left" w:pos="426"/>
          <w:tab w:val="left" w:pos="722"/>
        </w:tabs>
        <w:spacing w:after="0" w:line="360" w:lineRule="auto"/>
        <w:ind w:right="20"/>
        <w:jc w:val="both"/>
        <w:rPr>
          <w:rFonts w:ascii="Arial" w:eastAsia="Arial" w:hAnsi="Arial" w:cs="Arial"/>
          <w:color w:val="000000"/>
          <w:sz w:val="20"/>
          <w:szCs w:val="20"/>
          <w:lang w:eastAsia="pl-PL"/>
        </w:rPr>
      </w:pPr>
      <w:r w:rsidRPr="001A4A02">
        <w:rPr>
          <w:rFonts w:ascii="Arial" w:eastAsia="Arial" w:hAnsi="Arial" w:cs="Arial"/>
          <w:color w:val="000000"/>
          <w:sz w:val="20"/>
          <w:szCs w:val="20"/>
          <w:lang w:eastAsia="pl-PL"/>
        </w:rPr>
        <w:t xml:space="preserve">W sprawach nieuregulowanych niniejszą specyfikacją stosuje się obowiązujące przepisy ustawy z dnia 29 stycznia 2004 r. Prawo zamówień publicznych </w:t>
      </w:r>
      <w:r w:rsidR="002A3065" w:rsidRPr="001A4A02">
        <w:rPr>
          <w:rFonts w:ascii="Arial" w:eastAsia="Arial" w:hAnsi="Arial" w:cs="Arial"/>
          <w:color w:val="000000"/>
          <w:sz w:val="20"/>
          <w:szCs w:val="20"/>
          <w:lang w:eastAsia="pl-PL"/>
        </w:rPr>
        <w:t xml:space="preserve">oraz </w:t>
      </w:r>
      <w:r w:rsidR="00625F86">
        <w:rPr>
          <w:rFonts w:ascii="Arial" w:eastAsia="Arial" w:hAnsi="Arial" w:cs="Arial"/>
          <w:color w:val="000000"/>
          <w:sz w:val="20"/>
          <w:szCs w:val="20"/>
          <w:lang w:eastAsia="pl-PL"/>
        </w:rPr>
        <w:t>odpowiednie przywo</w:t>
      </w:r>
      <w:r w:rsidRPr="001A4A02">
        <w:rPr>
          <w:rFonts w:ascii="Arial" w:eastAsia="Arial" w:hAnsi="Arial" w:cs="Arial"/>
          <w:color w:val="000000"/>
          <w:sz w:val="20"/>
          <w:szCs w:val="20"/>
          <w:lang w:eastAsia="pl-PL"/>
        </w:rPr>
        <w:t>łane w SIWZ.</w:t>
      </w:r>
    </w:p>
    <w:p w:rsidR="0070788C" w:rsidRPr="001A4A02" w:rsidRDefault="008D681B" w:rsidP="00E0090C">
      <w:pPr>
        <w:numPr>
          <w:ilvl w:val="0"/>
          <w:numId w:val="2"/>
        </w:numPr>
        <w:tabs>
          <w:tab w:val="left" w:pos="426"/>
        </w:tabs>
        <w:spacing w:after="0" w:line="360" w:lineRule="auto"/>
        <w:jc w:val="both"/>
        <w:rPr>
          <w:rFonts w:ascii="Arial" w:eastAsia="Arial" w:hAnsi="Arial" w:cs="Arial"/>
          <w:color w:val="000000"/>
          <w:sz w:val="20"/>
          <w:szCs w:val="20"/>
          <w:lang w:eastAsia="pl-PL"/>
        </w:rPr>
      </w:pPr>
      <w:r w:rsidRPr="001A4A02">
        <w:rPr>
          <w:rFonts w:ascii="Arial" w:eastAsia="Arial" w:hAnsi="Arial" w:cs="Arial"/>
          <w:color w:val="000000"/>
          <w:sz w:val="20"/>
          <w:szCs w:val="20"/>
          <w:lang w:eastAsia="pl-PL"/>
        </w:rPr>
        <w:t xml:space="preserve">Miejsce publikacji ogłoszenia o przetargu: </w:t>
      </w:r>
    </w:p>
    <w:p w:rsidR="0070788C" w:rsidRPr="001A4A02" w:rsidRDefault="008D681B" w:rsidP="00E0090C">
      <w:pPr>
        <w:pStyle w:val="Akapitzlist"/>
        <w:numPr>
          <w:ilvl w:val="0"/>
          <w:numId w:val="25"/>
        </w:numPr>
        <w:tabs>
          <w:tab w:val="left" w:pos="741"/>
        </w:tabs>
        <w:spacing w:after="0" w:line="360" w:lineRule="auto"/>
        <w:ind w:left="993" w:hanging="142"/>
        <w:jc w:val="both"/>
        <w:rPr>
          <w:rFonts w:ascii="Arial" w:eastAsia="Arial" w:hAnsi="Arial" w:cs="Arial"/>
          <w:color w:val="000000"/>
          <w:sz w:val="20"/>
          <w:szCs w:val="20"/>
          <w:lang w:eastAsia="pl-PL"/>
        </w:rPr>
      </w:pPr>
      <w:r w:rsidRPr="001A4A02">
        <w:rPr>
          <w:rFonts w:ascii="Arial" w:eastAsia="Arial" w:hAnsi="Arial" w:cs="Arial"/>
          <w:color w:val="000000"/>
          <w:sz w:val="20"/>
          <w:szCs w:val="20"/>
          <w:lang w:eastAsia="pl-PL"/>
        </w:rPr>
        <w:t>Biuletyn Zamówień Publicznych</w:t>
      </w:r>
    </w:p>
    <w:p w:rsidR="0070788C" w:rsidRPr="001A4A02" w:rsidRDefault="008D681B" w:rsidP="00E0090C">
      <w:pPr>
        <w:pStyle w:val="Akapitzlist"/>
        <w:numPr>
          <w:ilvl w:val="0"/>
          <w:numId w:val="25"/>
        </w:numPr>
        <w:tabs>
          <w:tab w:val="left" w:pos="741"/>
        </w:tabs>
        <w:spacing w:after="0" w:line="360" w:lineRule="auto"/>
        <w:ind w:left="993" w:hanging="142"/>
        <w:jc w:val="both"/>
        <w:rPr>
          <w:rFonts w:ascii="Arial" w:eastAsia="Arial" w:hAnsi="Arial" w:cs="Arial"/>
          <w:color w:val="000000"/>
          <w:sz w:val="20"/>
          <w:szCs w:val="20"/>
          <w:lang w:eastAsia="pl-PL"/>
        </w:rPr>
      </w:pPr>
      <w:r w:rsidRPr="001A4A02">
        <w:rPr>
          <w:rFonts w:ascii="Arial" w:eastAsia="Arial" w:hAnsi="Arial" w:cs="Arial"/>
          <w:color w:val="000000"/>
          <w:sz w:val="20"/>
          <w:szCs w:val="20"/>
          <w:lang w:eastAsia="pl-PL"/>
        </w:rPr>
        <w:t xml:space="preserve">strona internetowa Zamawiającego </w:t>
      </w:r>
      <w:hyperlink r:id="rId8" w:history="1">
        <w:r w:rsidR="0070788C" w:rsidRPr="001A4A02">
          <w:rPr>
            <w:rStyle w:val="Hipercze"/>
            <w:rFonts w:ascii="Arial" w:eastAsia="Arial" w:hAnsi="Arial" w:cs="Arial"/>
            <w:sz w:val="20"/>
            <w:szCs w:val="20"/>
            <w:lang w:eastAsia="pl-PL"/>
          </w:rPr>
          <w:t>http://gzossiemien.bip.lubelskie.pl/</w:t>
        </w:r>
      </w:hyperlink>
    </w:p>
    <w:p w:rsidR="008D681B" w:rsidRDefault="008D681B" w:rsidP="00E0090C">
      <w:pPr>
        <w:pStyle w:val="Akapitzlist"/>
        <w:numPr>
          <w:ilvl w:val="0"/>
          <w:numId w:val="25"/>
        </w:numPr>
        <w:tabs>
          <w:tab w:val="left" w:pos="741"/>
        </w:tabs>
        <w:spacing w:after="0" w:line="360" w:lineRule="auto"/>
        <w:ind w:left="993" w:hanging="142"/>
        <w:jc w:val="both"/>
        <w:rPr>
          <w:rFonts w:ascii="Arial" w:eastAsia="Arial" w:hAnsi="Arial" w:cs="Arial"/>
          <w:color w:val="000000"/>
          <w:sz w:val="20"/>
          <w:szCs w:val="20"/>
          <w:lang w:eastAsia="pl-PL"/>
        </w:rPr>
      </w:pPr>
      <w:r w:rsidRPr="001A4A02">
        <w:rPr>
          <w:rFonts w:ascii="Arial" w:eastAsia="Arial" w:hAnsi="Arial" w:cs="Arial"/>
          <w:color w:val="000000"/>
          <w:sz w:val="20"/>
          <w:szCs w:val="20"/>
          <w:lang w:eastAsia="pl-PL"/>
        </w:rPr>
        <w:t>tablica ogłoszeń w miejscu publicznie dost</w:t>
      </w:r>
      <w:r w:rsidR="00625F86">
        <w:rPr>
          <w:rFonts w:ascii="Arial" w:eastAsia="Arial" w:hAnsi="Arial" w:cs="Arial"/>
          <w:color w:val="000000"/>
          <w:sz w:val="20"/>
          <w:szCs w:val="20"/>
          <w:lang w:eastAsia="pl-PL"/>
        </w:rPr>
        <w:t>ępnym w siedzibie Zamawiającego.</w:t>
      </w:r>
    </w:p>
    <w:p w:rsidR="008D681B" w:rsidRPr="00674C0B" w:rsidRDefault="00625F86" w:rsidP="00E0090C">
      <w:pPr>
        <w:pStyle w:val="Akapitzlist"/>
        <w:numPr>
          <w:ilvl w:val="0"/>
          <w:numId w:val="2"/>
        </w:numPr>
        <w:tabs>
          <w:tab w:val="left" w:pos="426"/>
        </w:tabs>
        <w:spacing w:after="0" w:line="360" w:lineRule="auto"/>
        <w:ind w:left="0"/>
        <w:jc w:val="both"/>
        <w:rPr>
          <w:rFonts w:ascii="Arial" w:eastAsia="Arial" w:hAnsi="Arial" w:cs="Arial"/>
          <w:color w:val="000000"/>
          <w:sz w:val="20"/>
          <w:szCs w:val="20"/>
          <w:lang w:eastAsia="pl-PL"/>
        </w:rPr>
      </w:pPr>
      <w:r w:rsidRPr="00674C0B">
        <w:rPr>
          <w:rFonts w:ascii="Arial" w:eastAsia="Arial" w:hAnsi="Arial" w:cs="Arial"/>
          <w:color w:val="000000"/>
          <w:sz w:val="20"/>
          <w:szCs w:val="20"/>
          <w:lang w:eastAsia="pl-PL"/>
        </w:rPr>
        <w:t xml:space="preserve">Informacja dotycząca przetwarzania danych osobowych: </w:t>
      </w:r>
    </w:p>
    <w:p w:rsidR="00E0090C" w:rsidRPr="00E0090C" w:rsidRDefault="00E0090C" w:rsidP="00E0090C">
      <w:pPr>
        <w:spacing w:after="0" w:line="360" w:lineRule="auto"/>
        <w:contextualSpacing/>
        <w:jc w:val="both"/>
        <w:rPr>
          <w:rFonts w:ascii="Arial" w:eastAsia="Calibri" w:hAnsi="Arial" w:cs="Arial"/>
          <w:sz w:val="20"/>
          <w:szCs w:val="20"/>
        </w:rPr>
      </w:pPr>
      <w:r w:rsidRPr="00E0090C">
        <w:rPr>
          <w:rFonts w:ascii="Arial" w:eastAsia="Calibri" w:hAnsi="Arial" w:cs="Arial"/>
          <w:sz w:val="20"/>
          <w:szCs w:val="20"/>
        </w:rPr>
        <w:t xml:space="preserve">Na podstawie art. 13 ust. 1 i 2 Rozporządzenia Parlamentu Europejskiego i Rady (UE) 2016/679 </w:t>
      </w:r>
      <w:r>
        <w:rPr>
          <w:rFonts w:ascii="Arial" w:eastAsia="Calibri" w:hAnsi="Arial" w:cs="Arial"/>
          <w:sz w:val="20"/>
          <w:szCs w:val="20"/>
        </w:rPr>
        <w:br/>
      </w:r>
      <w:r w:rsidRPr="00E0090C">
        <w:rPr>
          <w:rFonts w:ascii="Arial" w:eastAsia="Calibri" w:hAnsi="Arial" w:cs="Arial"/>
          <w:sz w:val="20"/>
          <w:szCs w:val="20"/>
        </w:rPr>
        <w:t>z 27 kwietnia 2016 r. w sprawie ochrony osób fizycznych w związku z przetwarzaniem danych osobowych i w sprawie swobodnego przepływu takich danych oraz uchylenia dyrektywy 95/46/WE (</w:t>
      </w:r>
      <w:proofErr w:type="spellStart"/>
      <w:r w:rsidRPr="00E0090C">
        <w:rPr>
          <w:rFonts w:ascii="Arial" w:eastAsia="Calibri" w:hAnsi="Arial" w:cs="Arial"/>
          <w:sz w:val="20"/>
          <w:szCs w:val="20"/>
        </w:rPr>
        <w:t>Dz.U.UE.L</w:t>
      </w:r>
      <w:proofErr w:type="spellEnd"/>
      <w:r w:rsidRPr="00E0090C">
        <w:rPr>
          <w:rFonts w:ascii="Arial" w:eastAsia="Calibri" w:hAnsi="Arial" w:cs="Arial"/>
          <w:sz w:val="20"/>
          <w:szCs w:val="20"/>
        </w:rPr>
        <w:t>. z 2016r. Nr 119, s.1 ze zm.) - dalej: „RODO” informuję, że:</w:t>
      </w:r>
    </w:p>
    <w:p w:rsidR="00E0090C" w:rsidRPr="00E0090C" w:rsidRDefault="00E0090C" w:rsidP="00E0090C">
      <w:pPr>
        <w:numPr>
          <w:ilvl w:val="1"/>
          <w:numId w:val="41"/>
        </w:numPr>
        <w:spacing w:after="0" w:line="360" w:lineRule="auto"/>
        <w:ind w:left="567"/>
        <w:contextualSpacing/>
        <w:jc w:val="both"/>
        <w:rPr>
          <w:rFonts w:ascii="Arial" w:eastAsia="Calibri" w:hAnsi="Arial" w:cs="Arial"/>
          <w:b/>
          <w:sz w:val="20"/>
          <w:szCs w:val="20"/>
        </w:rPr>
      </w:pPr>
      <w:r w:rsidRPr="00E0090C">
        <w:rPr>
          <w:rFonts w:ascii="Arial" w:eastAsia="Calibri" w:hAnsi="Arial" w:cs="Arial"/>
          <w:sz w:val="20"/>
          <w:szCs w:val="20"/>
        </w:rPr>
        <w:t xml:space="preserve">Administratorem Państwa danych jest </w:t>
      </w:r>
      <w:r w:rsidRPr="0042114C">
        <w:rPr>
          <w:rFonts w:ascii="Arial" w:eastAsia="Calibri" w:hAnsi="Arial" w:cs="Arial"/>
          <w:bCs/>
          <w:color w:val="000000"/>
          <w:sz w:val="20"/>
          <w:szCs w:val="20"/>
        </w:rPr>
        <w:t xml:space="preserve">Gminny Zespół Obsługi Szkół w Siemieniu, ul. Stawowa 1b, 21-220 Siemień; </w:t>
      </w:r>
      <w:proofErr w:type="spellStart"/>
      <w:r w:rsidRPr="0042114C">
        <w:rPr>
          <w:rFonts w:ascii="Arial" w:eastAsia="Calibri" w:hAnsi="Arial" w:cs="Arial"/>
          <w:bCs/>
          <w:color w:val="000000"/>
          <w:sz w:val="20"/>
          <w:szCs w:val="20"/>
        </w:rPr>
        <w:t>tel</w:t>
      </w:r>
      <w:proofErr w:type="spellEnd"/>
      <w:r w:rsidRPr="0042114C">
        <w:rPr>
          <w:rFonts w:ascii="Arial" w:eastAsia="Calibri" w:hAnsi="Arial" w:cs="Arial"/>
          <w:bCs/>
          <w:color w:val="000000"/>
          <w:sz w:val="20"/>
          <w:szCs w:val="20"/>
        </w:rPr>
        <w:t>/</w:t>
      </w:r>
      <w:proofErr w:type="spellStart"/>
      <w:r w:rsidRPr="0042114C">
        <w:rPr>
          <w:rFonts w:ascii="Arial" w:eastAsia="Calibri" w:hAnsi="Arial" w:cs="Arial"/>
          <w:bCs/>
          <w:color w:val="000000"/>
          <w:sz w:val="20"/>
          <w:szCs w:val="20"/>
        </w:rPr>
        <w:t>fax</w:t>
      </w:r>
      <w:proofErr w:type="spellEnd"/>
      <w:r w:rsidRPr="0042114C">
        <w:rPr>
          <w:rFonts w:ascii="Arial" w:eastAsia="Calibri" w:hAnsi="Arial" w:cs="Arial"/>
          <w:bCs/>
          <w:color w:val="000000"/>
          <w:sz w:val="20"/>
          <w:szCs w:val="20"/>
        </w:rPr>
        <w:t xml:space="preserve"> 83 354 73 19, mail:gzossiemien1@wp.pl</w:t>
      </w:r>
    </w:p>
    <w:p w:rsidR="00E0090C" w:rsidRPr="00E0090C" w:rsidRDefault="00E0090C" w:rsidP="00E0090C">
      <w:pPr>
        <w:numPr>
          <w:ilvl w:val="1"/>
          <w:numId w:val="41"/>
        </w:numPr>
        <w:spacing w:after="0" w:line="360" w:lineRule="auto"/>
        <w:ind w:left="567"/>
        <w:contextualSpacing/>
        <w:jc w:val="both"/>
        <w:rPr>
          <w:rFonts w:ascii="Arial" w:eastAsia="Calibri" w:hAnsi="Arial" w:cs="Arial"/>
          <w:sz w:val="20"/>
          <w:szCs w:val="20"/>
        </w:rPr>
      </w:pPr>
      <w:r w:rsidRPr="00E0090C">
        <w:rPr>
          <w:rFonts w:ascii="Arial" w:eastAsia="Calibri" w:hAnsi="Arial" w:cs="Arial"/>
          <w:sz w:val="20"/>
          <w:szCs w:val="20"/>
        </w:rPr>
        <w:lastRenderedPageBreak/>
        <w:t xml:space="preserve">Administrator wyznaczył Inspektora Ochrony Danych, z którym mogą się Państwo kontaktować we wszystkich sprawach dotyczących przetwarzania danych osobowych za pośrednictwem adresu email: inspektor@cbi24.pl lub pisemnie na adres Administratora. </w:t>
      </w:r>
    </w:p>
    <w:p w:rsidR="00E0090C" w:rsidRPr="00E0090C" w:rsidRDefault="00E0090C" w:rsidP="00E0090C">
      <w:pPr>
        <w:numPr>
          <w:ilvl w:val="1"/>
          <w:numId w:val="41"/>
        </w:numPr>
        <w:spacing w:after="0" w:line="360" w:lineRule="auto"/>
        <w:ind w:left="567"/>
        <w:contextualSpacing/>
        <w:jc w:val="both"/>
        <w:rPr>
          <w:rFonts w:ascii="Arial" w:eastAsia="Calibri" w:hAnsi="Arial" w:cs="Arial"/>
          <w:sz w:val="20"/>
          <w:szCs w:val="20"/>
        </w:rPr>
      </w:pPr>
      <w:r w:rsidRPr="00E0090C">
        <w:rPr>
          <w:rFonts w:ascii="Arial" w:eastAsia="Calibri" w:hAnsi="Arial" w:cs="Arial"/>
          <w:sz w:val="20"/>
          <w:szCs w:val="20"/>
        </w:rPr>
        <w:t>Państwa dane osobowe będą przetwarzane w celu realizacji zamówienia w trybie przetargu nieograniczonego pn. Dostawa oleju o</w:t>
      </w:r>
      <w:r w:rsidR="00076474">
        <w:rPr>
          <w:rFonts w:ascii="Arial" w:eastAsia="Calibri" w:hAnsi="Arial" w:cs="Arial"/>
          <w:sz w:val="20"/>
          <w:szCs w:val="20"/>
        </w:rPr>
        <w:t>pałowego lekkiego w ilości do 59</w:t>
      </w:r>
      <w:r w:rsidRPr="00E0090C">
        <w:rPr>
          <w:rFonts w:ascii="Arial" w:eastAsia="Calibri" w:hAnsi="Arial" w:cs="Arial"/>
          <w:sz w:val="20"/>
          <w:szCs w:val="20"/>
        </w:rPr>
        <w:t xml:space="preserve"> 000 litrów (ilość szacunkowa) do kotłowni Zespół Placówek Oświatowych w Siemieniu, Szkoły Podstawowej w Juliopolu oraz budynku komunalnego Gminy Siemień.</w:t>
      </w:r>
      <w:bookmarkStart w:id="0" w:name="_Hlk268865"/>
      <w:r w:rsidRPr="00E0090C">
        <w:rPr>
          <w:rFonts w:ascii="Arial" w:eastAsia="Calibri" w:hAnsi="Arial" w:cs="Arial"/>
          <w:sz w:val="20"/>
          <w:szCs w:val="20"/>
        </w:rPr>
        <w:t>, jak również w celu realizacji praw oraz obowiązków wynikających z przepisów prawa (art. 6 ust. 1 lit. c RODO)</w:t>
      </w:r>
      <w:bookmarkStart w:id="1" w:name="_Hlk6857956"/>
      <w:r w:rsidRPr="00E0090C">
        <w:rPr>
          <w:rFonts w:ascii="Arial" w:eastAsia="Calibri" w:hAnsi="Arial" w:cs="Arial"/>
          <w:sz w:val="20"/>
          <w:szCs w:val="20"/>
        </w:rPr>
        <w:t xml:space="preserve"> oraz ustawy z dnia </w:t>
      </w:r>
      <w:bookmarkEnd w:id="1"/>
      <w:r w:rsidRPr="00E0090C">
        <w:rPr>
          <w:rFonts w:ascii="Arial" w:eastAsia="Calibri" w:hAnsi="Arial" w:cs="Arial"/>
          <w:sz w:val="20"/>
          <w:szCs w:val="20"/>
        </w:rPr>
        <w:t>z dnia 29 stycznia 2004 r. - Prawo zam</w:t>
      </w:r>
      <w:r w:rsidR="00076474">
        <w:rPr>
          <w:rFonts w:ascii="Arial" w:eastAsia="Calibri" w:hAnsi="Arial" w:cs="Arial"/>
          <w:sz w:val="20"/>
          <w:szCs w:val="20"/>
        </w:rPr>
        <w:t>ówień publicznych (Dz. U. z 2019 r., poz. 1843</w:t>
      </w:r>
      <w:r w:rsidRPr="00E0090C">
        <w:rPr>
          <w:rFonts w:ascii="Arial" w:eastAsia="Calibri" w:hAnsi="Arial" w:cs="Arial"/>
          <w:sz w:val="20"/>
          <w:szCs w:val="20"/>
        </w:rPr>
        <w:t xml:space="preserve">, z </w:t>
      </w:r>
      <w:proofErr w:type="spellStart"/>
      <w:r w:rsidRPr="00E0090C">
        <w:rPr>
          <w:rFonts w:ascii="Arial" w:eastAsia="Calibri" w:hAnsi="Arial" w:cs="Arial"/>
          <w:sz w:val="20"/>
          <w:szCs w:val="20"/>
        </w:rPr>
        <w:t>późn</w:t>
      </w:r>
      <w:proofErr w:type="spellEnd"/>
      <w:r w:rsidRPr="00E0090C">
        <w:rPr>
          <w:rFonts w:ascii="Arial" w:eastAsia="Calibri" w:hAnsi="Arial" w:cs="Arial"/>
          <w:sz w:val="20"/>
          <w:szCs w:val="20"/>
        </w:rPr>
        <w:t>. zm.).</w:t>
      </w:r>
    </w:p>
    <w:p w:rsidR="00E0090C" w:rsidRPr="00E0090C" w:rsidRDefault="00E0090C" w:rsidP="00E0090C">
      <w:pPr>
        <w:numPr>
          <w:ilvl w:val="1"/>
          <w:numId w:val="41"/>
        </w:numPr>
        <w:spacing w:after="0" w:line="360" w:lineRule="auto"/>
        <w:ind w:left="567"/>
        <w:contextualSpacing/>
        <w:jc w:val="both"/>
        <w:rPr>
          <w:rFonts w:ascii="Arial" w:eastAsia="Calibri" w:hAnsi="Arial" w:cs="Arial"/>
          <w:sz w:val="20"/>
          <w:szCs w:val="20"/>
        </w:rPr>
      </w:pPr>
      <w:r w:rsidRPr="00E0090C">
        <w:rPr>
          <w:rFonts w:ascii="Arial" w:eastAsia="Calibri" w:hAnsi="Arial" w:cs="Arial"/>
          <w:sz w:val="20"/>
          <w:szCs w:val="20"/>
        </w:rPr>
        <w:t xml:space="preserve">Państwa dane osobowe będą przetwarzane przez okres niezbędny do realizacji ww. celu z uwzględnieniem okresów przechowywania określonych w przepisach szczególnych, </w:t>
      </w:r>
      <w:r w:rsidRPr="00E0090C">
        <w:rPr>
          <w:rFonts w:ascii="Arial" w:eastAsia="Calibri" w:hAnsi="Arial" w:cs="Arial"/>
          <w:sz w:val="20"/>
          <w:szCs w:val="20"/>
        </w:rPr>
        <w:br/>
        <w:t xml:space="preserve">w tym przepisów archiwalnych. </w:t>
      </w:r>
    </w:p>
    <w:bookmarkEnd w:id="0"/>
    <w:p w:rsidR="00E0090C" w:rsidRPr="00E0090C" w:rsidRDefault="00E0090C" w:rsidP="00E0090C">
      <w:pPr>
        <w:numPr>
          <w:ilvl w:val="1"/>
          <w:numId w:val="41"/>
        </w:numPr>
        <w:spacing w:after="0" w:line="360" w:lineRule="auto"/>
        <w:ind w:left="567"/>
        <w:contextualSpacing/>
        <w:jc w:val="both"/>
        <w:rPr>
          <w:rFonts w:ascii="Arial" w:eastAsia="Calibri" w:hAnsi="Arial" w:cs="Arial"/>
          <w:sz w:val="20"/>
          <w:szCs w:val="20"/>
        </w:rPr>
      </w:pPr>
      <w:r w:rsidRPr="00E0090C">
        <w:rPr>
          <w:rFonts w:ascii="Arial" w:eastAsia="Calibri" w:hAnsi="Arial" w:cs="Arial"/>
          <w:sz w:val="20"/>
          <w:szCs w:val="20"/>
        </w:rPr>
        <w:t>Państwa dane nie będą przetwarzane w sposób zautomatyzowany, w tym nie będą podlegać profilowaniu.</w:t>
      </w:r>
    </w:p>
    <w:p w:rsidR="00E0090C" w:rsidRPr="00E0090C" w:rsidRDefault="00E0090C" w:rsidP="00E0090C">
      <w:pPr>
        <w:numPr>
          <w:ilvl w:val="1"/>
          <w:numId w:val="41"/>
        </w:numPr>
        <w:spacing w:after="0" w:line="360" w:lineRule="auto"/>
        <w:ind w:left="567"/>
        <w:contextualSpacing/>
        <w:jc w:val="both"/>
        <w:rPr>
          <w:rFonts w:ascii="Arial" w:eastAsia="Calibri" w:hAnsi="Arial" w:cs="Arial"/>
          <w:sz w:val="20"/>
          <w:szCs w:val="20"/>
        </w:rPr>
      </w:pPr>
      <w:r w:rsidRPr="00E0090C">
        <w:rPr>
          <w:rFonts w:ascii="Arial" w:eastAsia="Calibri" w:hAnsi="Arial" w:cs="Arial"/>
          <w:sz w:val="20"/>
          <w:szCs w:val="20"/>
        </w:rPr>
        <w:t>Państwa dane osobowych nie będą przekazywane poza Europejski Obszar Gospodarczy (obejmujący Unię Europejską, Norwegię, Liechtenstein i Islandię).</w:t>
      </w:r>
    </w:p>
    <w:p w:rsidR="00E0090C" w:rsidRPr="00E0090C" w:rsidRDefault="00E0090C" w:rsidP="00E0090C">
      <w:pPr>
        <w:numPr>
          <w:ilvl w:val="1"/>
          <w:numId w:val="41"/>
        </w:numPr>
        <w:spacing w:after="0" w:line="360" w:lineRule="auto"/>
        <w:ind w:left="567"/>
        <w:contextualSpacing/>
        <w:jc w:val="both"/>
        <w:rPr>
          <w:rFonts w:ascii="Arial" w:eastAsia="Calibri" w:hAnsi="Arial" w:cs="Arial"/>
          <w:sz w:val="20"/>
          <w:szCs w:val="20"/>
        </w:rPr>
      </w:pPr>
      <w:r w:rsidRPr="00E0090C">
        <w:rPr>
          <w:rFonts w:ascii="Arial" w:eastAsia="Calibri" w:hAnsi="Arial" w:cs="Arial"/>
          <w:sz w:val="20"/>
          <w:szCs w:val="20"/>
        </w:rPr>
        <w:t>W związku z przetwarzaniem Państwa danych osobowych, przysługują Państwu następujące prawa:</w:t>
      </w:r>
    </w:p>
    <w:p w:rsidR="00E0090C" w:rsidRPr="00E0090C" w:rsidRDefault="00E0090C" w:rsidP="00E0090C">
      <w:pPr>
        <w:numPr>
          <w:ilvl w:val="0"/>
          <w:numId w:val="42"/>
        </w:numPr>
        <w:spacing w:after="0" w:line="360" w:lineRule="auto"/>
        <w:contextualSpacing/>
        <w:jc w:val="both"/>
        <w:rPr>
          <w:rFonts w:ascii="Arial" w:eastAsia="Calibri" w:hAnsi="Arial" w:cs="Arial"/>
          <w:sz w:val="20"/>
          <w:szCs w:val="20"/>
        </w:rPr>
      </w:pPr>
      <w:r w:rsidRPr="00E0090C">
        <w:rPr>
          <w:rFonts w:ascii="Arial" w:eastAsia="Calibri" w:hAnsi="Arial" w:cs="Arial"/>
          <w:sz w:val="20"/>
          <w:szCs w:val="20"/>
        </w:rPr>
        <w:t>prawo dostępu do swoich danych oraz otrzymania ich kopii;</w:t>
      </w:r>
    </w:p>
    <w:p w:rsidR="00E0090C" w:rsidRPr="00E0090C" w:rsidRDefault="00E0090C" w:rsidP="00E0090C">
      <w:pPr>
        <w:numPr>
          <w:ilvl w:val="0"/>
          <w:numId w:val="42"/>
        </w:numPr>
        <w:spacing w:after="0" w:line="360" w:lineRule="auto"/>
        <w:contextualSpacing/>
        <w:jc w:val="both"/>
        <w:rPr>
          <w:rFonts w:ascii="Arial" w:eastAsia="Calibri" w:hAnsi="Arial" w:cs="Arial"/>
          <w:sz w:val="20"/>
          <w:szCs w:val="20"/>
        </w:rPr>
      </w:pPr>
      <w:r w:rsidRPr="00E0090C">
        <w:rPr>
          <w:rFonts w:ascii="Arial" w:eastAsia="Calibri" w:hAnsi="Arial" w:cs="Arial"/>
          <w:sz w:val="20"/>
          <w:szCs w:val="20"/>
        </w:rPr>
        <w:t>prawo do sprostowania (poprawiania) swoich danych osobowych;</w:t>
      </w:r>
    </w:p>
    <w:p w:rsidR="00E0090C" w:rsidRPr="00E0090C" w:rsidRDefault="00E0090C" w:rsidP="00E0090C">
      <w:pPr>
        <w:numPr>
          <w:ilvl w:val="0"/>
          <w:numId w:val="42"/>
        </w:numPr>
        <w:spacing w:after="0" w:line="360" w:lineRule="auto"/>
        <w:contextualSpacing/>
        <w:jc w:val="both"/>
        <w:rPr>
          <w:rFonts w:ascii="Arial" w:eastAsia="Calibri" w:hAnsi="Arial" w:cs="Arial"/>
          <w:sz w:val="20"/>
          <w:szCs w:val="20"/>
        </w:rPr>
      </w:pPr>
      <w:r w:rsidRPr="00E0090C">
        <w:rPr>
          <w:rFonts w:ascii="Arial" w:eastAsia="Calibri" w:hAnsi="Arial" w:cs="Arial"/>
          <w:sz w:val="20"/>
          <w:szCs w:val="20"/>
        </w:rPr>
        <w:t>prawo do ograniczenia przetwarzania danych osobowych;</w:t>
      </w:r>
    </w:p>
    <w:p w:rsidR="00E0090C" w:rsidRPr="00E0090C" w:rsidRDefault="00E0090C" w:rsidP="00E0090C">
      <w:pPr>
        <w:numPr>
          <w:ilvl w:val="0"/>
          <w:numId w:val="42"/>
        </w:numPr>
        <w:spacing w:after="0" w:line="360" w:lineRule="auto"/>
        <w:contextualSpacing/>
        <w:jc w:val="both"/>
        <w:rPr>
          <w:rFonts w:ascii="Arial" w:eastAsia="Calibri" w:hAnsi="Arial" w:cs="Arial"/>
          <w:sz w:val="20"/>
          <w:szCs w:val="20"/>
        </w:rPr>
      </w:pPr>
      <w:r w:rsidRPr="00E0090C">
        <w:rPr>
          <w:rFonts w:ascii="Arial" w:eastAsia="Calibri" w:hAnsi="Arial" w:cs="Arial"/>
          <w:sz w:val="20"/>
          <w:szCs w:val="20"/>
        </w:rPr>
        <w:t xml:space="preserve">prawo wniesienia skargi do Prezesa Urzędu Ochrony Danych Osobowych (ul. Stawki 2, </w:t>
      </w:r>
      <w:r>
        <w:rPr>
          <w:rFonts w:ascii="Arial" w:eastAsia="Calibri" w:hAnsi="Arial" w:cs="Arial"/>
          <w:sz w:val="20"/>
          <w:szCs w:val="20"/>
        </w:rPr>
        <w:br/>
      </w:r>
      <w:r w:rsidRPr="00E0090C">
        <w:rPr>
          <w:rFonts w:ascii="Arial" w:eastAsia="Calibri" w:hAnsi="Arial" w:cs="Arial"/>
          <w:sz w:val="20"/>
          <w:szCs w:val="20"/>
        </w:rPr>
        <w:t>00-193 Warszawa), w sytuacji, gdy uzna Pani/Pan, że przetwarzanie danych osobowych narusza przepisy ogólnego rozporządzenia o ochronie danych osobowych (RODO);</w:t>
      </w:r>
    </w:p>
    <w:p w:rsidR="00E0090C" w:rsidRPr="00E0090C" w:rsidRDefault="00E0090C" w:rsidP="00E0090C">
      <w:pPr>
        <w:numPr>
          <w:ilvl w:val="1"/>
          <w:numId w:val="41"/>
        </w:numPr>
        <w:spacing w:after="0" w:line="360" w:lineRule="auto"/>
        <w:ind w:left="567"/>
        <w:contextualSpacing/>
        <w:jc w:val="both"/>
        <w:rPr>
          <w:rFonts w:ascii="Arial" w:eastAsia="Calibri" w:hAnsi="Arial" w:cs="Arial"/>
          <w:sz w:val="20"/>
          <w:szCs w:val="20"/>
        </w:rPr>
      </w:pPr>
      <w:r w:rsidRPr="00E0090C">
        <w:rPr>
          <w:rFonts w:ascii="Arial" w:eastAsia="Calibri" w:hAnsi="Arial" w:cs="Arial"/>
          <w:sz w:val="20"/>
          <w:szCs w:val="20"/>
        </w:rPr>
        <w:t>Podanie przez Państwa danych osobowych jest obowiązkowe. Nieprzekazanie danych skutkować będzie brakiem realizacji celu, o którym mowa w punkcie 2.</w:t>
      </w:r>
      <w:bookmarkStart w:id="2" w:name="_Hlk271688"/>
    </w:p>
    <w:bookmarkEnd w:id="2"/>
    <w:p w:rsidR="00E0090C" w:rsidRPr="00E0090C" w:rsidRDefault="00E0090C" w:rsidP="00E0090C">
      <w:pPr>
        <w:numPr>
          <w:ilvl w:val="1"/>
          <w:numId w:val="41"/>
        </w:numPr>
        <w:spacing w:after="0" w:line="360" w:lineRule="auto"/>
        <w:ind w:left="567"/>
        <w:contextualSpacing/>
        <w:jc w:val="both"/>
        <w:rPr>
          <w:rFonts w:ascii="Arial" w:eastAsia="Calibri" w:hAnsi="Arial" w:cs="Arial"/>
          <w:sz w:val="20"/>
          <w:szCs w:val="20"/>
        </w:rPr>
      </w:pPr>
      <w:r w:rsidRPr="00E0090C">
        <w:rPr>
          <w:rFonts w:ascii="Arial" w:eastAsia="Calibri" w:hAnsi="Arial" w:cs="Arial"/>
          <w:sz w:val="20"/>
          <w:szCs w:val="20"/>
        </w:rPr>
        <w:t>Państwa dane mogą zostać przekazane podmiotom zewnętrznym na podstawie umowy powierzenia przetwarzania danych osobowych, a także podmiotom lub organom uprawnionym na podstawie przepisów prawa.</w:t>
      </w:r>
    </w:p>
    <w:p w:rsidR="00625F86" w:rsidRPr="00E0090C" w:rsidRDefault="00625F86" w:rsidP="00625F86">
      <w:pPr>
        <w:pStyle w:val="Akapitzlist"/>
        <w:tabs>
          <w:tab w:val="left" w:pos="741"/>
        </w:tabs>
        <w:spacing w:after="0" w:line="360" w:lineRule="auto"/>
        <w:ind w:left="0"/>
        <w:jc w:val="both"/>
        <w:rPr>
          <w:rFonts w:ascii="Arial" w:eastAsia="Arial" w:hAnsi="Arial" w:cs="Arial"/>
          <w:color w:val="000000"/>
          <w:sz w:val="20"/>
          <w:szCs w:val="20"/>
          <w:lang w:eastAsia="pl-PL"/>
        </w:rPr>
      </w:pPr>
    </w:p>
    <w:p w:rsidR="00AF52FB" w:rsidRPr="001A4A02" w:rsidRDefault="008D681B" w:rsidP="003A3612">
      <w:pPr>
        <w:tabs>
          <w:tab w:val="left" w:pos="741"/>
        </w:tabs>
        <w:spacing w:after="0" w:line="360" w:lineRule="auto"/>
        <w:jc w:val="both"/>
        <w:rPr>
          <w:rFonts w:ascii="Arial" w:eastAsia="Arial" w:hAnsi="Arial" w:cs="Arial"/>
          <w:b/>
          <w:color w:val="4F81BD" w:themeColor="accent1"/>
          <w:sz w:val="20"/>
          <w:szCs w:val="20"/>
          <w:lang w:eastAsia="pl-PL"/>
        </w:rPr>
      </w:pPr>
      <w:bookmarkStart w:id="3" w:name="_GoBack"/>
      <w:r w:rsidRPr="001A4A02">
        <w:rPr>
          <w:rFonts w:ascii="Arial" w:eastAsia="Arial" w:hAnsi="Arial" w:cs="Arial"/>
          <w:b/>
          <w:color w:val="4F81BD" w:themeColor="accent1"/>
          <w:sz w:val="20"/>
          <w:szCs w:val="20"/>
          <w:lang w:eastAsia="pl-PL"/>
        </w:rPr>
        <w:t>ROZDZIAŁ 4. Opis przedmiotu zamówienia</w:t>
      </w:r>
    </w:p>
    <w:p w:rsidR="00602847" w:rsidRPr="001A4A02" w:rsidRDefault="008D681B" w:rsidP="003A3612">
      <w:pPr>
        <w:pStyle w:val="Akapitzlist"/>
        <w:numPr>
          <w:ilvl w:val="1"/>
          <w:numId w:val="4"/>
        </w:numPr>
        <w:tabs>
          <w:tab w:val="left" w:pos="741"/>
        </w:tabs>
        <w:spacing w:after="0" w:line="360" w:lineRule="auto"/>
        <w:jc w:val="both"/>
        <w:rPr>
          <w:rFonts w:ascii="Arial" w:hAnsi="Arial" w:cs="Arial"/>
          <w:sz w:val="20"/>
          <w:szCs w:val="20"/>
        </w:rPr>
      </w:pPr>
      <w:r w:rsidRPr="001A4A02">
        <w:rPr>
          <w:rStyle w:val="Teksttreci5Bezkursywy"/>
          <w:i w:val="0"/>
          <w:sz w:val="20"/>
          <w:szCs w:val="20"/>
        </w:rPr>
        <w:t>Przedmiot zamówienia</w:t>
      </w:r>
      <w:r w:rsidRPr="001A4A02">
        <w:rPr>
          <w:rStyle w:val="Teksttreci5Bezkursywy"/>
          <w:sz w:val="20"/>
          <w:szCs w:val="20"/>
        </w:rPr>
        <w:t>:</w:t>
      </w:r>
      <w:r w:rsidR="00E14456" w:rsidRPr="001A4A02">
        <w:rPr>
          <w:rStyle w:val="Teksttreci5Bezkursywy"/>
          <w:sz w:val="20"/>
          <w:szCs w:val="20"/>
        </w:rPr>
        <w:t xml:space="preserve"> </w:t>
      </w:r>
      <w:r w:rsidR="0070788C" w:rsidRPr="001A4A02">
        <w:rPr>
          <w:rFonts w:ascii="Arial" w:hAnsi="Arial" w:cs="Arial"/>
          <w:sz w:val="20"/>
          <w:szCs w:val="20"/>
        </w:rPr>
        <w:t>Dostawa oleju o</w:t>
      </w:r>
      <w:r w:rsidR="000B18B0">
        <w:rPr>
          <w:rFonts w:ascii="Arial" w:hAnsi="Arial" w:cs="Arial"/>
          <w:sz w:val="20"/>
          <w:szCs w:val="20"/>
        </w:rPr>
        <w:t xml:space="preserve">pałowego lekkiego </w:t>
      </w:r>
      <w:r w:rsidR="00076474">
        <w:rPr>
          <w:rFonts w:ascii="Arial" w:hAnsi="Arial" w:cs="Arial"/>
          <w:b/>
          <w:sz w:val="20"/>
          <w:szCs w:val="20"/>
        </w:rPr>
        <w:t>w ilości do 59</w:t>
      </w:r>
      <w:r w:rsidR="000B18B0" w:rsidRPr="0042114C">
        <w:rPr>
          <w:rFonts w:ascii="Arial" w:hAnsi="Arial" w:cs="Arial"/>
          <w:b/>
          <w:sz w:val="20"/>
          <w:szCs w:val="20"/>
        </w:rPr>
        <w:t xml:space="preserve"> 000 </w:t>
      </w:r>
      <w:r w:rsidR="0070788C" w:rsidRPr="0042114C">
        <w:rPr>
          <w:rFonts w:ascii="Arial" w:hAnsi="Arial" w:cs="Arial"/>
          <w:b/>
          <w:sz w:val="20"/>
          <w:szCs w:val="20"/>
        </w:rPr>
        <w:t>litrów (ilość szacunkowa)</w:t>
      </w:r>
      <w:r w:rsidR="0070788C" w:rsidRPr="001A4A02">
        <w:rPr>
          <w:rFonts w:ascii="Arial" w:hAnsi="Arial" w:cs="Arial"/>
          <w:sz w:val="20"/>
          <w:szCs w:val="20"/>
        </w:rPr>
        <w:t xml:space="preserve"> do kotłowni</w:t>
      </w:r>
      <w:r w:rsidR="00602847" w:rsidRPr="001A4A02">
        <w:rPr>
          <w:rFonts w:ascii="Arial" w:hAnsi="Arial" w:cs="Arial"/>
          <w:sz w:val="20"/>
          <w:szCs w:val="20"/>
        </w:rPr>
        <w:t>:</w:t>
      </w:r>
    </w:p>
    <w:p w:rsidR="000B18B0" w:rsidRPr="00896C7D" w:rsidRDefault="000B18B0" w:rsidP="00C12871">
      <w:pPr>
        <w:pStyle w:val="Akapitzlist"/>
        <w:numPr>
          <w:ilvl w:val="0"/>
          <w:numId w:val="28"/>
        </w:numPr>
        <w:tabs>
          <w:tab w:val="left" w:pos="741"/>
        </w:tabs>
        <w:spacing w:after="0" w:line="360" w:lineRule="auto"/>
        <w:jc w:val="both"/>
        <w:rPr>
          <w:rFonts w:ascii="Arial" w:hAnsi="Arial" w:cs="Arial"/>
          <w:b/>
          <w:sz w:val="20"/>
          <w:szCs w:val="20"/>
        </w:rPr>
      </w:pPr>
      <w:r w:rsidRPr="000B18B0">
        <w:rPr>
          <w:rFonts w:ascii="Arial" w:hAnsi="Arial" w:cs="Arial"/>
          <w:sz w:val="20"/>
          <w:szCs w:val="20"/>
        </w:rPr>
        <w:t>Zespołu Placówek Oświatowych w Siemieniu</w:t>
      </w:r>
      <w:r w:rsidR="00602847" w:rsidRPr="000B18B0">
        <w:rPr>
          <w:rFonts w:ascii="Arial" w:hAnsi="Arial" w:cs="Arial"/>
          <w:sz w:val="20"/>
          <w:szCs w:val="20"/>
        </w:rPr>
        <w:t xml:space="preserve"> – </w:t>
      </w:r>
      <w:r w:rsidR="00602847" w:rsidRPr="00896C7D">
        <w:rPr>
          <w:rFonts w:ascii="Arial" w:hAnsi="Arial" w:cs="Arial"/>
          <w:b/>
          <w:sz w:val="20"/>
          <w:szCs w:val="20"/>
        </w:rPr>
        <w:t>do 40 000 L</w:t>
      </w:r>
      <w:r w:rsidR="0070788C" w:rsidRPr="00896C7D">
        <w:rPr>
          <w:rFonts w:ascii="Arial" w:hAnsi="Arial" w:cs="Arial"/>
          <w:b/>
          <w:sz w:val="20"/>
          <w:szCs w:val="20"/>
        </w:rPr>
        <w:t xml:space="preserve"> </w:t>
      </w:r>
    </w:p>
    <w:p w:rsidR="00602847" w:rsidRPr="00896C7D" w:rsidRDefault="0070788C" w:rsidP="00C12871">
      <w:pPr>
        <w:pStyle w:val="Akapitzlist"/>
        <w:numPr>
          <w:ilvl w:val="0"/>
          <w:numId w:val="28"/>
        </w:numPr>
        <w:tabs>
          <w:tab w:val="left" w:pos="741"/>
        </w:tabs>
        <w:spacing w:after="0" w:line="360" w:lineRule="auto"/>
        <w:jc w:val="both"/>
        <w:rPr>
          <w:rFonts w:ascii="Arial" w:hAnsi="Arial" w:cs="Arial"/>
          <w:b/>
          <w:sz w:val="20"/>
          <w:szCs w:val="20"/>
        </w:rPr>
      </w:pPr>
      <w:r w:rsidRPr="000B18B0">
        <w:rPr>
          <w:rFonts w:ascii="Arial" w:hAnsi="Arial" w:cs="Arial"/>
          <w:sz w:val="20"/>
          <w:szCs w:val="20"/>
        </w:rPr>
        <w:t>Szkoły Podstawowej w Juliopolu</w:t>
      </w:r>
      <w:r w:rsidR="000B18B0">
        <w:rPr>
          <w:rFonts w:ascii="Arial" w:hAnsi="Arial" w:cs="Arial"/>
          <w:sz w:val="20"/>
          <w:szCs w:val="20"/>
        </w:rPr>
        <w:t xml:space="preserve"> – </w:t>
      </w:r>
      <w:r w:rsidR="00076474">
        <w:rPr>
          <w:rFonts w:ascii="Arial" w:hAnsi="Arial" w:cs="Arial"/>
          <w:b/>
          <w:sz w:val="20"/>
          <w:szCs w:val="20"/>
        </w:rPr>
        <w:t>do 15</w:t>
      </w:r>
      <w:r w:rsidR="00602847" w:rsidRPr="00896C7D">
        <w:rPr>
          <w:rFonts w:ascii="Arial" w:hAnsi="Arial" w:cs="Arial"/>
          <w:b/>
          <w:sz w:val="20"/>
          <w:szCs w:val="20"/>
        </w:rPr>
        <w:t xml:space="preserve"> 000 L </w:t>
      </w:r>
    </w:p>
    <w:p w:rsidR="0070788C" w:rsidRPr="00896C7D" w:rsidRDefault="0070788C" w:rsidP="00C12871">
      <w:pPr>
        <w:pStyle w:val="Akapitzlist"/>
        <w:numPr>
          <w:ilvl w:val="0"/>
          <w:numId w:val="28"/>
        </w:numPr>
        <w:tabs>
          <w:tab w:val="left" w:pos="741"/>
        </w:tabs>
        <w:spacing w:after="0" w:line="360" w:lineRule="auto"/>
        <w:jc w:val="both"/>
        <w:rPr>
          <w:rFonts w:ascii="Arial" w:hAnsi="Arial" w:cs="Arial"/>
          <w:b/>
          <w:sz w:val="20"/>
          <w:szCs w:val="20"/>
        </w:rPr>
      </w:pPr>
      <w:r w:rsidRPr="001A4A02">
        <w:rPr>
          <w:rFonts w:ascii="Arial" w:hAnsi="Arial" w:cs="Arial"/>
          <w:sz w:val="20"/>
          <w:szCs w:val="20"/>
        </w:rPr>
        <w:t>budynku komunalnego Gminy Siemień</w:t>
      </w:r>
      <w:r w:rsidR="00602847" w:rsidRPr="001A4A02">
        <w:rPr>
          <w:rFonts w:ascii="Arial" w:hAnsi="Arial" w:cs="Arial"/>
          <w:sz w:val="20"/>
          <w:szCs w:val="20"/>
        </w:rPr>
        <w:t xml:space="preserve"> </w:t>
      </w:r>
      <w:r w:rsidR="00602847" w:rsidRPr="00896C7D">
        <w:rPr>
          <w:rFonts w:ascii="Arial" w:hAnsi="Arial" w:cs="Arial"/>
          <w:b/>
          <w:sz w:val="20"/>
          <w:szCs w:val="20"/>
        </w:rPr>
        <w:t>– do 4 000 L</w:t>
      </w:r>
      <w:r w:rsidRPr="00896C7D">
        <w:rPr>
          <w:rFonts w:ascii="Arial" w:hAnsi="Arial" w:cs="Arial"/>
          <w:b/>
          <w:sz w:val="20"/>
          <w:szCs w:val="20"/>
        </w:rPr>
        <w:t xml:space="preserve"> </w:t>
      </w:r>
    </w:p>
    <w:bookmarkEnd w:id="3"/>
    <w:p w:rsidR="00E14456" w:rsidRPr="001A4A02" w:rsidRDefault="008D681B" w:rsidP="003A3612">
      <w:pPr>
        <w:pStyle w:val="Akapitzlist"/>
        <w:numPr>
          <w:ilvl w:val="1"/>
          <w:numId w:val="4"/>
        </w:numPr>
        <w:tabs>
          <w:tab w:val="left" w:pos="741"/>
        </w:tabs>
        <w:spacing w:after="0" w:line="360" w:lineRule="auto"/>
        <w:jc w:val="both"/>
        <w:rPr>
          <w:rFonts w:ascii="Arial" w:hAnsi="Arial" w:cs="Arial"/>
          <w:sz w:val="20"/>
          <w:szCs w:val="20"/>
        </w:rPr>
      </w:pPr>
      <w:r w:rsidRPr="001A4A02">
        <w:rPr>
          <w:rFonts w:ascii="Arial" w:hAnsi="Arial" w:cs="Arial"/>
          <w:sz w:val="20"/>
          <w:szCs w:val="20"/>
        </w:rPr>
        <w:t>Opis przedmiotu zamówienia:</w:t>
      </w:r>
    </w:p>
    <w:p w:rsidR="00D45223" w:rsidRDefault="008D681B" w:rsidP="00674C0B">
      <w:pPr>
        <w:pStyle w:val="Teksttreci0"/>
        <w:numPr>
          <w:ilvl w:val="0"/>
          <w:numId w:val="3"/>
        </w:numPr>
        <w:shd w:val="clear" w:color="auto" w:fill="auto"/>
        <w:tabs>
          <w:tab w:val="left" w:pos="744"/>
        </w:tabs>
        <w:spacing w:line="360" w:lineRule="auto"/>
        <w:ind w:right="20" w:firstLine="709"/>
        <w:jc w:val="both"/>
        <w:rPr>
          <w:sz w:val="20"/>
          <w:szCs w:val="20"/>
        </w:rPr>
      </w:pPr>
      <w:r w:rsidRPr="001A4A02">
        <w:rPr>
          <w:sz w:val="20"/>
          <w:szCs w:val="20"/>
        </w:rPr>
        <w:t xml:space="preserve">Przedmiotem przetargu nieograniczonego jest sukcesywna dostawa wraz </w:t>
      </w:r>
      <w:r w:rsidR="00674C0B">
        <w:rPr>
          <w:sz w:val="20"/>
          <w:szCs w:val="20"/>
        </w:rPr>
        <w:br/>
      </w:r>
      <w:r w:rsidRPr="001A4A02">
        <w:rPr>
          <w:sz w:val="20"/>
          <w:szCs w:val="20"/>
        </w:rPr>
        <w:t xml:space="preserve">z rozładunkiem (tankowaniem do zbiorników) oleju opałowego lekkiego w ilości </w:t>
      </w:r>
      <w:r w:rsidR="00076474">
        <w:rPr>
          <w:sz w:val="20"/>
          <w:szCs w:val="20"/>
        </w:rPr>
        <w:t>do 59</w:t>
      </w:r>
      <w:r w:rsidR="000B18B0">
        <w:rPr>
          <w:sz w:val="20"/>
          <w:szCs w:val="20"/>
        </w:rPr>
        <w:t xml:space="preserve"> 000</w:t>
      </w:r>
      <w:r w:rsidRPr="001A4A02">
        <w:rPr>
          <w:sz w:val="20"/>
          <w:szCs w:val="20"/>
        </w:rPr>
        <w:t xml:space="preserve"> litrów </w:t>
      </w:r>
      <w:r w:rsidR="00BD4A40">
        <w:rPr>
          <w:sz w:val="20"/>
          <w:szCs w:val="20"/>
        </w:rPr>
        <w:br/>
      </w:r>
      <w:r w:rsidRPr="001A4A02">
        <w:rPr>
          <w:sz w:val="20"/>
          <w:szCs w:val="20"/>
        </w:rPr>
        <w:lastRenderedPageBreak/>
        <w:t xml:space="preserve">(ilość szacunkowa) </w:t>
      </w:r>
      <w:r w:rsidR="00674C0B">
        <w:rPr>
          <w:sz w:val="20"/>
          <w:szCs w:val="20"/>
        </w:rPr>
        <w:t xml:space="preserve"> </w:t>
      </w:r>
      <w:r w:rsidRPr="001A4A02">
        <w:rPr>
          <w:sz w:val="20"/>
          <w:szCs w:val="20"/>
        </w:rPr>
        <w:t>do kotłowni</w:t>
      </w:r>
      <w:r w:rsidR="00602847" w:rsidRPr="001A4A02">
        <w:rPr>
          <w:sz w:val="20"/>
          <w:szCs w:val="20"/>
        </w:rPr>
        <w:t xml:space="preserve">: </w:t>
      </w:r>
      <w:r w:rsidR="000B18B0">
        <w:rPr>
          <w:sz w:val="20"/>
          <w:szCs w:val="20"/>
        </w:rPr>
        <w:t>Zespołu Placówek Oświatowych w Siemieniu</w:t>
      </w:r>
      <w:r w:rsidR="00602847" w:rsidRPr="001A4A02">
        <w:rPr>
          <w:sz w:val="20"/>
          <w:szCs w:val="20"/>
        </w:rPr>
        <w:t xml:space="preserve"> - adres dostawy: Siemień, ul. Kościelna 1; </w:t>
      </w:r>
      <w:r w:rsidR="0070788C" w:rsidRPr="001A4A02">
        <w:rPr>
          <w:sz w:val="20"/>
          <w:szCs w:val="20"/>
        </w:rPr>
        <w:t>Szkoły Podstawowej w Juliopolu</w:t>
      </w:r>
      <w:r w:rsidR="00602847" w:rsidRPr="001A4A02">
        <w:rPr>
          <w:sz w:val="20"/>
          <w:szCs w:val="20"/>
        </w:rPr>
        <w:t xml:space="preserve"> - adres dostawy: Juliopol 20; </w:t>
      </w:r>
      <w:r w:rsidR="0070788C" w:rsidRPr="001A4A02">
        <w:rPr>
          <w:sz w:val="20"/>
          <w:szCs w:val="20"/>
        </w:rPr>
        <w:t>budynku komunalnego Gminy Siemień</w:t>
      </w:r>
      <w:r w:rsidR="00602847" w:rsidRPr="001A4A02">
        <w:rPr>
          <w:sz w:val="20"/>
          <w:szCs w:val="20"/>
        </w:rPr>
        <w:t xml:space="preserve"> – adres dostawy: Siemień, ul. Stawowa 1B. </w:t>
      </w:r>
    </w:p>
    <w:p w:rsidR="008D681B" w:rsidRPr="001A4A02" w:rsidRDefault="008D681B" w:rsidP="00D45223">
      <w:pPr>
        <w:pStyle w:val="Teksttreci0"/>
        <w:shd w:val="clear" w:color="auto" w:fill="auto"/>
        <w:tabs>
          <w:tab w:val="left" w:pos="744"/>
        </w:tabs>
        <w:spacing w:line="360" w:lineRule="auto"/>
        <w:ind w:right="20" w:firstLine="0"/>
        <w:jc w:val="both"/>
        <w:rPr>
          <w:sz w:val="20"/>
          <w:szCs w:val="20"/>
        </w:rPr>
      </w:pPr>
      <w:r w:rsidRPr="001A4A02">
        <w:rPr>
          <w:sz w:val="20"/>
          <w:szCs w:val="20"/>
          <w:u w:val="single"/>
        </w:rPr>
        <w:t>Ostateczna ilość zamówionego oleju opałowego będzie uzależniona od rzeczyw</w:t>
      </w:r>
      <w:r w:rsidR="00D26756" w:rsidRPr="001A4A02">
        <w:rPr>
          <w:sz w:val="20"/>
          <w:szCs w:val="20"/>
          <w:u w:val="single"/>
        </w:rPr>
        <w:t>istych potrzeb Zamawiającego. W</w:t>
      </w:r>
      <w:r w:rsidRPr="001A4A02">
        <w:rPr>
          <w:sz w:val="20"/>
          <w:szCs w:val="20"/>
          <w:u w:val="single"/>
        </w:rPr>
        <w:t xml:space="preserve"> związku z tym ilość zamówionych w okresie obowiązywania umowy litrów oleju opałowego może być niższa </w:t>
      </w:r>
      <w:r w:rsidR="00EF56A4" w:rsidRPr="001A4A02">
        <w:rPr>
          <w:sz w:val="20"/>
          <w:szCs w:val="20"/>
          <w:u w:val="single"/>
        </w:rPr>
        <w:t xml:space="preserve">niż określone w niniejszej SIWZ. </w:t>
      </w:r>
      <w:r w:rsidR="00D26756" w:rsidRPr="001A4A02">
        <w:rPr>
          <w:sz w:val="20"/>
          <w:szCs w:val="20"/>
          <w:u w:val="single"/>
        </w:rPr>
        <w:t xml:space="preserve">Wykonawca </w:t>
      </w:r>
      <w:r w:rsidR="000B1638" w:rsidRPr="001A4A02">
        <w:rPr>
          <w:sz w:val="20"/>
          <w:szCs w:val="20"/>
          <w:u w:val="single"/>
        </w:rPr>
        <w:t>z tego tytułu nie będzie</w:t>
      </w:r>
      <w:r w:rsidR="00D26756" w:rsidRPr="001A4A02">
        <w:rPr>
          <w:sz w:val="20"/>
          <w:szCs w:val="20"/>
          <w:u w:val="single"/>
        </w:rPr>
        <w:t xml:space="preserve"> rościł </w:t>
      </w:r>
      <w:r w:rsidR="00EF56A4" w:rsidRPr="001A4A02">
        <w:rPr>
          <w:sz w:val="20"/>
          <w:szCs w:val="20"/>
          <w:u w:val="single"/>
        </w:rPr>
        <w:t xml:space="preserve">sobie żadnych </w:t>
      </w:r>
      <w:r w:rsidR="00D26756" w:rsidRPr="001A4A02">
        <w:rPr>
          <w:sz w:val="20"/>
          <w:szCs w:val="20"/>
          <w:u w:val="single"/>
        </w:rPr>
        <w:t>należności.</w:t>
      </w:r>
    </w:p>
    <w:p w:rsidR="008D681B" w:rsidRPr="001A4A02" w:rsidRDefault="008D681B" w:rsidP="00E0090C">
      <w:pPr>
        <w:pStyle w:val="Teksttreci0"/>
        <w:numPr>
          <w:ilvl w:val="0"/>
          <w:numId w:val="3"/>
        </w:numPr>
        <w:shd w:val="clear" w:color="auto" w:fill="auto"/>
        <w:tabs>
          <w:tab w:val="left" w:pos="697"/>
          <w:tab w:val="left" w:pos="1276"/>
        </w:tabs>
        <w:spacing w:line="360" w:lineRule="auto"/>
        <w:ind w:right="20" w:firstLine="709"/>
        <w:jc w:val="both"/>
        <w:rPr>
          <w:sz w:val="20"/>
          <w:szCs w:val="20"/>
        </w:rPr>
      </w:pPr>
      <w:r w:rsidRPr="001A4A02">
        <w:rPr>
          <w:sz w:val="20"/>
          <w:szCs w:val="20"/>
        </w:rPr>
        <w:t xml:space="preserve">Wielkość częściowych dostaw będzie wynikała z </w:t>
      </w:r>
      <w:r w:rsidR="0070788C" w:rsidRPr="001A4A02">
        <w:rPr>
          <w:sz w:val="20"/>
          <w:szCs w:val="20"/>
        </w:rPr>
        <w:t>zapotrzebowania składanego</w:t>
      </w:r>
      <w:r w:rsidRPr="001A4A02">
        <w:rPr>
          <w:sz w:val="20"/>
          <w:szCs w:val="20"/>
        </w:rPr>
        <w:t xml:space="preserve"> przez </w:t>
      </w:r>
      <w:r w:rsidR="00EF56A4" w:rsidRPr="001A4A02">
        <w:rPr>
          <w:sz w:val="20"/>
          <w:szCs w:val="20"/>
        </w:rPr>
        <w:t>Zamawiającego – Gminny Zespół Obsługi Szkół w Siemieniu</w:t>
      </w:r>
      <w:r w:rsidR="00BD4A40">
        <w:rPr>
          <w:sz w:val="20"/>
          <w:szCs w:val="20"/>
        </w:rPr>
        <w:t>, na podstawie zamówień częściowych otrzymanych od kierowników w/w jednostek</w:t>
      </w:r>
      <w:r w:rsidRPr="001A4A02">
        <w:rPr>
          <w:sz w:val="20"/>
          <w:szCs w:val="20"/>
        </w:rPr>
        <w:t xml:space="preserve">. Dostawy częściowe muszą zostać zrealizowane </w:t>
      </w:r>
      <w:r w:rsidR="00BD4A40">
        <w:rPr>
          <w:sz w:val="20"/>
          <w:szCs w:val="20"/>
        </w:rPr>
        <w:br/>
      </w:r>
      <w:r w:rsidR="00E0090C">
        <w:rPr>
          <w:sz w:val="20"/>
          <w:szCs w:val="20"/>
        </w:rPr>
        <w:t>w terminie j</w:t>
      </w:r>
      <w:r w:rsidRPr="001A4A02">
        <w:rPr>
          <w:sz w:val="20"/>
          <w:szCs w:val="20"/>
        </w:rPr>
        <w:t>aki Wykonawca zaoferuje w ofercie.</w:t>
      </w:r>
      <w:r w:rsidR="005339F1" w:rsidRPr="001A4A02">
        <w:rPr>
          <w:sz w:val="20"/>
          <w:szCs w:val="20"/>
        </w:rPr>
        <w:t xml:space="preserve"> </w:t>
      </w:r>
      <w:r w:rsidRPr="001A4A02">
        <w:rPr>
          <w:sz w:val="20"/>
          <w:szCs w:val="20"/>
        </w:rPr>
        <w:t xml:space="preserve">Zamówienia będą składane przez Zamawiającego </w:t>
      </w:r>
      <w:r w:rsidR="004152E0">
        <w:rPr>
          <w:sz w:val="20"/>
          <w:szCs w:val="20"/>
        </w:rPr>
        <w:br/>
      </w:r>
      <w:r w:rsidRPr="001A4A02">
        <w:rPr>
          <w:sz w:val="20"/>
          <w:szCs w:val="20"/>
        </w:rPr>
        <w:t xml:space="preserve">e-mailem </w:t>
      </w:r>
      <w:r w:rsidR="000B1638" w:rsidRPr="001A4A02">
        <w:rPr>
          <w:sz w:val="20"/>
          <w:szCs w:val="20"/>
        </w:rPr>
        <w:t xml:space="preserve">na adres mailowy Wykonawcy wskazany </w:t>
      </w:r>
      <w:r w:rsidR="000B18B0">
        <w:rPr>
          <w:sz w:val="20"/>
          <w:szCs w:val="20"/>
        </w:rPr>
        <w:t>w</w:t>
      </w:r>
      <w:r w:rsidR="000B1638" w:rsidRPr="001A4A02">
        <w:rPr>
          <w:sz w:val="20"/>
          <w:szCs w:val="20"/>
        </w:rPr>
        <w:t xml:space="preserve"> formularzu ofertowym </w:t>
      </w:r>
      <w:r w:rsidRPr="001A4A02">
        <w:rPr>
          <w:sz w:val="20"/>
          <w:szCs w:val="20"/>
        </w:rPr>
        <w:t xml:space="preserve">w dni robocze </w:t>
      </w:r>
      <w:r w:rsidR="004152E0">
        <w:rPr>
          <w:sz w:val="20"/>
          <w:szCs w:val="20"/>
        </w:rPr>
        <w:br/>
      </w:r>
      <w:r w:rsidRPr="001A4A02">
        <w:rPr>
          <w:sz w:val="20"/>
          <w:szCs w:val="20"/>
        </w:rPr>
        <w:t>w godzinach od 7:30 do 15:30.</w:t>
      </w:r>
      <w:r w:rsidR="00D26756" w:rsidRPr="001A4A02">
        <w:rPr>
          <w:sz w:val="20"/>
          <w:szCs w:val="20"/>
        </w:rPr>
        <w:t xml:space="preserve"> </w:t>
      </w:r>
      <w:r w:rsidRPr="001A4A02">
        <w:rPr>
          <w:sz w:val="20"/>
          <w:szCs w:val="20"/>
        </w:rPr>
        <w:t xml:space="preserve">Wykonawca zobowiązany jest niezwłocznie potwierdzić fakt przyjęcia zamówienia na e-mail wskazany przez Zamawiającego. Jeżeli termin dostawy upływa w dniu ustawowo wolnym od pracy to Wykonawca dostarczy olej opałowy w dniu roboczym następującym </w:t>
      </w:r>
      <w:r w:rsidR="000B18B0">
        <w:rPr>
          <w:sz w:val="20"/>
          <w:szCs w:val="20"/>
        </w:rPr>
        <w:br/>
      </w:r>
      <w:r w:rsidRPr="001A4A02">
        <w:rPr>
          <w:sz w:val="20"/>
          <w:szCs w:val="20"/>
        </w:rPr>
        <w:t>po tym dniu</w:t>
      </w:r>
      <w:r w:rsidR="00E14456" w:rsidRPr="001A4A02">
        <w:rPr>
          <w:sz w:val="20"/>
          <w:szCs w:val="20"/>
        </w:rPr>
        <w:t xml:space="preserve">. </w:t>
      </w:r>
    </w:p>
    <w:p w:rsidR="00E14456" w:rsidRPr="001A4A02" w:rsidRDefault="00E14456" w:rsidP="0030749D">
      <w:pPr>
        <w:numPr>
          <w:ilvl w:val="0"/>
          <w:numId w:val="3"/>
        </w:numPr>
        <w:tabs>
          <w:tab w:val="left" w:pos="776"/>
        </w:tabs>
        <w:spacing w:after="0" w:line="360" w:lineRule="auto"/>
        <w:ind w:right="40" w:firstLine="709"/>
        <w:jc w:val="both"/>
        <w:rPr>
          <w:rFonts w:ascii="Arial" w:eastAsia="Arial" w:hAnsi="Arial" w:cs="Arial"/>
          <w:color w:val="000000"/>
          <w:sz w:val="20"/>
          <w:szCs w:val="20"/>
          <w:lang w:eastAsia="pl-PL"/>
        </w:rPr>
      </w:pPr>
      <w:r w:rsidRPr="001A4A02">
        <w:rPr>
          <w:rFonts w:ascii="Arial" w:eastAsia="Arial" w:hAnsi="Arial" w:cs="Arial"/>
          <w:color w:val="000000"/>
          <w:sz w:val="20"/>
          <w:szCs w:val="20"/>
          <w:lang w:eastAsia="pl-PL"/>
        </w:rPr>
        <w:t xml:space="preserve">Oferowany olej opałowy musi spełniać wymagania określone Polską Normą </w:t>
      </w:r>
      <w:r w:rsidR="00BD4A40">
        <w:rPr>
          <w:rFonts w:ascii="Arial" w:eastAsia="Arial" w:hAnsi="Arial" w:cs="Arial"/>
          <w:color w:val="000000"/>
          <w:sz w:val="20"/>
          <w:szCs w:val="20"/>
          <w:lang w:eastAsia="pl-PL"/>
        </w:rPr>
        <w:br/>
      </w:r>
      <w:r w:rsidR="00AF52FB" w:rsidRPr="001A4A02">
        <w:rPr>
          <w:rFonts w:ascii="Arial" w:eastAsia="Arial" w:hAnsi="Arial" w:cs="Arial"/>
          <w:color w:val="000000"/>
          <w:sz w:val="20"/>
          <w:szCs w:val="20"/>
          <w:u w:val="single"/>
          <w:lang w:eastAsia="pl-PL"/>
        </w:rPr>
        <w:t>PN-C-96024/201</w:t>
      </w:r>
      <w:r w:rsidR="005339F1" w:rsidRPr="001A4A02">
        <w:rPr>
          <w:rFonts w:ascii="Arial" w:eastAsia="Arial" w:hAnsi="Arial" w:cs="Arial"/>
          <w:color w:val="000000"/>
          <w:sz w:val="20"/>
          <w:szCs w:val="20"/>
          <w:lang w:eastAsia="pl-PL"/>
        </w:rPr>
        <w:t xml:space="preserve"> </w:t>
      </w:r>
      <w:r w:rsidRPr="001A4A02">
        <w:rPr>
          <w:rFonts w:ascii="Arial" w:eastAsia="Arial" w:hAnsi="Arial" w:cs="Arial"/>
          <w:color w:val="000000"/>
          <w:sz w:val="20"/>
          <w:szCs w:val="20"/>
          <w:lang w:eastAsia="pl-PL"/>
        </w:rPr>
        <w:t>„Przetwory naftowe. Oleje opałowe" w zakresie oleju opałowego lekkiego gatunku</w:t>
      </w:r>
      <w:r w:rsidR="00BD4A40">
        <w:rPr>
          <w:rFonts w:ascii="Arial" w:eastAsia="Arial" w:hAnsi="Arial" w:cs="Arial"/>
          <w:color w:val="000000"/>
          <w:sz w:val="20"/>
          <w:szCs w:val="20"/>
          <w:lang w:eastAsia="pl-PL"/>
        </w:rPr>
        <w:br/>
      </w:r>
      <w:r w:rsidRPr="001A4A02">
        <w:rPr>
          <w:rFonts w:ascii="Arial" w:eastAsia="Arial" w:hAnsi="Arial" w:cs="Arial"/>
          <w:color w:val="000000"/>
          <w:sz w:val="20"/>
          <w:szCs w:val="20"/>
          <w:lang w:eastAsia="pl-PL"/>
        </w:rPr>
        <w:t xml:space="preserve"> L-1, </w:t>
      </w:r>
      <w:r w:rsidR="0030749D">
        <w:rPr>
          <w:rFonts w:ascii="Arial" w:eastAsia="Arial" w:hAnsi="Arial" w:cs="Arial"/>
          <w:color w:val="000000"/>
          <w:sz w:val="20"/>
          <w:szCs w:val="20"/>
          <w:lang w:eastAsia="pl-PL"/>
        </w:rPr>
        <w:t>Rozporządzeniem</w:t>
      </w:r>
      <w:r w:rsidR="0030749D" w:rsidRPr="0030749D">
        <w:rPr>
          <w:rFonts w:ascii="Arial" w:eastAsia="Arial" w:hAnsi="Arial" w:cs="Arial"/>
          <w:color w:val="000000"/>
          <w:sz w:val="20"/>
          <w:szCs w:val="20"/>
          <w:lang w:eastAsia="pl-PL"/>
        </w:rPr>
        <w:t xml:space="preserve"> Ministra Energii z dnia 1 grudnia 2016 r. w sprawie wymagań jakościowych dotyczących zawartości siarki dla olejów oraz rodzajów instalacji i warunków, w których będą stosowane ciężkie o</w:t>
      </w:r>
      <w:r w:rsidR="0030749D">
        <w:rPr>
          <w:rFonts w:ascii="Arial" w:eastAsia="Arial" w:hAnsi="Arial" w:cs="Arial"/>
          <w:color w:val="000000"/>
          <w:sz w:val="20"/>
          <w:szCs w:val="20"/>
          <w:lang w:eastAsia="pl-PL"/>
        </w:rPr>
        <w:t>leje opałowe (Dz. U. poz. 2008)</w:t>
      </w:r>
      <w:r w:rsidRPr="001A4A02">
        <w:rPr>
          <w:rFonts w:ascii="Arial" w:eastAsia="Arial" w:hAnsi="Arial" w:cs="Arial"/>
          <w:color w:val="000000"/>
          <w:sz w:val="20"/>
          <w:szCs w:val="20"/>
          <w:lang w:eastAsia="pl-PL"/>
        </w:rPr>
        <w:t xml:space="preserve">, </w:t>
      </w:r>
      <w:r w:rsidR="0030749D" w:rsidRPr="0030749D">
        <w:rPr>
          <w:rFonts w:ascii="Arial" w:eastAsia="Arial" w:hAnsi="Arial" w:cs="Arial"/>
          <w:color w:val="000000"/>
          <w:sz w:val="20"/>
          <w:szCs w:val="20"/>
          <w:lang w:eastAsia="pl-PL"/>
        </w:rPr>
        <w:t>Rozporządzenie</w:t>
      </w:r>
      <w:r w:rsidR="0030749D">
        <w:rPr>
          <w:rFonts w:ascii="Arial" w:eastAsia="Arial" w:hAnsi="Arial" w:cs="Arial"/>
          <w:color w:val="000000"/>
          <w:sz w:val="20"/>
          <w:szCs w:val="20"/>
          <w:lang w:eastAsia="pl-PL"/>
        </w:rPr>
        <w:t>m</w:t>
      </w:r>
      <w:r w:rsidR="0030749D" w:rsidRPr="0030749D">
        <w:rPr>
          <w:rFonts w:ascii="Arial" w:eastAsia="Arial" w:hAnsi="Arial" w:cs="Arial"/>
          <w:color w:val="000000"/>
          <w:sz w:val="20"/>
          <w:szCs w:val="20"/>
          <w:lang w:eastAsia="pl-PL"/>
        </w:rPr>
        <w:t xml:space="preserve"> Ministra Finansów z dnia </w:t>
      </w:r>
      <w:r w:rsidR="0030749D">
        <w:rPr>
          <w:rFonts w:ascii="Arial" w:eastAsia="Arial" w:hAnsi="Arial" w:cs="Arial"/>
          <w:color w:val="000000"/>
          <w:sz w:val="20"/>
          <w:szCs w:val="20"/>
          <w:lang w:eastAsia="pl-PL"/>
        </w:rPr>
        <w:br/>
      </w:r>
      <w:r w:rsidR="0030749D" w:rsidRPr="0030749D">
        <w:rPr>
          <w:rFonts w:ascii="Arial" w:eastAsia="Arial" w:hAnsi="Arial" w:cs="Arial"/>
          <w:color w:val="000000"/>
          <w:sz w:val="20"/>
          <w:szCs w:val="20"/>
          <w:lang w:eastAsia="pl-PL"/>
        </w:rPr>
        <w:t>20 sierpnia 2010 r. w sprawie znakowania i barwienia wyrobów energetycz</w:t>
      </w:r>
      <w:r w:rsidR="0030749D">
        <w:rPr>
          <w:rFonts w:ascii="Arial" w:eastAsia="Arial" w:hAnsi="Arial" w:cs="Arial"/>
          <w:color w:val="000000"/>
          <w:sz w:val="20"/>
          <w:szCs w:val="20"/>
          <w:lang w:eastAsia="pl-PL"/>
        </w:rPr>
        <w:t xml:space="preserve">nych (Dz. U. Nr 157, poz. 1054) </w:t>
      </w:r>
      <w:r w:rsidRPr="001A4A02">
        <w:rPr>
          <w:rFonts w:ascii="Arial" w:eastAsia="Arial" w:hAnsi="Arial" w:cs="Arial"/>
          <w:color w:val="000000"/>
          <w:sz w:val="20"/>
          <w:szCs w:val="20"/>
          <w:lang w:eastAsia="pl-PL"/>
        </w:rPr>
        <w:t>oraz posiadać minimalne parametry tj.:</w:t>
      </w:r>
    </w:p>
    <w:p w:rsidR="00E14456" w:rsidRPr="001A4A02" w:rsidRDefault="00E14456" w:rsidP="00674C0B">
      <w:pPr>
        <w:pStyle w:val="Akapitzlist"/>
        <w:numPr>
          <w:ilvl w:val="0"/>
          <w:numId w:val="5"/>
        </w:numPr>
        <w:tabs>
          <w:tab w:val="left" w:pos="691"/>
          <w:tab w:val="left" w:pos="6419"/>
        </w:tabs>
        <w:spacing w:after="0" w:line="360" w:lineRule="auto"/>
        <w:ind w:left="426" w:firstLine="0"/>
        <w:rPr>
          <w:rFonts w:ascii="Arial" w:eastAsia="Arial" w:hAnsi="Arial" w:cs="Arial"/>
          <w:color w:val="000000"/>
          <w:sz w:val="20"/>
          <w:szCs w:val="20"/>
          <w:lang w:eastAsia="pl-PL"/>
        </w:rPr>
      </w:pPr>
      <w:r w:rsidRPr="001A4A02">
        <w:rPr>
          <w:rFonts w:ascii="Arial" w:eastAsia="Arial" w:hAnsi="Arial" w:cs="Arial"/>
          <w:color w:val="000000"/>
          <w:sz w:val="20"/>
          <w:szCs w:val="20"/>
          <w:lang w:eastAsia="pl-PL"/>
        </w:rPr>
        <w:t>gęstość w temperaturze 15°C - nie większa niż</w:t>
      </w:r>
      <w:r w:rsidRPr="001A4A02">
        <w:rPr>
          <w:rFonts w:ascii="Arial" w:eastAsia="Arial" w:hAnsi="Arial" w:cs="Arial"/>
          <w:color w:val="000000"/>
          <w:sz w:val="20"/>
          <w:szCs w:val="20"/>
          <w:lang w:eastAsia="pl-PL"/>
        </w:rPr>
        <w:tab/>
      </w:r>
      <w:r w:rsidRPr="001A4A02">
        <w:rPr>
          <w:rFonts w:ascii="Arial" w:eastAsia="Arial" w:hAnsi="Arial" w:cs="Arial"/>
          <w:color w:val="000000"/>
          <w:sz w:val="20"/>
          <w:szCs w:val="20"/>
          <w:lang w:eastAsia="pl-PL"/>
        </w:rPr>
        <w:tab/>
      </w:r>
      <w:r w:rsidRPr="001A4A02">
        <w:rPr>
          <w:rFonts w:ascii="Arial" w:eastAsia="Arial" w:hAnsi="Arial" w:cs="Arial"/>
          <w:color w:val="000000"/>
          <w:sz w:val="20"/>
          <w:szCs w:val="20"/>
          <w:lang w:eastAsia="pl-PL"/>
        </w:rPr>
        <w:tab/>
        <w:t>0,860 Mg/m</w:t>
      </w:r>
      <w:r w:rsidRPr="001A4A02">
        <w:rPr>
          <w:rFonts w:ascii="Arial" w:eastAsia="Arial" w:hAnsi="Arial" w:cs="Arial"/>
          <w:color w:val="000000"/>
          <w:sz w:val="20"/>
          <w:szCs w:val="20"/>
          <w:vertAlign w:val="superscript"/>
          <w:lang w:eastAsia="pl-PL"/>
        </w:rPr>
        <w:t>3</w:t>
      </w:r>
    </w:p>
    <w:p w:rsidR="00E14456" w:rsidRPr="001A4A02" w:rsidRDefault="00E14456" w:rsidP="00674C0B">
      <w:pPr>
        <w:pStyle w:val="Akapitzlist"/>
        <w:numPr>
          <w:ilvl w:val="0"/>
          <w:numId w:val="5"/>
        </w:numPr>
        <w:tabs>
          <w:tab w:val="left" w:pos="691"/>
          <w:tab w:val="left" w:pos="6419"/>
        </w:tabs>
        <w:spacing w:after="0" w:line="360" w:lineRule="auto"/>
        <w:ind w:left="426" w:firstLine="0"/>
        <w:rPr>
          <w:rFonts w:ascii="Arial" w:eastAsia="Arial" w:hAnsi="Arial" w:cs="Arial"/>
          <w:color w:val="000000"/>
          <w:sz w:val="20"/>
          <w:szCs w:val="20"/>
          <w:lang w:eastAsia="pl-PL"/>
        </w:rPr>
      </w:pPr>
      <w:r w:rsidRPr="001A4A02">
        <w:rPr>
          <w:rFonts w:ascii="Arial" w:eastAsia="Arial" w:hAnsi="Arial" w:cs="Arial"/>
          <w:color w:val="000000"/>
          <w:sz w:val="20"/>
          <w:szCs w:val="20"/>
          <w:lang w:eastAsia="pl-PL"/>
        </w:rPr>
        <w:t>lepkość kinematyczna w temp. 20° C - nie większa niż</w:t>
      </w:r>
      <w:r w:rsidRPr="001A4A02">
        <w:rPr>
          <w:rFonts w:ascii="Arial" w:eastAsia="Arial" w:hAnsi="Arial" w:cs="Arial"/>
          <w:color w:val="000000"/>
          <w:sz w:val="20"/>
          <w:szCs w:val="20"/>
          <w:lang w:eastAsia="pl-PL"/>
        </w:rPr>
        <w:tab/>
      </w:r>
      <w:r w:rsidRPr="001A4A02">
        <w:rPr>
          <w:rFonts w:ascii="Arial" w:eastAsia="Arial" w:hAnsi="Arial" w:cs="Arial"/>
          <w:color w:val="000000"/>
          <w:sz w:val="20"/>
          <w:szCs w:val="20"/>
          <w:lang w:eastAsia="pl-PL"/>
        </w:rPr>
        <w:tab/>
      </w:r>
      <w:r w:rsidRPr="001A4A02">
        <w:rPr>
          <w:rFonts w:ascii="Arial" w:eastAsia="Arial" w:hAnsi="Arial" w:cs="Arial"/>
          <w:color w:val="000000"/>
          <w:sz w:val="20"/>
          <w:szCs w:val="20"/>
          <w:lang w:eastAsia="pl-PL"/>
        </w:rPr>
        <w:tab/>
        <w:t>6,0 mm</w:t>
      </w:r>
      <w:r w:rsidRPr="001A4A02">
        <w:rPr>
          <w:rFonts w:ascii="Arial" w:eastAsia="Arial" w:hAnsi="Arial" w:cs="Arial"/>
          <w:color w:val="000000"/>
          <w:sz w:val="20"/>
          <w:szCs w:val="20"/>
          <w:vertAlign w:val="superscript"/>
          <w:lang w:eastAsia="pl-PL"/>
        </w:rPr>
        <w:t>2</w:t>
      </w:r>
      <w:r w:rsidRPr="001A4A02">
        <w:rPr>
          <w:rFonts w:ascii="Arial" w:eastAsia="Arial" w:hAnsi="Arial" w:cs="Arial"/>
          <w:color w:val="000000"/>
          <w:sz w:val="20"/>
          <w:szCs w:val="20"/>
          <w:lang w:eastAsia="pl-PL"/>
        </w:rPr>
        <w:t>/s</w:t>
      </w:r>
    </w:p>
    <w:p w:rsidR="00E14456" w:rsidRPr="001A4A02" w:rsidRDefault="00E14456" w:rsidP="00674C0B">
      <w:pPr>
        <w:pStyle w:val="Akapitzlist"/>
        <w:numPr>
          <w:ilvl w:val="0"/>
          <w:numId w:val="5"/>
        </w:numPr>
        <w:tabs>
          <w:tab w:val="left" w:pos="691"/>
          <w:tab w:val="left" w:pos="6419"/>
        </w:tabs>
        <w:spacing w:after="0" w:line="360" w:lineRule="auto"/>
        <w:ind w:left="426" w:firstLine="0"/>
        <w:rPr>
          <w:rFonts w:ascii="Arial" w:eastAsia="Arial" w:hAnsi="Arial" w:cs="Arial"/>
          <w:color w:val="000000"/>
          <w:sz w:val="20"/>
          <w:szCs w:val="20"/>
          <w:lang w:eastAsia="pl-PL"/>
        </w:rPr>
      </w:pPr>
      <w:r w:rsidRPr="001A4A02">
        <w:rPr>
          <w:rFonts w:ascii="Arial" w:eastAsia="Arial" w:hAnsi="Arial" w:cs="Arial"/>
          <w:color w:val="000000"/>
          <w:sz w:val="20"/>
          <w:szCs w:val="20"/>
          <w:lang w:eastAsia="pl-PL"/>
        </w:rPr>
        <w:t>wartość opałowa - nie mniejsza niż</w:t>
      </w:r>
      <w:r w:rsidRPr="001A4A02">
        <w:rPr>
          <w:rFonts w:ascii="Arial" w:eastAsia="Arial" w:hAnsi="Arial" w:cs="Arial"/>
          <w:color w:val="000000"/>
          <w:sz w:val="20"/>
          <w:szCs w:val="20"/>
          <w:lang w:eastAsia="pl-PL"/>
        </w:rPr>
        <w:tab/>
      </w:r>
      <w:r w:rsidRPr="001A4A02">
        <w:rPr>
          <w:rFonts w:ascii="Arial" w:eastAsia="Arial" w:hAnsi="Arial" w:cs="Arial"/>
          <w:color w:val="000000"/>
          <w:sz w:val="20"/>
          <w:szCs w:val="20"/>
          <w:lang w:eastAsia="pl-PL"/>
        </w:rPr>
        <w:tab/>
      </w:r>
      <w:r w:rsidRPr="001A4A02">
        <w:rPr>
          <w:rFonts w:ascii="Arial" w:eastAsia="Arial" w:hAnsi="Arial" w:cs="Arial"/>
          <w:color w:val="000000"/>
          <w:sz w:val="20"/>
          <w:szCs w:val="20"/>
          <w:lang w:eastAsia="pl-PL"/>
        </w:rPr>
        <w:tab/>
        <w:t>42,6 MJ/kg</w:t>
      </w:r>
    </w:p>
    <w:p w:rsidR="00E14456" w:rsidRPr="001A4A02" w:rsidRDefault="00E14456" w:rsidP="00674C0B">
      <w:pPr>
        <w:pStyle w:val="Akapitzlist"/>
        <w:numPr>
          <w:ilvl w:val="0"/>
          <w:numId w:val="5"/>
        </w:numPr>
        <w:tabs>
          <w:tab w:val="left" w:pos="691"/>
          <w:tab w:val="left" w:pos="6419"/>
        </w:tabs>
        <w:spacing w:after="0" w:line="360" w:lineRule="auto"/>
        <w:ind w:left="426" w:firstLine="0"/>
        <w:rPr>
          <w:rFonts w:ascii="Arial" w:eastAsia="Arial" w:hAnsi="Arial" w:cs="Arial"/>
          <w:color w:val="000000"/>
          <w:sz w:val="20"/>
          <w:szCs w:val="20"/>
          <w:lang w:eastAsia="pl-PL"/>
        </w:rPr>
      </w:pPr>
      <w:r w:rsidRPr="001A4A02">
        <w:rPr>
          <w:rFonts w:ascii="Arial" w:eastAsia="Arial" w:hAnsi="Arial" w:cs="Arial"/>
          <w:color w:val="000000"/>
          <w:sz w:val="20"/>
          <w:szCs w:val="20"/>
          <w:lang w:eastAsia="pl-PL"/>
        </w:rPr>
        <w:t>temperatura zapłonu nie mniejsza niż</w:t>
      </w:r>
      <w:r w:rsidRPr="001A4A02">
        <w:rPr>
          <w:rFonts w:ascii="Arial" w:eastAsia="Arial" w:hAnsi="Arial" w:cs="Arial"/>
          <w:color w:val="000000"/>
          <w:sz w:val="20"/>
          <w:szCs w:val="20"/>
          <w:lang w:eastAsia="pl-PL"/>
        </w:rPr>
        <w:tab/>
      </w:r>
      <w:r w:rsidRPr="001A4A02">
        <w:rPr>
          <w:rFonts w:ascii="Arial" w:eastAsia="Arial" w:hAnsi="Arial" w:cs="Arial"/>
          <w:color w:val="000000"/>
          <w:sz w:val="20"/>
          <w:szCs w:val="20"/>
          <w:lang w:eastAsia="pl-PL"/>
        </w:rPr>
        <w:tab/>
      </w:r>
      <w:r w:rsidRPr="001A4A02">
        <w:rPr>
          <w:rFonts w:ascii="Arial" w:eastAsia="Arial" w:hAnsi="Arial" w:cs="Arial"/>
          <w:color w:val="000000"/>
          <w:sz w:val="20"/>
          <w:szCs w:val="20"/>
          <w:lang w:eastAsia="pl-PL"/>
        </w:rPr>
        <w:tab/>
        <w:t>56 °C</w:t>
      </w:r>
    </w:p>
    <w:p w:rsidR="005339F1" w:rsidRPr="001A4A02" w:rsidRDefault="00E14456" w:rsidP="00674C0B">
      <w:pPr>
        <w:pStyle w:val="Akapitzlist"/>
        <w:numPr>
          <w:ilvl w:val="0"/>
          <w:numId w:val="5"/>
        </w:numPr>
        <w:tabs>
          <w:tab w:val="left" w:pos="691"/>
          <w:tab w:val="left" w:pos="6419"/>
        </w:tabs>
        <w:spacing w:after="0" w:line="360" w:lineRule="auto"/>
        <w:ind w:left="426" w:firstLine="0"/>
        <w:rPr>
          <w:rFonts w:ascii="Arial" w:eastAsia="Arial" w:hAnsi="Arial" w:cs="Arial"/>
          <w:color w:val="000000"/>
          <w:sz w:val="20"/>
          <w:szCs w:val="20"/>
          <w:lang w:eastAsia="pl-PL"/>
        </w:rPr>
      </w:pPr>
      <w:r w:rsidRPr="001A4A02">
        <w:rPr>
          <w:rFonts w:ascii="Arial" w:eastAsia="Arial" w:hAnsi="Arial" w:cs="Arial"/>
          <w:color w:val="000000"/>
          <w:sz w:val="20"/>
          <w:szCs w:val="20"/>
          <w:lang w:eastAsia="pl-PL"/>
        </w:rPr>
        <w:t>Skład frakcyjny</w:t>
      </w:r>
    </w:p>
    <w:p w:rsidR="005339F1" w:rsidRPr="001A4A02" w:rsidRDefault="00E14456" w:rsidP="003A3612">
      <w:pPr>
        <w:pStyle w:val="Akapitzlist"/>
        <w:numPr>
          <w:ilvl w:val="1"/>
          <w:numId w:val="5"/>
        </w:numPr>
        <w:tabs>
          <w:tab w:val="left" w:pos="691"/>
          <w:tab w:val="left" w:pos="6419"/>
        </w:tabs>
        <w:spacing w:after="0" w:line="360" w:lineRule="auto"/>
        <w:rPr>
          <w:rFonts w:ascii="Arial" w:eastAsia="Arial" w:hAnsi="Arial" w:cs="Arial"/>
          <w:color w:val="000000"/>
          <w:sz w:val="20"/>
          <w:szCs w:val="20"/>
          <w:lang w:eastAsia="pl-PL"/>
        </w:rPr>
      </w:pPr>
      <w:r w:rsidRPr="001A4A02">
        <w:rPr>
          <w:rFonts w:ascii="Arial" w:eastAsia="Arial" w:hAnsi="Arial" w:cs="Arial"/>
          <w:color w:val="000000"/>
          <w:sz w:val="20"/>
          <w:szCs w:val="20"/>
          <w:lang w:eastAsia="pl-PL"/>
        </w:rPr>
        <w:t>do temp. 250 °C destyluje - nie więcej niż</w:t>
      </w:r>
      <w:r w:rsidRPr="001A4A02">
        <w:rPr>
          <w:rFonts w:ascii="Arial" w:eastAsia="Arial" w:hAnsi="Arial" w:cs="Arial"/>
          <w:color w:val="000000"/>
          <w:sz w:val="20"/>
          <w:szCs w:val="20"/>
          <w:lang w:eastAsia="pl-PL"/>
        </w:rPr>
        <w:tab/>
      </w:r>
      <w:r w:rsidRPr="001A4A02">
        <w:rPr>
          <w:rFonts w:ascii="Arial" w:eastAsia="Arial" w:hAnsi="Arial" w:cs="Arial"/>
          <w:color w:val="000000"/>
          <w:sz w:val="20"/>
          <w:szCs w:val="20"/>
          <w:lang w:eastAsia="pl-PL"/>
        </w:rPr>
        <w:tab/>
      </w:r>
      <w:r w:rsidRPr="001A4A02">
        <w:rPr>
          <w:rFonts w:ascii="Arial" w:eastAsia="Arial" w:hAnsi="Arial" w:cs="Arial"/>
          <w:color w:val="000000"/>
          <w:sz w:val="20"/>
          <w:szCs w:val="20"/>
          <w:lang w:eastAsia="pl-PL"/>
        </w:rPr>
        <w:tab/>
        <w:t>65% v/v</w:t>
      </w:r>
    </w:p>
    <w:p w:rsidR="00E14456" w:rsidRPr="001A4A02" w:rsidRDefault="00E14456" w:rsidP="003A3612">
      <w:pPr>
        <w:pStyle w:val="Akapitzlist"/>
        <w:numPr>
          <w:ilvl w:val="1"/>
          <w:numId w:val="5"/>
        </w:numPr>
        <w:tabs>
          <w:tab w:val="left" w:pos="691"/>
          <w:tab w:val="left" w:pos="6419"/>
        </w:tabs>
        <w:spacing w:after="0" w:line="360" w:lineRule="auto"/>
        <w:rPr>
          <w:rFonts w:ascii="Arial" w:eastAsia="Arial" w:hAnsi="Arial" w:cs="Arial"/>
          <w:color w:val="000000"/>
          <w:sz w:val="20"/>
          <w:szCs w:val="20"/>
          <w:lang w:eastAsia="pl-PL"/>
        </w:rPr>
      </w:pPr>
      <w:r w:rsidRPr="001A4A02">
        <w:rPr>
          <w:rFonts w:ascii="Arial" w:eastAsia="Arial" w:hAnsi="Arial" w:cs="Arial"/>
          <w:color w:val="000000"/>
          <w:sz w:val="20"/>
          <w:szCs w:val="20"/>
          <w:lang w:eastAsia="pl-PL"/>
        </w:rPr>
        <w:t>do temp. 350 °C destyluje - nie mniej niż</w:t>
      </w:r>
      <w:r w:rsidRPr="001A4A02">
        <w:rPr>
          <w:rFonts w:ascii="Arial" w:eastAsia="Arial" w:hAnsi="Arial" w:cs="Arial"/>
          <w:color w:val="000000"/>
          <w:sz w:val="20"/>
          <w:szCs w:val="20"/>
          <w:lang w:eastAsia="pl-PL"/>
        </w:rPr>
        <w:tab/>
      </w:r>
      <w:r w:rsidRPr="001A4A02">
        <w:rPr>
          <w:rFonts w:ascii="Arial" w:eastAsia="Arial" w:hAnsi="Arial" w:cs="Arial"/>
          <w:color w:val="000000"/>
          <w:sz w:val="20"/>
          <w:szCs w:val="20"/>
          <w:lang w:eastAsia="pl-PL"/>
        </w:rPr>
        <w:tab/>
      </w:r>
      <w:r w:rsidRPr="001A4A02">
        <w:rPr>
          <w:rFonts w:ascii="Arial" w:eastAsia="Arial" w:hAnsi="Arial" w:cs="Arial"/>
          <w:color w:val="000000"/>
          <w:sz w:val="20"/>
          <w:szCs w:val="20"/>
          <w:lang w:eastAsia="pl-PL"/>
        </w:rPr>
        <w:tab/>
        <w:t>85% v/v</w:t>
      </w:r>
    </w:p>
    <w:p w:rsidR="00E14456" w:rsidRPr="001A4A02" w:rsidRDefault="00E14456" w:rsidP="00674C0B">
      <w:pPr>
        <w:pStyle w:val="Akapitzlist"/>
        <w:numPr>
          <w:ilvl w:val="0"/>
          <w:numId w:val="6"/>
        </w:numPr>
        <w:tabs>
          <w:tab w:val="left" w:pos="691"/>
          <w:tab w:val="left" w:pos="6419"/>
        </w:tabs>
        <w:spacing w:after="0" w:line="360" w:lineRule="auto"/>
        <w:ind w:left="426" w:firstLine="0"/>
        <w:rPr>
          <w:rFonts w:ascii="Arial" w:eastAsia="Arial" w:hAnsi="Arial" w:cs="Arial"/>
          <w:color w:val="000000"/>
          <w:sz w:val="20"/>
          <w:szCs w:val="20"/>
          <w:lang w:eastAsia="pl-PL"/>
        </w:rPr>
      </w:pPr>
      <w:r w:rsidRPr="001A4A02">
        <w:rPr>
          <w:rFonts w:ascii="Arial" w:eastAsia="Arial" w:hAnsi="Arial" w:cs="Arial"/>
          <w:color w:val="000000"/>
          <w:sz w:val="20"/>
          <w:szCs w:val="20"/>
          <w:lang w:eastAsia="pl-PL"/>
        </w:rPr>
        <w:t>temperatura płynięcia - nie wyższa niż</w:t>
      </w:r>
      <w:r w:rsidRPr="001A4A02">
        <w:rPr>
          <w:rFonts w:ascii="Arial" w:eastAsia="Arial" w:hAnsi="Arial" w:cs="Arial"/>
          <w:color w:val="000000"/>
          <w:sz w:val="20"/>
          <w:szCs w:val="20"/>
          <w:lang w:eastAsia="pl-PL"/>
        </w:rPr>
        <w:tab/>
      </w:r>
      <w:r w:rsidRPr="001A4A02">
        <w:rPr>
          <w:rFonts w:ascii="Arial" w:eastAsia="Arial" w:hAnsi="Arial" w:cs="Arial"/>
          <w:color w:val="000000"/>
          <w:sz w:val="20"/>
          <w:szCs w:val="20"/>
          <w:lang w:eastAsia="pl-PL"/>
        </w:rPr>
        <w:tab/>
      </w:r>
      <w:r w:rsidRPr="001A4A02">
        <w:rPr>
          <w:rFonts w:ascii="Arial" w:eastAsia="Arial" w:hAnsi="Arial" w:cs="Arial"/>
          <w:color w:val="000000"/>
          <w:sz w:val="20"/>
          <w:szCs w:val="20"/>
          <w:lang w:eastAsia="pl-PL"/>
        </w:rPr>
        <w:tab/>
        <w:t>- 20 °C</w:t>
      </w:r>
    </w:p>
    <w:p w:rsidR="00E14456" w:rsidRPr="001A4A02" w:rsidRDefault="00E14456" w:rsidP="00674C0B">
      <w:pPr>
        <w:pStyle w:val="Akapitzlist"/>
        <w:numPr>
          <w:ilvl w:val="0"/>
          <w:numId w:val="6"/>
        </w:numPr>
        <w:tabs>
          <w:tab w:val="left" w:pos="691"/>
          <w:tab w:val="left" w:pos="6419"/>
        </w:tabs>
        <w:spacing w:after="0" w:line="360" w:lineRule="auto"/>
        <w:ind w:left="426" w:firstLine="0"/>
        <w:rPr>
          <w:rFonts w:ascii="Arial" w:eastAsia="Arial" w:hAnsi="Arial" w:cs="Arial"/>
          <w:color w:val="000000"/>
          <w:sz w:val="20"/>
          <w:szCs w:val="20"/>
          <w:lang w:eastAsia="pl-PL"/>
        </w:rPr>
      </w:pPr>
      <w:r w:rsidRPr="001A4A02">
        <w:rPr>
          <w:rFonts w:ascii="Arial" w:eastAsia="Arial" w:hAnsi="Arial" w:cs="Arial"/>
          <w:color w:val="000000"/>
          <w:sz w:val="20"/>
          <w:szCs w:val="20"/>
          <w:lang w:eastAsia="pl-PL"/>
        </w:rPr>
        <w:t>zawartość siarki - nie większa niż</w:t>
      </w:r>
      <w:r w:rsidRPr="001A4A02">
        <w:rPr>
          <w:rFonts w:ascii="Arial" w:eastAsia="Arial" w:hAnsi="Arial" w:cs="Arial"/>
          <w:color w:val="000000"/>
          <w:sz w:val="20"/>
          <w:szCs w:val="20"/>
          <w:lang w:eastAsia="pl-PL"/>
        </w:rPr>
        <w:tab/>
      </w:r>
      <w:r w:rsidRPr="001A4A02">
        <w:rPr>
          <w:rFonts w:ascii="Arial" w:eastAsia="Arial" w:hAnsi="Arial" w:cs="Arial"/>
          <w:color w:val="000000"/>
          <w:sz w:val="20"/>
          <w:szCs w:val="20"/>
          <w:lang w:eastAsia="pl-PL"/>
        </w:rPr>
        <w:tab/>
      </w:r>
      <w:r w:rsidRPr="001A4A02">
        <w:rPr>
          <w:rFonts w:ascii="Arial" w:eastAsia="Arial" w:hAnsi="Arial" w:cs="Arial"/>
          <w:color w:val="000000"/>
          <w:sz w:val="20"/>
          <w:szCs w:val="20"/>
          <w:lang w:eastAsia="pl-PL"/>
        </w:rPr>
        <w:tab/>
        <w:t>0,10% (m/m)</w:t>
      </w:r>
    </w:p>
    <w:p w:rsidR="00E14456" w:rsidRPr="001A4A02" w:rsidRDefault="00E14456" w:rsidP="00674C0B">
      <w:pPr>
        <w:pStyle w:val="Akapitzlist"/>
        <w:numPr>
          <w:ilvl w:val="0"/>
          <w:numId w:val="6"/>
        </w:numPr>
        <w:tabs>
          <w:tab w:val="left" w:pos="691"/>
          <w:tab w:val="left" w:pos="6419"/>
        </w:tabs>
        <w:spacing w:after="0" w:line="360" w:lineRule="auto"/>
        <w:ind w:left="426" w:firstLine="0"/>
        <w:rPr>
          <w:rFonts w:ascii="Arial" w:eastAsia="Arial" w:hAnsi="Arial" w:cs="Arial"/>
          <w:color w:val="000000"/>
          <w:sz w:val="20"/>
          <w:szCs w:val="20"/>
          <w:lang w:eastAsia="pl-PL"/>
        </w:rPr>
      </w:pPr>
      <w:r w:rsidRPr="001A4A02">
        <w:rPr>
          <w:rFonts w:ascii="Arial" w:eastAsia="Arial" w:hAnsi="Arial" w:cs="Arial"/>
          <w:color w:val="000000"/>
          <w:sz w:val="20"/>
          <w:szCs w:val="20"/>
          <w:lang w:eastAsia="pl-PL"/>
        </w:rPr>
        <w:t>zawartość wody - nie większa niż</w:t>
      </w:r>
      <w:r w:rsidRPr="001A4A02">
        <w:rPr>
          <w:rFonts w:ascii="Arial" w:eastAsia="Arial" w:hAnsi="Arial" w:cs="Arial"/>
          <w:color w:val="000000"/>
          <w:sz w:val="20"/>
          <w:szCs w:val="20"/>
          <w:lang w:eastAsia="pl-PL"/>
        </w:rPr>
        <w:tab/>
      </w:r>
      <w:r w:rsidRPr="001A4A02">
        <w:rPr>
          <w:rFonts w:ascii="Arial" w:eastAsia="Arial" w:hAnsi="Arial" w:cs="Arial"/>
          <w:color w:val="000000"/>
          <w:sz w:val="20"/>
          <w:szCs w:val="20"/>
          <w:lang w:eastAsia="pl-PL"/>
        </w:rPr>
        <w:tab/>
      </w:r>
      <w:r w:rsidRPr="001A4A02">
        <w:rPr>
          <w:rFonts w:ascii="Arial" w:eastAsia="Arial" w:hAnsi="Arial" w:cs="Arial"/>
          <w:color w:val="000000"/>
          <w:sz w:val="20"/>
          <w:szCs w:val="20"/>
          <w:lang w:eastAsia="pl-PL"/>
        </w:rPr>
        <w:tab/>
        <w:t>200 mg/kg</w:t>
      </w:r>
    </w:p>
    <w:p w:rsidR="00E14456" w:rsidRPr="001A4A02" w:rsidRDefault="00E14456" w:rsidP="00674C0B">
      <w:pPr>
        <w:pStyle w:val="Akapitzlist"/>
        <w:numPr>
          <w:ilvl w:val="0"/>
          <w:numId w:val="6"/>
        </w:numPr>
        <w:tabs>
          <w:tab w:val="left" w:pos="691"/>
          <w:tab w:val="left" w:pos="6419"/>
        </w:tabs>
        <w:spacing w:after="0" w:line="360" w:lineRule="auto"/>
        <w:ind w:left="426" w:firstLine="0"/>
        <w:rPr>
          <w:rFonts w:ascii="Arial" w:eastAsia="Arial" w:hAnsi="Arial" w:cs="Arial"/>
          <w:color w:val="000000"/>
          <w:sz w:val="20"/>
          <w:szCs w:val="20"/>
          <w:lang w:eastAsia="pl-PL"/>
        </w:rPr>
      </w:pPr>
      <w:r w:rsidRPr="001A4A02">
        <w:rPr>
          <w:rFonts w:ascii="Arial" w:eastAsia="Arial" w:hAnsi="Arial" w:cs="Arial"/>
          <w:color w:val="000000"/>
          <w:sz w:val="20"/>
          <w:szCs w:val="20"/>
          <w:lang w:eastAsia="pl-PL"/>
        </w:rPr>
        <w:t>zawartość stałych ciał obcych - nie większa niż</w:t>
      </w:r>
      <w:r w:rsidRPr="001A4A02">
        <w:rPr>
          <w:rFonts w:ascii="Arial" w:eastAsia="Arial" w:hAnsi="Arial" w:cs="Arial"/>
          <w:color w:val="000000"/>
          <w:sz w:val="20"/>
          <w:szCs w:val="20"/>
          <w:lang w:eastAsia="pl-PL"/>
        </w:rPr>
        <w:tab/>
      </w:r>
      <w:r w:rsidRPr="001A4A02">
        <w:rPr>
          <w:rFonts w:ascii="Arial" w:eastAsia="Arial" w:hAnsi="Arial" w:cs="Arial"/>
          <w:color w:val="000000"/>
          <w:sz w:val="20"/>
          <w:szCs w:val="20"/>
          <w:lang w:eastAsia="pl-PL"/>
        </w:rPr>
        <w:tab/>
      </w:r>
      <w:r w:rsidRPr="001A4A02">
        <w:rPr>
          <w:rFonts w:ascii="Arial" w:eastAsia="Arial" w:hAnsi="Arial" w:cs="Arial"/>
          <w:color w:val="000000"/>
          <w:sz w:val="20"/>
          <w:szCs w:val="20"/>
          <w:lang w:eastAsia="pl-PL"/>
        </w:rPr>
        <w:tab/>
        <w:t>24 mg/kg</w:t>
      </w:r>
    </w:p>
    <w:p w:rsidR="00E14456" w:rsidRPr="001A4A02" w:rsidRDefault="00E14456" w:rsidP="00674C0B">
      <w:pPr>
        <w:pStyle w:val="Akapitzlist"/>
        <w:numPr>
          <w:ilvl w:val="0"/>
          <w:numId w:val="6"/>
        </w:numPr>
        <w:tabs>
          <w:tab w:val="left" w:pos="691"/>
          <w:tab w:val="left" w:pos="6419"/>
        </w:tabs>
        <w:spacing w:after="0" w:line="360" w:lineRule="auto"/>
        <w:ind w:left="426" w:firstLine="0"/>
        <w:rPr>
          <w:rFonts w:ascii="Arial" w:eastAsia="Arial" w:hAnsi="Arial" w:cs="Arial"/>
          <w:color w:val="000000"/>
          <w:sz w:val="20"/>
          <w:szCs w:val="20"/>
          <w:lang w:eastAsia="pl-PL"/>
        </w:rPr>
      </w:pPr>
      <w:r w:rsidRPr="001A4A02">
        <w:rPr>
          <w:rFonts w:ascii="Arial" w:eastAsia="Arial" w:hAnsi="Arial" w:cs="Arial"/>
          <w:color w:val="000000"/>
          <w:sz w:val="20"/>
          <w:szCs w:val="20"/>
          <w:lang w:eastAsia="pl-PL"/>
        </w:rPr>
        <w:t>pozostałość po spopieleniu - nie większa niż</w:t>
      </w:r>
      <w:r w:rsidRPr="001A4A02">
        <w:rPr>
          <w:rFonts w:ascii="Arial" w:eastAsia="Arial" w:hAnsi="Arial" w:cs="Arial"/>
          <w:color w:val="000000"/>
          <w:sz w:val="20"/>
          <w:szCs w:val="20"/>
          <w:lang w:eastAsia="pl-PL"/>
        </w:rPr>
        <w:tab/>
      </w:r>
      <w:r w:rsidRPr="001A4A02">
        <w:rPr>
          <w:rFonts w:ascii="Arial" w:eastAsia="Arial" w:hAnsi="Arial" w:cs="Arial"/>
          <w:color w:val="000000"/>
          <w:sz w:val="20"/>
          <w:szCs w:val="20"/>
          <w:lang w:eastAsia="pl-PL"/>
        </w:rPr>
        <w:tab/>
      </w:r>
      <w:r w:rsidRPr="001A4A02">
        <w:rPr>
          <w:rFonts w:ascii="Arial" w:eastAsia="Arial" w:hAnsi="Arial" w:cs="Arial"/>
          <w:color w:val="000000"/>
          <w:sz w:val="20"/>
          <w:szCs w:val="20"/>
          <w:lang w:eastAsia="pl-PL"/>
        </w:rPr>
        <w:tab/>
        <w:t>0,01% (m/m)</w:t>
      </w:r>
    </w:p>
    <w:p w:rsidR="00E14456" w:rsidRPr="001A4A02" w:rsidRDefault="00E14456" w:rsidP="00674C0B">
      <w:pPr>
        <w:pStyle w:val="Akapitzlist"/>
        <w:numPr>
          <w:ilvl w:val="0"/>
          <w:numId w:val="6"/>
        </w:numPr>
        <w:tabs>
          <w:tab w:val="left" w:pos="691"/>
          <w:tab w:val="left" w:pos="6419"/>
        </w:tabs>
        <w:spacing w:after="0" w:line="360" w:lineRule="auto"/>
        <w:ind w:left="426" w:firstLine="0"/>
        <w:rPr>
          <w:rFonts w:ascii="Arial" w:eastAsia="Arial" w:hAnsi="Arial" w:cs="Arial"/>
          <w:color w:val="000000"/>
          <w:sz w:val="20"/>
          <w:szCs w:val="20"/>
          <w:lang w:eastAsia="pl-PL"/>
        </w:rPr>
      </w:pPr>
      <w:r w:rsidRPr="001A4A02">
        <w:rPr>
          <w:rFonts w:ascii="Arial" w:eastAsia="Arial" w:hAnsi="Arial" w:cs="Arial"/>
          <w:color w:val="000000"/>
          <w:sz w:val="20"/>
          <w:szCs w:val="20"/>
          <w:lang w:eastAsia="pl-PL"/>
        </w:rPr>
        <w:t>barwa</w:t>
      </w:r>
      <w:r w:rsidRPr="001A4A02">
        <w:rPr>
          <w:rFonts w:ascii="Arial" w:eastAsia="Arial" w:hAnsi="Arial" w:cs="Arial"/>
          <w:color w:val="000000"/>
          <w:sz w:val="20"/>
          <w:szCs w:val="20"/>
          <w:lang w:eastAsia="pl-PL"/>
        </w:rPr>
        <w:tab/>
      </w:r>
      <w:r w:rsidRPr="001A4A02">
        <w:rPr>
          <w:rFonts w:ascii="Arial" w:eastAsia="Arial" w:hAnsi="Arial" w:cs="Arial"/>
          <w:color w:val="000000"/>
          <w:sz w:val="20"/>
          <w:szCs w:val="20"/>
          <w:lang w:eastAsia="pl-PL"/>
        </w:rPr>
        <w:tab/>
      </w:r>
      <w:r w:rsidRPr="001A4A02">
        <w:rPr>
          <w:rFonts w:ascii="Arial" w:eastAsia="Arial" w:hAnsi="Arial" w:cs="Arial"/>
          <w:color w:val="000000"/>
          <w:sz w:val="20"/>
          <w:szCs w:val="20"/>
          <w:lang w:eastAsia="pl-PL"/>
        </w:rPr>
        <w:tab/>
        <w:t>czerwona</w:t>
      </w:r>
    </w:p>
    <w:p w:rsidR="00E14456" w:rsidRPr="001A4A02" w:rsidRDefault="00E14456" w:rsidP="00674C0B">
      <w:pPr>
        <w:numPr>
          <w:ilvl w:val="0"/>
          <w:numId w:val="3"/>
        </w:numPr>
        <w:tabs>
          <w:tab w:val="left" w:pos="747"/>
        </w:tabs>
        <w:spacing w:after="0" w:line="360" w:lineRule="auto"/>
        <w:ind w:right="40" w:firstLine="709"/>
        <w:jc w:val="both"/>
        <w:rPr>
          <w:rFonts w:ascii="Arial" w:eastAsia="Arial" w:hAnsi="Arial" w:cs="Arial"/>
          <w:color w:val="000000"/>
          <w:sz w:val="20"/>
          <w:szCs w:val="20"/>
          <w:lang w:eastAsia="pl-PL"/>
        </w:rPr>
      </w:pPr>
      <w:r w:rsidRPr="001A4A02">
        <w:rPr>
          <w:rFonts w:ascii="Arial" w:eastAsia="Arial" w:hAnsi="Arial" w:cs="Arial"/>
          <w:color w:val="000000"/>
          <w:sz w:val="20"/>
          <w:szCs w:val="20"/>
          <w:lang w:eastAsia="pl-PL"/>
        </w:rPr>
        <w:t>Olej dostarczany będzie cysternami dostawczymi posiadającymi legalizowane urządzenia wydawczo-pomiarowe, z których po zakończeniu wydawania paliwa otrzymywany będzie wydruk wydanej ilości paliwa w przeliczeniu (automatycznym) do temperatury (referencyjnej) 15°C.</w:t>
      </w:r>
    </w:p>
    <w:p w:rsidR="005339F1" w:rsidRPr="001A4A02" w:rsidRDefault="00E14456" w:rsidP="00085D9E">
      <w:pPr>
        <w:numPr>
          <w:ilvl w:val="0"/>
          <w:numId w:val="3"/>
        </w:numPr>
        <w:tabs>
          <w:tab w:val="left" w:pos="834"/>
        </w:tabs>
        <w:spacing w:after="0" w:line="360" w:lineRule="auto"/>
        <w:ind w:right="40" w:firstLine="709"/>
        <w:jc w:val="both"/>
        <w:rPr>
          <w:rFonts w:ascii="Arial" w:eastAsia="Arial" w:hAnsi="Arial" w:cs="Arial"/>
          <w:color w:val="000000"/>
          <w:sz w:val="20"/>
          <w:szCs w:val="20"/>
          <w:lang w:eastAsia="pl-PL"/>
        </w:rPr>
      </w:pPr>
      <w:r w:rsidRPr="001A4A02">
        <w:rPr>
          <w:rFonts w:ascii="Arial" w:eastAsia="Arial" w:hAnsi="Arial" w:cs="Arial"/>
          <w:color w:val="000000"/>
          <w:sz w:val="20"/>
          <w:szCs w:val="20"/>
          <w:lang w:eastAsia="pl-PL"/>
        </w:rPr>
        <w:lastRenderedPageBreak/>
        <w:t xml:space="preserve">Wykonawca dostarczy przedmiot zamówienia na własny koszt i ryzyko do </w:t>
      </w:r>
      <w:r w:rsidR="00D45223" w:rsidRPr="001A4A02">
        <w:rPr>
          <w:rFonts w:ascii="Arial" w:eastAsia="Arial" w:hAnsi="Arial" w:cs="Arial"/>
          <w:color w:val="000000"/>
          <w:sz w:val="20"/>
          <w:szCs w:val="20"/>
          <w:lang w:eastAsia="pl-PL"/>
        </w:rPr>
        <w:t>Zespoł</w:t>
      </w:r>
      <w:r w:rsidR="00D45223">
        <w:rPr>
          <w:rFonts w:ascii="Arial" w:eastAsia="Arial" w:hAnsi="Arial" w:cs="Arial"/>
          <w:color w:val="000000"/>
          <w:sz w:val="20"/>
          <w:szCs w:val="20"/>
          <w:lang w:eastAsia="pl-PL"/>
        </w:rPr>
        <w:t>u</w:t>
      </w:r>
      <w:r w:rsidRPr="001A4A02">
        <w:rPr>
          <w:rFonts w:ascii="Arial" w:eastAsia="Arial" w:hAnsi="Arial" w:cs="Arial"/>
          <w:color w:val="000000"/>
          <w:sz w:val="20"/>
          <w:szCs w:val="20"/>
          <w:lang w:eastAsia="pl-PL"/>
        </w:rPr>
        <w:t xml:space="preserve"> Placówek Oświato</w:t>
      </w:r>
      <w:r w:rsidR="000B18B0">
        <w:rPr>
          <w:rFonts w:ascii="Arial" w:eastAsia="Arial" w:hAnsi="Arial" w:cs="Arial"/>
          <w:color w:val="000000"/>
          <w:sz w:val="20"/>
          <w:szCs w:val="20"/>
          <w:lang w:eastAsia="pl-PL"/>
        </w:rPr>
        <w:t>wych w Siemieniu</w:t>
      </w:r>
      <w:r w:rsidRPr="001A4A02">
        <w:rPr>
          <w:rFonts w:ascii="Arial" w:eastAsia="Arial" w:hAnsi="Arial" w:cs="Arial"/>
          <w:color w:val="000000"/>
          <w:sz w:val="20"/>
          <w:szCs w:val="20"/>
          <w:lang w:eastAsia="pl-PL"/>
        </w:rPr>
        <w:t>;</w:t>
      </w:r>
      <w:r w:rsidR="005339F1" w:rsidRPr="001A4A02">
        <w:rPr>
          <w:rFonts w:ascii="Arial" w:eastAsia="Arial" w:hAnsi="Arial" w:cs="Arial"/>
          <w:color w:val="000000"/>
          <w:sz w:val="20"/>
          <w:szCs w:val="20"/>
          <w:lang w:eastAsia="pl-PL"/>
        </w:rPr>
        <w:t xml:space="preserve"> </w:t>
      </w:r>
      <w:r w:rsidRPr="001A4A02">
        <w:rPr>
          <w:rFonts w:ascii="Arial" w:eastAsia="Arial" w:hAnsi="Arial" w:cs="Arial"/>
          <w:color w:val="000000"/>
          <w:sz w:val="20"/>
          <w:szCs w:val="20"/>
          <w:lang w:eastAsia="pl-PL"/>
        </w:rPr>
        <w:t>Szkoły Podstawowej w Juliopolu; Urzędu Gminy w Siemieniu (budynek komunaln</w:t>
      </w:r>
      <w:r w:rsidR="005339F1" w:rsidRPr="001A4A02">
        <w:rPr>
          <w:rFonts w:ascii="Arial" w:eastAsia="Arial" w:hAnsi="Arial" w:cs="Arial"/>
          <w:color w:val="000000"/>
          <w:sz w:val="20"/>
          <w:szCs w:val="20"/>
          <w:lang w:eastAsia="pl-PL"/>
        </w:rPr>
        <w:t>y Gminy Siemień</w:t>
      </w:r>
      <w:r w:rsidR="004152E0">
        <w:rPr>
          <w:rFonts w:ascii="Arial" w:eastAsia="Arial" w:hAnsi="Arial" w:cs="Arial"/>
          <w:color w:val="000000"/>
          <w:sz w:val="20"/>
          <w:szCs w:val="20"/>
          <w:lang w:eastAsia="pl-PL"/>
        </w:rPr>
        <w:t>)</w:t>
      </w:r>
      <w:r w:rsidR="005339F1" w:rsidRPr="001A4A02">
        <w:rPr>
          <w:rFonts w:ascii="Arial" w:eastAsia="Arial" w:hAnsi="Arial" w:cs="Arial"/>
          <w:color w:val="000000"/>
          <w:sz w:val="20"/>
          <w:szCs w:val="20"/>
          <w:lang w:eastAsia="pl-PL"/>
        </w:rPr>
        <w:t>.</w:t>
      </w:r>
    </w:p>
    <w:p w:rsidR="00E14456" w:rsidRPr="0030749D" w:rsidRDefault="00E14456" w:rsidP="00085D9E">
      <w:pPr>
        <w:numPr>
          <w:ilvl w:val="0"/>
          <w:numId w:val="3"/>
        </w:numPr>
        <w:tabs>
          <w:tab w:val="left" w:pos="834"/>
        </w:tabs>
        <w:spacing w:after="0" w:line="360" w:lineRule="auto"/>
        <w:ind w:right="40" w:firstLine="709"/>
        <w:jc w:val="both"/>
        <w:rPr>
          <w:rFonts w:ascii="Arial" w:eastAsia="Arial" w:hAnsi="Arial" w:cs="Arial"/>
          <w:b/>
          <w:color w:val="000000"/>
          <w:sz w:val="20"/>
          <w:szCs w:val="20"/>
          <w:lang w:eastAsia="pl-PL"/>
        </w:rPr>
      </w:pPr>
      <w:r w:rsidRPr="0030749D">
        <w:rPr>
          <w:rFonts w:ascii="Arial" w:eastAsia="Arial" w:hAnsi="Arial" w:cs="Arial"/>
          <w:b/>
          <w:color w:val="000000"/>
          <w:sz w:val="20"/>
          <w:szCs w:val="20"/>
          <w:lang w:eastAsia="pl-PL"/>
        </w:rPr>
        <w:t xml:space="preserve">Wykonawca </w:t>
      </w:r>
      <w:r w:rsidR="00EF56A4" w:rsidRPr="0030749D">
        <w:rPr>
          <w:rFonts w:ascii="Arial" w:eastAsia="Arial" w:hAnsi="Arial" w:cs="Arial"/>
          <w:b/>
          <w:color w:val="000000"/>
          <w:sz w:val="20"/>
          <w:szCs w:val="20"/>
          <w:lang w:eastAsia="pl-PL"/>
        </w:rPr>
        <w:t xml:space="preserve">przy </w:t>
      </w:r>
      <w:r w:rsidR="000B1638" w:rsidRPr="0030749D">
        <w:rPr>
          <w:rFonts w:ascii="Arial" w:eastAsia="Arial" w:hAnsi="Arial" w:cs="Arial"/>
          <w:b/>
          <w:color w:val="000000"/>
          <w:sz w:val="20"/>
          <w:szCs w:val="20"/>
          <w:lang w:eastAsia="pl-PL"/>
        </w:rPr>
        <w:t xml:space="preserve">każdej </w:t>
      </w:r>
      <w:r w:rsidR="00EF56A4" w:rsidRPr="0030749D">
        <w:rPr>
          <w:rFonts w:ascii="Arial" w:eastAsia="Arial" w:hAnsi="Arial" w:cs="Arial"/>
          <w:b/>
          <w:color w:val="000000"/>
          <w:sz w:val="20"/>
          <w:szCs w:val="20"/>
          <w:lang w:eastAsia="pl-PL"/>
        </w:rPr>
        <w:t>dostawie</w:t>
      </w:r>
      <w:r w:rsidRPr="0030749D">
        <w:rPr>
          <w:rFonts w:ascii="Arial" w:eastAsia="Arial" w:hAnsi="Arial" w:cs="Arial"/>
          <w:b/>
          <w:color w:val="000000"/>
          <w:sz w:val="20"/>
          <w:szCs w:val="20"/>
          <w:lang w:eastAsia="pl-PL"/>
        </w:rPr>
        <w:t xml:space="preserve"> dostarczonego oleju opałowego przedłoży dokument potwierdzający pochodzenie i jakość dostarczonego oleju opałowego.</w:t>
      </w:r>
    </w:p>
    <w:p w:rsidR="00B4742A" w:rsidRPr="0030749D" w:rsidRDefault="00B4742A" w:rsidP="00B4742A">
      <w:pPr>
        <w:tabs>
          <w:tab w:val="left" w:pos="834"/>
        </w:tabs>
        <w:spacing w:after="0" w:line="360" w:lineRule="auto"/>
        <w:ind w:right="40"/>
        <w:jc w:val="both"/>
        <w:rPr>
          <w:rFonts w:ascii="Arial" w:eastAsia="Arial" w:hAnsi="Arial" w:cs="Arial"/>
          <w:b/>
          <w:color w:val="000000"/>
          <w:sz w:val="20"/>
          <w:szCs w:val="20"/>
          <w:lang w:eastAsia="pl-PL"/>
        </w:rPr>
      </w:pPr>
    </w:p>
    <w:p w:rsidR="00E14456" w:rsidRPr="001A4A02" w:rsidRDefault="00E14456" w:rsidP="003A3612">
      <w:pPr>
        <w:spacing w:after="0" w:line="360" w:lineRule="auto"/>
        <w:jc w:val="center"/>
        <w:rPr>
          <w:rFonts w:ascii="Arial" w:eastAsia="Arial" w:hAnsi="Arial" w:cs="Arial"/>
          <w:b/>
          <w:bCs/>
          <w:color w:val="000000"/>
          <w:sz w:val="20"/>
          <w:szCs w:val="20"/>
          <w:lang w:eastAsia="pl-PL"/>
        </w:rPr>
      </w:pPr>
      <w:r w:rsidRPr="001A4A02">
        <w:rPr>
          <w:rFonts w:ascii="Arial" w:eastAsia="Arial" w:hAnsi="Arial" w:cs="Arial"/>
          <w:b/>
          <w:color w:val="000000"/>
          <w:sz w:val="20"/>
          <w:szCs w:val="20"/>
          <w:lang w:eastAsia="pl-PL"/>
        </w:rPr>
        <w:t>Przedmiot zamówienia - oznaczenie wg: Wspólnego Słownika Zamówień</w:t>
      </w:r>
      <w:r w:rsidR="000B1638" w:rsidRPr="001A4A02">
        <w:rPr>
          <w:rFonts w:ascii="Arial" w:eastAsia="Arial" w:hAnsi="Arial" w:cs="Arial"/>
          <w:b/>
          <w:color w:val="000000"/>
          <w:sz w:val="20"/>
          <w:szCs w:val="20"/>
          <w:lang w:eastAsia="pl-PL"/>
        </w:rPr>
        <w:t xml:space="preserve"> (CPV)</w:t>
      </w:r>
      <w:r w:rsidR="000B1638" w:rsidRPr="001A4A02">
        <w:rPr>
          <w:rFonts w:ascii="Arial" w:eastAsia="Arial" w:hAnsi="Arial" w:cs="Arial"/>
          <w:b/>
          <w:color w:val="000000"/>
          <w:sz w:val="20"/>
          <w:szCs w:val="20"/>
          <w:lang w:eastAsia="pl-PL"/>
        </w:rPr>
        <w:br/>
      </w:r>
      <w:r w:rsidRPr="001A4A02">
        <w:rPr>
          <w:rFonts w:ascii="Arial" w:eastAsia="Arial" w:hAnsi="Arial" w:cs="Arial"/>
          <w:b/>
          <w:color w:val="000000"/>
          <w:sz w:val="20"/>
          <w:szCs w:val="20"/>
          <w:lang w:eastAsia="pl-PL"/>
        </w:rPr>
        <w:t xml:space="preserve"> </w:t>
      </w:r>
      <w:r w:rsidRPr="001A4A02">
        <w:rPr>
          <w:rFonts w:ascii="Arial" w:eastAsia="Arial" w:hAnsi="Arial" w:cs="Arial"/>
          <w:b/>
          <w:bCs/>
          <w:color w:val="000000"/>
          <w:sz w:val="20"/>
          <w:szCs w:val="20"/>
          <w:lang w:eastAsia="pl-PL"/>
        </w:rPr>
        <w:t>09135100-5 - Olej opałowy</w:t>
      </w:r>
      <w:r w:rsidR="00AF52FB" w:rsidRPr="001A4A02">
        <w:rPr>
          <w:rFonts w:ascii="Arial" w:eastAsia="Arial" w:hAnsi="Arial" w:cs="Arial"/>
          <w:b/>
          <w:bCs/>
          <w:color w:val="000000"/>
          <w:sz w:val="20"/>
          <w:szCs w:val="20"/>
          <w:lang w:eastAsia="pl-PL"/>
        </w:rPr>
        <w:br/>
      </w:r>
    </w:p>
    <w:p w:rsidR="00E14456" w:rsidRPr="001A4A02" w:rsidRDefault="00E14456" w:rsidP="003A3612">
      <w:pPr>
        <w:spacing w:after="0" w:line="360" w:lineRule="auto"/>
        <w:rPr>
          <w:rFonts w:ascii="Arial" w:eastAsia="Arial" w:hAnsi="Arial" w:cs="Arial"/>
          <w:b/>
          <w:bCs/>
          <w:color w:val="4F81BD" w:themeColor="accent1"/>
          <w:sz w:val="20"/>
          <w:szCs w:val="20"/>
          <w:lang w:eastAsia="pl-PL"/>
        </w:rPr>
      </w:pPr>
      <w:r w:rsidRPr="001A4A02">
        <w:rPr>
          <w:rFonts w:ascii="Arial" w:eastAsia="Arial" w:hAnsi="Arial" w:cs="Arial"/>
          <w:b/>
          <w:bCs/>
          <w:color w:val="4F81BD" w:themeColor="accent1"/>
          <w:sz w:val="20"/>
          <w:szCs w:val="20"/>
          <w:lang w:eastAsia="pl-PL"/>
        </w:rPr>
        <w:t xml:space="preserve">ROZDZIAŁ 5. Termin wykonania zamówienia: </w:t>
      </w:r>
    </w:p>
    <w:p w:rsidR="00E14456" w:rsidRDefault="00E14456" w:rsidP="000B18B0">
      <w:pPr>
        <w:pStyle w:val="Akapitzlist"/>
        <w:numPr>
          <w:ilvl w:val="1"/>
          <w:numId w:val="7"/>
        </w:numPr>
        <w:spacing w:after="0" w:line="360" w:lineRule="auto"/>
        <w:ind w:left="0" w:firstLine="0"/>
        <w:jc w:val="both"/>
        <w:rPr>
          <w:rFonts w:ascii="Arial" w:eastAsia="Arial" w:hAnsi="Arial" w:cs="Arial"/>
          <w:b/>
          <w:bCs/>
          <w:color w:val="000000"/>
          <w:sz w:val="20"/>
          <w:szCs w:val="20"/>
          <w:u w:val="single"/>
          <w:lang w:eastAsia="pl-PL"/>
        </w:rPr>
      </w:pPr>
      <w:r w:rsidRPr="001A4A02">
        <w:rPr>
          <w:rFonts w:ascii="Arial" w:eastAsia="Arial" w:hAnsi="Arial" w:cs="Arial"/>
          <w:b/>
          <w:color w:val="000000"/>
          <w:sz w:val="20"/>
          <w:szCs w:val="20"/>
          <w:u w:val="single"/>
          <w:lang w:eastAsia="pl-PL"/>
        </w:rPr>
        <w:t>Termin wykonania zamówienia:</w:t>
      </w:r>
      <w:r w:rsidRPr="001A4A02">
        <w:rPr>
          <w:rFonts w:ascii="Arial" w:eastAsia="Arial" w:hAnsi="Arial" w:cs="Arial"/>
          <w:b/>
          <w:bCs/>
          <w:color w:val="000000"/>
          <w:sz w:val="20"/>
          <w:szCs w:val="20"/>
          <w:u w:val="single"/>
          <w:lang w:eastAsia="pl-PL"/>
        </w:rPr>
        <w:t xml:space="preserve"> </w:t>
      </w:r>
      <w:r w:rsidR="00383BC1">
        <w:rPr>
          <w:rFonts w:ascii="Arial" w:eastAsia="Arial" w:hAnsi="Arial" w:cs="Arial"/>
          <w:b/>
          <w:bCs/>
          <w:color w:val="000000"/>
          <w:sz w:val="20"/>
          <w:szCs w:val="20"/>
          <w:u w:val="single"/>
          <w:lang w:eastAsia="pl-PL"/>
        </w:rPr>
        <w:t>sezon grzewczy 2020/2021</w:t>
      </w:r>
      <w:r w:rsidR="000B18B0">
        <w:rPr>
          <w:rFonts w:ascii="Arial" w:eastAsia="Arial" w:hAnsi="Arial" w:cs="Arial"/>
          <w:b/>
          <w:bCs/>
          <w:color w:val="000000"/>
          <w:sz w:val="20"/>
          <w:szCs w:val="20"/>
          <w:u w:val="single"/>
          <w:lang w:eastAsia="pl-PL"/>
        </w:rPr>
        <w:t xml:space="preserve"> - </w:t>
      </w:r>
      <w:r w:rsidRPr="001A4A02">
        <w:rPr>
          <w:rFonts w:ascii="Arial" w:eastAsia="Arial" w:hAnsi="Arial" w:cs="Arial"/>
          <w:b/>
          <w:bCs/>
          <w:color w:val="000000"/>
          <w:sz w:val="20"/>
          <w:szCs w:val="20"/>
          <w:u w:val="single"/>
          <w:lang w:eastAsia="pl-PL"/>
        </w:rPr>
        <w:t>sukcesywnie od dnia podpisania umowy do</w:t>
      </w:r>
      <w:r w:rsidR="005339F1" w:rsidRPr="001A4A02">
        <w:rPr>
          <w:rFonts w:ascii="Arial" w:eastAsia="Arial" w:hAnsi="Arial" w:cs="Arial"/>
          <w:b/>
          <w:bCs/>
          <w:color w:val="000000"/>
          <w:sz w:val="20"/>
          <w:szCs w:val="20"/>
          <w:u w:val="single"/>
          <w:lang w:eastAsia="pl-PL"/>
        </w:rPr>
        <w:t xml:space="preserve"> </w:t>
      </w:r>
      <w:r w:rsidR="004152E0">
        <w:rPr>
          <w:rFonts w:ascii="Arial" w:eastAsia="Arial" w:hAnsi="Arial" w:cs="Arial"/>
          <w:b/>
          <w:bCs/>
          <w:color w:val="000000"/>
          <w:sz w:val="20"/>
          <w:szCs w:val="20"/>
          <w:u w:val="single"/>
          <w:lang w:eastAsia="pl-PL"/>
        </w:rPr>
        <w:t>30 kwietnia 20</w:t>
      </w:r>
      <w:r w:rsidR="0030749D">
        <w:rPr>
          <w:rFonts w:ascii="Arial" w:eastAsia="Arial" w:hAnsi="Arial" w:cs="Arial"/>
          <w:b/>
          <w:bCs/>
          <w:color w:val="000000"/>
          <w:sz w:val="20"/>
          <w:szCs w:val="20"/>
          <w:u w:val="single"/>
          <w:lang w:eastAsia="pl-PL"/>
        </w:rPr>
        <w:t>2</w:t>
      </w:r>
      <w:r w:rsidR="00383BC1">
        <w:rPr>
          <w:rFonts w:ascii="Arial" w:eastAsia="Arial" w:hAnsi="Arial" w:cs="Arial"/>
          <w:b/>
          <w:bCs/>
          <w:color w:val="000000"/>
          <w:sz w:val="20"/>
          <w:szCs w:val="20"/>
          <w:u w:val="single"/>
          <w:lang w:eastAsia="pl-PL"/>
        </w:rPr>
        <w:t>1</w:t>
      </w:r>
      <w:r w:rsidR="003D7515">
        <w:rPr>
          <w:rFonts w:ascii="Arial" w:eastAsia="Arial" w:hAnsi="Arial" w:cs="Arial"/>
          <w:b/>
          <w:bCs/>
          <w:color w:val="000000"/>
          <w:sz w:val="20"/>
          <w:szCs w:val="20"/>
          <w:u w:val="single"/>
          <w:lang w:eastAsia="pl-PL"/>
        </w:rPr>
        <w:t xml:space="preserve"> </w:t>
      </w:r>
      <w:r w:rsidRPr="001A4A02">
        <w:rPr>
          <w:rFonts w:ascii="Arial" w:eastAsia="Arial" w:hAnsi="Arial" w:cs="Arial"/>
          <w:b/>
          <w:bCs/>
          <w:color w:val="000000"/>
          <w:sz w:val="20"/>
          <w:szCs w:val="20"/>
          <w:u w:val="single"/>
          <w:lang w:eastAsia="pl-PL"/>
        </w:rPr>
        <w:t>r.</w:t>
      </w:r>
    </w:p>
    <w:p w:rsidR="000B18B0" w:rsidRPr="001A4A02" w:rsidRDefault="000B18B0" w:rsidP="000B18B0">
      <w:pPr>
        <w:pStyle w:val="Akapitzlist"/>
        <w:spacing w:after="0" w:line="360" w:lineRule="auto"/>
        <w:ind w:left="0"/>
        <w:jc w:val="both"/>
        <w:rPr>
          <w:rFonts w:ascii="Arial" w:eastAsia="Arial" w:hAnsi="Arial" w:cs="Arial"/>
          <w:b/>
          <w:bCs/>
          <w:color w:val="000000"/>
          <w:sz w:val="20"/>
          <w:szCs w:val="20"/>
          <w:u w:val="single"/>
          <w:lang w:eastAsia="pl-PL"/>
        </w:rPr>
      </w:pPr>
    </w:p>
    <w:p w:rsidR="00E14456" w:rsidRPr="001A4A02" w:rsidRDefault="00E14456" w:rsidP="00023AAB">
      <w:pPr>
        <w:spacing w:after="0" w:line="360" w:lineRule="auto"/>
        <w:jc w:val="both"/>
        <w:rPr>
          <w:rFonts w:ascii="Arial" w:eastAsia="Arial" w:hAnsi="Arial" w:cs="Arial"/>
          <w:b/>
          <w:bCs/>
          <w:color w:val="4F81BD" w:themeColor="accent1"/>
          <w:sz w:val="20"/>
          <w:szCs w:val="20"/>
          <w:lang w:eastAsia="pl-PL"/>
        </w:rPr>
      </w:pPr>
      <w:r w:rsidRPr="001A4A02">
        <w:rPr>
          <w:rFonts w:ascii="Arial" w:eastAsia="Arial" w:hAnsi="Arial" w:cs="Arial"/>
          <w:b/>
          <w:bCs/>
          <w:color w:val="4F81BD" w:themeColor="accent1"/>
          <w:sz w:val="20"/>
          <w:szCs w:val="20"/>
          <w:lang w:eastAsia="pl-PL"/>
        </w:rPr>
        <w:t xml:space="preserve">ROZDZIAŁ 6. Warunki udziału w postępowaniu oraz podstawy wykluczenia, o których mowa </w:t>
      </w:r>
      <w:r w:rsidR="006C081B" w:rsidRPr="001A4A02">
        <w:rPr>
          <w:rFonts w:ascii="Arial" w:eastAsia="Arial" w:hAnsi="Arial" w:cs="Arial"/>
          <w:b/>
          <w:bCs/>
          <w:color w:val="4F81BD" w:themeColor="accent1"/>
          <w:sz w:val="20"/>
          <w:szCs w:val="20"/>
          <w:lang w:eastAsia="pl-PL"/>
        </w:rPr>
        <w:br/>
      </w:r>
      <w:r w:rsidRPr="001A4A02">
        <w:rPr>
          <w:rFonts w:ascii="Arial" w:eastAsia="Arial" w:hAnsi="Arial" w:cs="Arial"/>
          <w:b/>
          <w:bCs/>
          <w:color w:val="4F81BD" w:themeColor="accent1"/>
          <w:sz w:val="20"/>
          <w:szCs w:val="20"/>
          <w:lang w:eastAsia="pl-PL"/>
        </w:rPr>
        <w:t>w art. 24 ust 5</w:t>
      </w:r>
    </w:p>
    <w:p w:rsidR="00095106" w:rsidRPr="001A4A02" w:rsidRDefault="00095106" w:rsidP="00D45223">
      <w:pPr>
        <w:pStyle w:val="Akapitzlist"/>
        <w:numPr>
          <w:ilvl w:val="1"/>
          <w:numId w:val="31"/>
        </w:numPr>
        <w:spacing w:after="0" w:line="360" w:lineRule="auto"/>
        <w:jc w:val="both"/>
        <w:rPr>
          <w:rFonts w:ascii="Arial" w:eastAsia="Arial" w:hAnsi="Arial" w:cs="Arial"/>
          <w:bCs/>
          <w:color w:val="000000"/>
          <w:sz w:val="20"/>
          <w:szCs w:val="20"/>
          <w:lang w:eastAsia="pl-PL"/>
        </w:rPr>
      </w:pPr>
      <w:r w:rsidRPr="001A4A02">
        <w:rPr>
          <w:rFonts w:ascii="Arial" w:eastAsia="Arial" w:hAnsi="Arial" w:cs="Arial"/>
          <w:color w:val="000000"/>
          <w:sz w:val="20"/>
          <w:szCs w:val="20"/>
          <w:lang w:eastAsia="pl-PL"/>
        </w:rPr>
        <w:t xml:space="preserve">O </w:t>
      </w:r>
      <w:r w:rsidR="00E14456" w:rsidRPr="001A4A02">
        <w:rPr>
          <w:rFonts w:ascii="Arial" w:eastAsia="Arial" w:hAnsi="Arial" w:cs="Arial"/>
          <w:color w:val="000000"/>
          <w:sz w:val="20"/>
          <w:szCs w:val="20"/>
          <w:lang w:eastAsia="pl-PL"/>
        </w:rPr>
        <w:t xml:space="preserve">udzielenie zamówienia mogą ubiegać się Wykonawcy, którzy: </w:t>
      </w:r>
    </w:p>
    <w:p w:rsidR="00095106" w:rsidRPr="001A4A02" w:rsidRDefault="00E14456" w:rsidP="00085D9E">
      <w:pPr>
        <w:pStyle w:val="Akapitzlist"/>
        <w:numPr>
          <w:ilvl w:val="2"/>
          <w:numId w:val="31"/>
        </w:numPr>
        <w:spacing w:after="0" w:line="360" w:lineRule="auto"/>
        <w:ind w:left="0" w:firstLine="709"/>
        <w:jc w:val="both"/>
        <w:rPr>
          <w:rFonts w:ascii="Arial" w:eastAsia="Arial" w:hAnsi="Arial" w:cs="Arial"/>
          <w:b/>
          <w:bCs/>
          <w:color w:val="000000"/>
          <w:sz w:val="20"/>
          <w:szCs w:val="20"/>
          <w:lang w:eastAsia="pl-PL"/>
        </w:rPr>
      </w:pPr>
      <w:r w:rsidRPr="001A4A02">
        <w:rPr>
          <w:rFonts w:ascii="Arial" w:eastAsia="Arial" w:hAnsi="Arial" w:cs="Arial"/>
          <w:b/>
          <w:color w:val="000000"/>
          <w:sz w:val="20"/>
          <w:szCs w:val="20"/>
          <w:lang w:eastAsia="pl-PL"/>
        </w:rPr>
        <w:t>spełniają warunki udziału w postępowaniu dotyczące:</w:t>
      </w:r>
    </w:p>
    <w:p w:rsidR="00095106" w:rsidRPr="001A4A02" w:rsidRDefault="00E14456" w:rsidP="00085D9E">
      <w:pPr>
        <w:pStyle w:val="Akapitzlist"/>
        <w:numPr>
          <w:ilvl w:val="3"/>
          <w:numId w:val="31"/>
        </w:numPr>
        <w:spacing w:after="0" w:line="360" w:lineRule="auto"/>
        <w:ind w:left="0" w:firstLine="1276"/>
        <w:jc w:val="both"/>
        <w:rPr>
          <w:rFonts w:ascii="Arial" w:eastAsia="Arial" w:hAnsi="Arial" w:cs="Arial"/>
          <w:b/>
          <w:bCs/>
          <w:color w:val="000000"/>
          <w:sz w:val="20"/>
          <w:szCs w:val="20"/>
          <w:lang w:eastAsia="pl-PL"/>
        </w:rPr>
      </w:pPr>
      <w:r w:rsidRPr="001A4A02">
        <w:rPr>
          <w:rFonts w:ascii="Arial" w:eastAsia="Arial" w:hAnsi="Arial" w:cs="Arial"/>
          <w:b/>
          <w:color w:val="000000"/>
          <w:sz w:val="20"/>
          <w:szCs w:val="20"/>
          <w:lang w:eastAsia="pl-PL"/>
        </w:rPr>
        <w:t>kompetencji lub uprawnień do prowadzenia określonej działalności zawodowej, o ile wynika to z odrębnych przepisów;</w:t>
      </w:r>
    </w:p>
    <w:p w:rsidR="00095106" w:rsidRPr="004152E0" w:rsidRDefault="00E14456" w:rsidP="00D45223">
      <w:pPr>
        <w:pStyle w:val="Akapitzlist"/>
        <w:spacing w:after="0" w:line="360" w:lineRule="auto"/>
        <w:ind w:left="0"/>
        <w:jc w:val="both"/>
        <w:rPr>
          <w:rFonts w:ascii="Arial" w:eastAsia="Arial" w:hAnsi="Arial" w:cs="Arial"/>
          <w:i/>
          <w:color w:val="0070C0"/>
          <w:szCs w:val="20"/>
          <w:lang w:eastAsia="pl-PL"/>
        </w:rPr>
      </w:pPr>
      <w:r w:rsidRPr="004152E0">
        <w:rPr>
          <w:rFonts w:ascii="Arial" w:eastAsia="Arial" w:hAnsi="Arial" w:cs="Arial"/>
          <w:i/>
          <w:color w:val="0070C0"/>
          <w:szCs w:val="20"/>
          <w:lang w:eastAsia="pl-PL"/>
        </w:rPr>
        <w:t>Wykonawca spełni warunek jeżeli wykaże: że posiada aktualną konc</w:t>
      </w:r>
      <w:r w:rsidR="00023AAB" w:rsidRPr="004152E0">
        <w:rPr>
          <w:rFonts w:ascii="Arial" w:eastAsia="Arial" w:hAnsi="Arial" w:cs="Arial"/>
          <w:i/>
          <w:color w:val="0070C0"/>
          <w:szCs w:val="20"/>
          <w:lang w:eastAsia="pl-PL"/>
        </w:rPr>
        <w:t xml:space="preserve">esję na obrót paliwami ciekłymi </w:t>
      </w:r>
      <w:r w:rsidRPr="004152E0">
        <w:rPr>
          <w:rFonts w:ascii="Arial" w:eastAsia="Arial" w:hAnsi="Arial" w:cs="Arial"/>
          <w:i/>
          <w:color w:val="0070C0"/>
          <w:szCs w:val="20"/>
          <w:lang w:eastAsia="pl-PL"/>
        </w:rPr>
        <w:t>wydaną przez Prezesa Urzędu Regulacji i Energetyki.</w:t>
      </w:r>
      <w:r w:rsidR="00D34A09" w:rsidRPr="004152E0">
        <w:rPr>
          <w:rFonts w:ascii="Arial" w:eastAsia="Arial" w:hAnsi="Arial" w:cs="Arial"/>
          <w:i/>
          <w:color w:val="0070C0"/>
          <w:szCs w:val="20"/>
          <w:lang w:eastAsia="pl-PL"/>
        </w:rPr>
        <w:t xml:space="preserve"> </w:t>
      </w:r>
    </w:p>
    <w:p w:rsidR="00095106" w:rsidRPr="001A4A02" w:rsidRDefault="00E14456" w:rsidP="00085D9E">
      <w:pPr>
        <w:pStyle w:val="Akapitzlist"/>
        <w:numPr>
          <w:ilvl w:val="3"/>
          <w:numId w:val="31"/>
        </w:numPr>
        <w:spacing w:after="0" w:line="360" w:lineRule="auto"/>
        <w:ind w:left="0" w:firstLine="1276"/>
        <w:jc w:val="both"/>
        <w:rPr>
          <w:rFonts w:ascii="Arial" w:eastAsia="Arial" w:hAnsi="Arial" w:cs="Arial"/>
          <w:b/>
          <w:color w:val="000000"/>
          <w:sz w:val="20"/>
          <w:szCs w:val="20"/>
          <w:lang w:eastAsia="pl-PL"/>
        </w:rPr>
      </w:pPr>
      <w:r w:rsidRPr="001A4A02">
        <w:rPr>
          <w:rFonts w:ascii="Arial" w:eastAsia="Arial" w:hAnsi="Arial" w:cs="Arial"/>
          <w:b/>
          <w:color w:val="000000"/>
          <w:sz w:val="20"/>
          <w:szCs w:val="20"/>
          <w:lang w:eastAsia="pl-PL"/>
        </w:rPr>
        <w:t xml:space="preserve">sytuacji ekonomicznej lub finansowej; </w:t>
      </w:r>
    </w:p>
    <w:p w:rsidR="004152E0" w:rsidRDefault="003F1D7D" w:rsidP="00D45223">
      <w:pPr>
        <w:pStyle w:val="Akapitzlist"/>
        <w:spacing w:after="0" w:line="360" w:lineRule="auto"/>
        <w:ind w:left="0"/>
        <w:jc w:val="both"/>
        <w:rPr>
          <w:rFonts w:ascii="Arial" w:eastAsia="Arial" w:hAnsi="Arial" w:cs="Arial"/>
          <w:sz w:val="20"/>
          <w:szCs w:val="20"/>
          <w:lang w:eastAsia="pl-PL"/>
        </w:rPr>
      </w:pPr>
      <w:r w:rsidRPr="000203D6">
        <w:rPr>
          <w:rFonts w:ascii="Arial" w:eastAsia="Arial" w:hAnsi="Arial" w:cs="Arial"/>
          <w:sz w:val="20"/>
          <w:szCs w:val="20"/>
          <w:lang w:eastAsia="pl-PL"/>
        </w:rPr>
        <w:t xml:space="preserve">Zamawiający nie dokonuje opisu tego warunku. </w:t>
      </w:r>
    </w:p>
    <w:p w:rsidR="003F1D7D" w:rsidRPr="004152E0" w:rsidRDefault="003F1D7D" w:rsidP="00D45223">
      <w:pPr>
        <w:pStyle w:val="Akapitzlist"/>
        <w:spacing w:after="0" w:line="360" w:lineRule="auto"/>
        <w:ind w:left="0"/>
        <w:jc w:val="both"/>
        <w:rPr>
          <w:rFonts w:ascii="Arial" w:eastAsia="Arial" w:hAnsi="Arial" w:cs="Arial"/>
          <w:i/>
          <w:color w:val="0070C0"/>
          <w:szCs w:val="20"/>
          <w:lang w:eastAsia="pl-PL"/>
        </w:rPr>
      </w:pPr>
      <w:r w:rsidRPr="004152E0">
        <w:rPr>
          <w:rFonts w:ascii="Arial" w:eastAsia="Arial" w:hAnsi="Arial" w:cs="Arial"/>
          <w:i/>
          <w:color w:val="0070C0"/>
          <w:szCs w:val="20"/>
          <w:lang w:eastAsia="pl-PL"/>
        </w:rPr>
        <w:t>Warunek ten zostanie uznany za spełniony jeżeli wykonawca złoży oświadczenie o jego spełnieniu wg wzoru stanowiącego załącznik nr 3 do SIWZ</w:t>
      </w:r>
    </w:p>
    <w:p w:rsidR="00095106" w:rsidRPr="001A4A02" w:rsidRDefault="00E14456" w:rsidP="00085D9E">
      <w:pPr>
        <w:pStyle w:val="Akapitzlist"/>
        <w:numPr>
          <w:ilvl w:val="3"/>
          <w:numId w:val="31"/>
        </w:numPr>
        <w:spacing w:after="0" w:line="360" w:lineRule="auto"/>
        <w:ind w:left="0" w:firstLine="1276"/>
        <w:jc w:val="both"/>
        <w:rPr>
          <w:rFonts w:ascii="Arial" w:eastAsia="Arial" w:hAnsi="Arial" w:cs="Arial"/>
          <w:b/>
          <w:color w:val="000000"/>
          <w:sz w:val="20"/>
          <w:szCs w:val="20"/>
          <w:lang w:eastAsia="pl-PL"/>
        </w:rPr>
      </w:pPr>
      <w:r w:rsidRPr="001A4A02">
        <w:rPr>
          <w:rFonts w:ascii="Arial" w:eastAsia="Arial" w:hAnsi="Arial" w:cs="Arial"/>
          <w:b/>
          <w:color w:val="000000"/>
          <w:sz w:val="20"/>
          <w:szCs w:val="20"/>
          <w:lang w:eastAsia="pl-PL"/>
        </w:rPr>
        <w:t xml:space="preserve">zdolności technicznej lub zawodowej; </w:t>
      </w:r>
    </w:p>
    <w:p w:rsidR="004152E0" w:rsidRDefault="00095106" w:rsidP="00D45223">
      <w:pPr>
        <w:pStyle w:val="Akapitzlist"/>
        <w:spacing w:after="0" w:line="360" w:lineRule="auto"/>
        <w:ind w:left="0"/>
        <w:jc w:val="both"/>
        <w:rPr>
          <w:rFonts w:ascii="Arial" w:eastAsia="Arial" w:hAnsi="Arial" w:cs="Arial"/>
          <w:sz w:val="20"/>
          <w:szCs w:val="20"/>
          <w:lang w:eastAsia="pl-PL"/>
        </w:rPr>
      </w:pPr>
      <w:r w:rsidRPr="000203D6">
        <w:rPr>
          <w:rFonts w:ascii="Arial" w:eastAsia="Arial" w:hAnsi="Arial" w:cs="Arial"/>
          <w:sz w:val="20"/>
          <w:szCs w:val="20"/>
          <w:lang w:eastAsia="pl-PL"/>
        </w:rPr>
        <w:t xml:space="preserve">Zamawiający nie dokonuje opisu tego warunku. </w:t>
      </w:r>
    </w:p>
    <w:p w:rsidR="00E14456" w:rsidRPr="004152E0" w:rsidRDefault="00095106" w:rsidP="00D45223">
      <w:pPr>
        <w:pStyle w:val="Akapitzlist"/>
        <w:spacing w:after="0" w:line="360" w:lineRule="auto"/>
        <w:ind w:left="0"/>
        <w:jc w:val="both"/>
        <w:rPr>
          <w:rFonts w:ascii="Arial" w:eastAsia="Arial" w:hAnsi="Arial" w:cs="Arial"/>
          <w:i/>
          <w:color w:val="0070C0"/>
          <w:szCs w:val="20"/>
          <w:lang w:eastAsia="pl-PL"/>
        </w:rPr>
      </w:pPr>
      <w:r w:rsidRPr="004152E0">
        <w:rPr>
          <w:rFonts w:ascii="Arial" w:eastAsia="Arial" w:hAnsi="Arial" w:cs="Arial"/>
          <w:i/>
          <w:color w:val="0070C0"/>
          <w:szCs w:val="20"/>
          <w:lang w:eastAsia="pl-PL"/>
        </w:rPr>
        <w:t>Warunek ten zostanie uznany za spełniony jeżeli wykonawca złoży oświadczenie o jego spełnieniu wg wzoru stanowiącego załącznik nr 3 do SIWZ</w:t>
      </w:r>
    </w:p>
    <w:p w:rsidR="00095106" w:rsidRPr="001A4A02" w:rsidRDefault="00095106" w:rsidP="00085D9E">
      <w:pPr>
        <w:pStyle w:val="Akapitzlist"/>
        <w:numPr>
          <w:ilvl w:val="2"/>
          <w:numId w:val="31"/>
        </w:numPr>
        <w:spacing w:after="0" w:line="360" w:lineRule="auto"/>
        <w:ind w:left="0" w:firstLine="709"/>
        <w:jc w:val="both"/>
        <w:rPr>
          <w:rFonts w:ascii="Arial" w:eastAsia="Arial" w:hAnsi="Arial" w:cs="Arial"/>
          <w:b/>
          <w:color w:val="000000"/>
          <w:sz w:val="20"/>
          <w:szCs w:val="20"/>
          <w:lang w:eastAsia="pl-PL"/>
        </w:rPr>
      </w:pPr>
      <w:r w:rsidRPr="001A4A02">
        <w:rPr>
          <w:rFonts w:ascii="Arial" w:eastAsia="Arial" w:hAnsi="Arial" w:cs="Arial"/>
          <w:b/>
          <w:color w:val="000000"/>
          <w:sz w:val="20"/>
          <w:szCs w:val="20"/>
          <w:lang w:eastAsia="pl-PL"/>
        </w:rPr>
        <w:t>nie podlegają wykluczeniu:</w:t>
      </w:r>
    </w:p>
    <w:p w:rsidR="00095106" w:rsidRPr="001A4A02" w:rsidRDefault="00095106" w:rsidP="00085D9E">
      <w:pPr>
        <w:pStyle w:val="Akapitzlist"/>
        <w:numPr>
          <w:ilvl w:val="3"/>
          <w:numId w:val="31"/>
        </w:numPr>
        <w:spacing w:after="0" w:line="360" w:lineRule="auto"/>
        <w:ind w:left="0" w:firstLine="1276"/>
        <w:jc w:val="both"/>
        <w:rPr>
          <w:rFonts w:ascii="Arial" w:eastAsia="Arial" w:hAnsi="Arial" w:cs="Arial"/>
          <w:b/>
          <w:color w:val="000000"/>
          <w:sz w:val="20"/>
          <w:szCs w:val="20"/>
          <w:lang w:eastAsia="pl-PL"/>
        </w:rPr>
      </w:pPr>
      <w:r w:rsidRPr="001A4A02">
        <w:rPr>
          <w:rFonts w:ascii="Arial" w:eastAsia="Arial" w:hAnsi="Arial" w:cs="Arial"/>
          <w:b/>
          <w:color w:val="000000"/>
          <w:sz w:val="20"/>
          <w:szCs w:val="20"/>
          <w:lang w:eastAsia="pl-PL"/>
        </w:rPr>
        <w:t xml:space="preserve">Zamawiający przewiduje wykluczenie Wykonawcy, o podstawach </w:t>
      </w:r>
      <w:r w:rsidR="004152E0">
        <w:rPr>
          <w:rFonts w:ascii="Arial" w:eastAsia="Arial" w:hAnsi="Arial" w:cs="Arial"/>
          <w:b/>
          <w:color w:val="000000"/>
          <w:sz w:val="20"/>
          <w:szCs w:val="20"/>
          <w:lang w:eastAsia="pl-PL"/>
        </w:rPr>
        <w:br/>
      </w:r>
      <w:r w:rsidRPr="001A4A02">
        <w:rPr>
          <w:rFonts w:ascii="Arial" w:eastAsia="Arial" w:hAnsi="Arial" w:cs="Arial"/>
          <w:b/>
          <w:color w:val="000000"/>
          <w:sz w:val="20"/>
          <w:szCs w:val="20"/>
          <w:lang w:eastAsia="pl-PL"/>
        </w:rPr>
        <w:t xml:space="preserve">o których mowa w art. 24 ust 1 </w:t>
      </w:r>
      <w:proofErr w:type="spellStart"/>
      <w:r w:rsidRPr="001A4A02">
        <w:rPr>
          <w:rFonts w:ascii="Arial" w:eastAsia="Arial" w:hAnsi="Arial" w:cs="Arial"/>
          <w:b/>
          <w:color w:val="000000"/>
          <w:sz w:val="20"/>
          <w:szCs w:val="20"/>
          <w:lang w:eastAsia="pl-PL"/>
        </w:rPr>
        <w:t>pkt</w:t>
      </w:r>
      <w:proofErr w:type="spellEnd"/>
      <w:r w:rsidRPr="001A4A02">
        <w:rPr>
          <w:rFonts w:ascii="Arial" w:eastAsia="Arial" w:hAnsi="Arial" w:cs="Arial"/>
          <w:b/>
          <w:color w:val="000000"/>
          <w:sz w:val="20"/>
          <w:szCs w:val="20"/>
          <w:lang w:eastAsia="pl-PL"/>
        </w:rPr>
        <w:t xml:space="preserve"> </w:t>
      </w:r>
      <w:r w:rsidR="003F1D7D" w:rsidRPr="001A4A02">
        <w:rPr>
          <w:rFonts w:ascii="Arial" w:eastAsia="Arial" w:hAnsi="Arial" w:cs="Arial"/>
          <w:b/>
          <w:color w:val="000000"/>
          <w:sz w:val="20"/>
          <w:szCs w:val="20"/>
          <w:lang w:eastAsia="pl-PL"/>
        </w:rPr>
        <w:t>12-22</w:t>
      </w:r>
      <w:r w:rsidRPr="001A4A02">
        <w:rPr>
          <w:rFonts w:ascii="Arial" w:eastAsia="Arial" w:hAnsi="Arial" w:cs="Arial"/>
          <w:b/>
          <w:color w:val="000000"/>
          <w:sz w:val="20"/>
          <w:szCs w:val="20"/>
          <w:lang w:eastAsia="pl-PL"/>
        </w:rPr>
        <w:t xml:space="preserve"> ustawy </w:t>
      </w:r>
      <w:proofErr w:type="spellStart"/>
      <w:r w:rsidRPr="001A4A02">
        <w:rPr>
          <w:rFonts w:ascii="Arial" w:eastAsia="Arial" w:hAnsi="Arial" w:cs="Arial"/>
          <w:b/>
          <w:color w:val="000000"/>
          <w:sz w:val="20"/>
          <w:szCs w:val="20"/>
          <w:lang w:eastAsia="pl-PL"/>
        </w:rPr>
        <w:t>Pzp</w:t>
      </w:r>
      <w:proofErr w:type="spellEnd"/>
      <w:r w:rsidRPr="001A4A02">
        <w:rPr>
          <w:rFonts w:ascii="Arial" w:eastAsia="Arial" w:hAnsi="Arial" w:cs="Arial"/>
          <w:b/>
          <w:color w:val="000000"/>
          <w:sz w:val="20"/>
          <w:szCs w:val="20"/>
          <w:lang w:eastAsia="pl-PL"/>
        </w:rPr>
        <w:t>.</w:t>
      </w:r>
    </w:p>
    <w:p w:rsidR="00095106" w:rsidRPr="004152E0" w:rsidRDefault="00095106" w:rsidP="00D45223">
      <w:pPr>
        <w:pStyle w:val="Akapitzlist"/>
        <w:spacing w:after="0" w:line="360" w:lineRule="auto"/>
        <w:ind w:left="0"/>
        <w:jc w:val="both"/>
        <w:rPr>
          <w:rFonts w:ascii="Arial" w:eastAsia="Arial" w:hAnsi="Arial" w:cs="Arial"/>
          <w:i/>
          <w:color w:val="0070C0"/>
          <w:szCs w:val="20"/>
          <w:lang w:eastAsia="pl-PL"/>
        </w:rPr>
      </w:pPr>
      <w:r w:rsidRPr="004152E0">
        <w:rPr>
          <w:rFonts w:ascii="Arial" w:eastAsia="Arial" w:hAnsi="Arial" w:cs="Arial"/>
          <w:i/>
          <w:color w:val="0070C0"/>
          <w:szCs w:val="20"/>
          <w:lang w:eastAsia="pl-PL"/>
        </w:rPr>
        <w:t>Wykonawca wykaże, że nie podlega wykluczeniu na po</w:t>
      </w:r>
      <w:r w:rsidR="003F1D7D" w:rsidRPr="004152E0">
        <w:rPr>
          <w:rFonts w:ascii="Arial" w:eastAsia="Arial" w:hAnsi="Arial" w:cs="Arial"/>
          <w:i/>
          <w:color w:val="0070C0"/>
          <w:szCs w:val="20"/>
          <w:lang w:eastAsia="pl-PL"/>
        </w:rPr>
        <w:t xml:space="preserve">dstawie art. 24 ust. 1 </w:t>
      </w:r>
      <w:proofErr w:type="spellStart"/>
      <w:r w:rsidR="003F1D7D" w:rsidRPr="004152E0">
        <w:rPr>
          <w:rFonts w:ascii="Arial" w:eastAsia="Arial" w:hAnsi="Arial" w:cs="Arial"/>
          <w:i/>
          <w:color w:val="0070C0"/>
          <w:szCs w:val="20"/>
          <w:lang w:eastAsia="pl-PL"/>
        </w:rPr>
        <w:t>pkt</w:t>
      </w:r>
      <w:proofErr w:type="spellEnd"/>
      <w:r w:rsidR="003F1D7D" w:rsidRPr="004152E0">
        <w:rPr>
          <w:rFonts w:ascii="Arial" w:eastAsia="Arial" w:hAnsi="Arial" w:cs="Arial"/>
          <w:i/>
          <w:color w:val="0070C0"/>
          <w:szCs w:val="20"/>
          <w:lang w:eastAsia="pl-PL"/>
        </w:rPr>
        <w:t xml:space="preserve"> 12-22</w:t>
      </w:r>
      <w:r w:rsidRPr="004152E0">
        <w:rPr>
          <w:rFonts w:ascii="Arial" w:eastAsia="Arial" w:hAnsi="Arial" w:cs="Arial"/>
          <w:i/>
          <w:color w:val="0070C0"/>
          <w:szCs w:val="20"/>
          <w:lang w:eastAsia="pl-PL"/>
        </w:rPr>
        <w:t xml:space="preserve"> ustawy </w:t>
      </w:r>
      <w:proofErr w:type="spellStart"/>
      <w:r w:rsidRPr="004152E0">
        <w:rPr>
          <w:rFonts w:ascii="Arial" w:eastAsia="Arial" w:hAnsi="Arial" w:cs="Arial"/>
          <w:i/>
          <w:color w:val="0070C0"/>
          <w:szCs w:val="20"/>
          <w:lang w:eastAsia="pl-PL"/>
        </w:rPr>
        <w:t>Pzp</w:t>
      </w:r>
      <w:proofErr w:type="spellEnd"/>
      <w:r w:rsidRPr="004152E0">
        <w:rPr>
          <w:rFonts w:ascii="Arial" w:eastAsia="Arial" w:hAnsi="Arial" w:cs="Arial"/>
          <w:i/>
          <w:color w:val="0070C0"/>
          <w:szCs w:val="20"/>
          <w:lang w:eastAsia="pl-PL"/>
        </w:rPr>
        <w:t>. jeżeli złoży oświadczenie wg wzoru stanowiącego załącznik nr 4 do SIWZ oraz dokumenty wskazane w Rozdziale 7 pkt 7.2 SIWZ.</w:t>
      </w:r>
      <w:r w:rsidR="005B4C34" w:rsidRPr="004152E0">
        <w:rPr>
          <w:rFonts w:ascii="Arial" w:eastAsia="Arial" w:hAnsi="Arial" w:cs="Arial"/>
          <w:i/>
          <w:color w:val="0070C0"/>
          <w:szCs w:val="20"/>
          <w:lang w:eastAsia="pl-PL"/>
        </w:rPr>
        <w:t xml:space="preserve"> </w:t>
      </w:r>
      <w:r w:rsidR="00782E76" w:rsidRPr="004152E0">
        <w:rPr>
          <w:rFonts w:ascii="Arial" w:eastAsia="Arial" w:hAnsi="Arial" w:cs="Arial"/>
          <w:i/>
          <w:color w:val="0070C0"/>
          <w:szCs w:val="20"/>
          <w:lang w:eastAsia="pl-PL"/>
        </w:rPr>
        <w:t xml:space="preserve"> </w:t>
      </w:r>
    </w:p>
    <w:p w:rsidR="00CE1F0D" w:rsidRPr="001A4A02" w:rsidRDefault="00CE1F0D" w:rsidP="00085D9E">
      <w:pPr>
        <w:pStyle w:val="Akapitzlist"/>
        <w:numPr>
          <w:ilvl w:val="3"/>
          <w:numId w:val="31"/>
        </w:numPr>
        <w:spacing w:after="0" w:line="360" w:lineRule="auto"/>
        <w:ind w:left="0" w:firstLine="1276"/>
        <w:jc w:val="both"/>
        <w:rPr>
          <w:rFonts w:ascii="Arial" w:eastAsia="Arial" w:hAnsi="Arial" w:cs="Arial"/>
          <w:b/>
          <w:color w:val="000000"/>
          <w:sz w:val="20"/>
          <w:szCs w:val="20"/>
          <w:lang w:eastAsia="pl-PL"/>
        </w:rPr>
      </w:pPr>
      <w:r w:rsidRPr="001A4A02">
        <w:rPr>
          <w:rFonts w:ascii="Arial" w:eastAsia="Arial" w:hAnsi="Arial" w:cs="Arial"/>
          <w:b/>
          <w:color w:val="000000"/>
          <w:sz w:val="20"/>
          <w:szCs w:val="20"/>
          <w:lang w:eastAsia="pl-PL"/>
        </w:rPr>
        <w:t xml:space="preserve"> Zamawiający</w:t>
      </w:r>
      <w:r w:rsidR="00B67445" w:rsidRPr="001A4A02">
        <w:rPr>
          <w:rFonts w:ascii="Arial" w:eastAsia="Arial" w:hAnsi="Arial" w:cs="Arial"/>
          <w:b/>
          <w:color w:val="000000"/>
          <w:sz w:val="20"/>
          <w:szCs w:val="20"/>
          <w:lang w:eastAsia="pl-PL"/>
        </w:rPr>
        <w:t xml:space="preserve"> dodatkowo</w:t>
      </w:r>
      <w:r w:rsidRPr="001A4A02">
        <w:rPr>
          <w:rFonts w:ascii="Arial" w:eastAsia="Arial" w:hAnsi="Arial" w:cs="Arial"/>
          <w:b/>
          <w:color w:val="000000"/>
          <w:sz w:val="20"/>
          <w:szCs w:val="20"/>
          <w:lang w:eastAsia="pl-PL"/>
        </w:rPr>
        <w:t xml:space="preserve"> przewiduje wykluczenia wykonawcy </w:t>
      </w:r>
      <w:r w:rsidR="004152E0">
        <w:rPr>
          <w:rFonts w:ascii="Arial" w:eastAsia="Arial" w:hAnsi="Arial" w:cs="Arial"/>
          <w:b/>
          <w:color w:val="000000"/>
          <w:sz w:val="20"/>
          <w:szCs w:val="20"/>
          <w:lang w:eastAsia="pl-PL"/>
        </w:rPr>
        <w:br/>
      </w:r>
      <w:r w:rsidRPr="001A4A02">
        <w:rPr>
          <w:rFonts w:ascii="Arial" w:eastAsia="Arial" w:hAnsi="Arial" w:cs="Arial"/>
          <w:b/>
          <w:color w:val="000000"/>
          <w:sz w:val="20"/>
          <w:szCs w:val="20"/>
          <w:lang w:eastAsia="pl-PL"/>
        </w:rPr>
        <w:t xml:space="preserve">na podstawie art. 24 ust 5 </w:t>
      </w:r>
      <w:proofErr w:type="spellStart"/>
      <w:r w:rsidRPr="001A4A02">
        <w:rPr>
          <w:rFonts w:ascii="Arial" w:eastAsia="Arial" w:hAnsi="Arial" w:cs="Arial"/>
          <w:b/>
          <w:color w:val="000000"/>
          <w:sz w:val="20"/>
          <w:szCs w:val="20"/>
          <w:lang w:eastAsia="pl-PL"/>
        </w:rPr>
        <w:t>Pzp</w:t>
      </w:r>
      <w:proofErr w:type="spellEnd"/>
      <w:r w:rsidRPr="001A4A02">
        <w:rPr>
          <w:rFonts w:ascii="Arial" w:eastAsia="Arial" w:hAnsi="Arial" w:cs="Arial"/>
          <w:b/>
          <w:color w:val="000000"/>
          <w:sz w:val="20"/>
          <w:szCs w:val="20"/>
          <w:lang w:eastAsia="pl-PL"/>
        </w:rPr>
        <w:t>.</w:t>
      </w:r>
    </w:p>
    <w:p w:rsidR="00B67445" w:rsidRPr="004152E0" w:rsidRDefault="00B67445" w:rsidP="00B67445">
      <w:pPr>
        <w:pStyle w:val="Akapitzlist"/>
        <w:spacing w:after="0" w:line="360" w:lineRule="auto"/>
        <w:ind w:left="0"/>
        <w:jc w:val="both"/>
        <w:rPr>
          <w:rFonts w:ascii="Arial" w:eastAsia="Arial" w:hAnsi="Arial" w:cs="Arial"/>
          <w:i/>
          <w:color w:val="0070C0"/>
          <w:szCs w:val="20"/>
          <w:lang w:eastAsia="pl-PL"/>
        </w:rPr>
      </w:pPr>
      <w:r w:rsidRPr="004152E0">
        <w:rPr>
          <w:rFonts w:ascii="Arial" w:eastAsia="Arial" w:hAnsi="Arial" w:cs="Arial"/>
          <w:i/>
          <w:color w:val="0070C0"/>
          <w:szCs w:val="20"/>
          <w:lang w:eastAsia="pl-PL"/>
        </w:rPr>
        <w:lastRenderedPageBreak/>
        <w:t xml:space="preserve">Wykonawca wykaże, że nie podlega wykluczeniu na podstawie art. 24 ust. 5 ustawy </w:t>
      </w:r>
      <w:proofErr w:type="spellStart"/>
      <w:r w:rsidRPr="004152E0">
        <w:rPr>
          <w:rFonts w:ascii="Arial" w:eastAsia="Arial" w:hAnsi="Arial" w:cs="Arial"/>
          <w:i/>
          <w:color w:val="0070C0"/>
          <w:szCs w:val="20"/>
          <w:lang w:eastAsia="pl-PL"/>
        </w:rPr>
        <w:t>Pzp</w:t>
      </w:r>
      <w:proofErr w:type="spellEnd"/>
      <w:r w:rsidRPr="004152E0">
        <w:rPr>
          <w:rFonts w:ascii="Arial" w:eastAsia="Arial" w:hAnsi="Arial" w:cs="Arial"/>
          <w:i/>
          <w:color w:val="0070C0"/>
          <w:szCs w:val="20"/>
          <w:lang w:eastAsia="pl-PL"/>
        </w:rPr>
        <w:t xml:space="preserve">. jeżeli złoży oświadczenie wg wzoru stanowiącego załącznik nr 4 do SIWZ oraz dokumenty wskazane w Rozdziale 7 pkt 7.3. 2 SIWZ.  </w:t>
      </w:r>
    </w:p>
    <w:p w:rsidR="00085D9E" w:rsidRDefault="00085D9E" w:rsidP="003A3612">
      <w:pPr>
        <w:spacing w:after="0" w:line="360" w:lineRule="auto"/>
        <w:rPr>
          <w:rFonts w:ascii="Arial" w:eastAsia="Arial" w:hAnsi="Arial" w:cs="Arial"/>
          <w:b/>
          <w:color w:val="4F81BD" w:themeColor="accent1"/>
          <w:sz w:val="20"/>
          <w:szCs w:val="20"/>
          <w:lang w:eastAsia="pl-PL"/>
        </w:rPr>
      </w:pPr>
    </w:p>
    <w:p w:rsidR="00085D9E" w:rsidRPr="001A4A02" w:rsidRDefault="00085D9E" w:rsidP="003A3612">
      <w:pPr>
        <w:spacing w:after="0" w:line="360" w:lineRule="auto"/>
        <w:rPr>
          <w:rFonts w:ascii="Arial" w:eastAsia="Arial" w:hAnsi="Arial" w:cs="Arial"/>
          <w:b/>
          <w:color w:val="4F81BD" w:themeColor="accent1"/>
          <w:sz w:val="20"/>
          <w:szCs w:val="20"/>
          <w:lang w:eastAsia="pl-PL"/>
        </w:rPr>
      </w:pPr>
    </w:p>
    <w:p w:rsidR="00095106" w:rsidRPr="001A4A02" w:rsidRDefault="00095106" w:rsidP="005C5F32">
      <w:pPr>
        <w:spacing w:after="0" w:line="360" w:lineRule="auto"/>
        <w:jc w:val="both"/>
        <w:rPr>
          <w:rFonts w:ascii="Arial" w:eastAsia="Arial" w:hAnsi="Arial" w:cs="Arial"/>
          <w:b/>
          <w:color w:val="4F81BD" w:themeColor="accent1"/>
          <w:sz w:val="20"/>
          <w:szCs w:val="20"/>
          <w:lang w:eastAsia="pl-PL"/>
        </w:rPr>
      </w:pPr>
      <w:r w:rsidRPr="001A4A02">
        <w:rPr>
          <w:rFonts w:ascii="Arial" w:eastAsia="Arial" w:hAnsi="Arial" w:cs="Arial"/>
          <w:b/>
          <w:color w:val="4F81BD" w:themeColor="accent1"/>
          <w:sz w:val="20"/>
          <w:szCs w:val="20"/>
          <w:lang w:eastAsia="pl-PL"/>
        </w:rPr>
        <w:t>ROZDZIAŁ 7. Wykaz oświadczeń lub dokumentów, potwierdzających spełnienie warunków udziału w postępowaniu oraz brak podstaw wykluczenia</w:t>
      </w:r>
    </w:p>
    <w:p w:rsidR="00C836EC" w:rsidRPr="001A4A02" w:rsidRDefault="00095106" w:rsidP="003A3612">
      <w:pPr>
        <w:pStyle w:val="Akapitzlist"/>
        <w:numPr>
          <w:ilvl w:val="1"/>
          <w:numId w:val="8"/>
        </w:numPr>
        <w:spacing w:after="0" w:line="360" w:lineRule="auto"/>
        <w:ind w:left="0" w:firstLine="0"/>
        <w:jc w:val="both"/>
        <w:rPr>
          <w:rFonts w:ascii="Arial" w:eastAsia="Arial" w:hAnsi="Arial" w:cs="Arial"/>
          <w:b/>
          <w:color w:val="000000"/>
          <w:sz w:val="20"/>
          <w:szCs w:val="20"/>
          <w:u w:val="single"/>
          <w:lang w:eastAsia="pl-PL"/>
        </w:rPr>
      </w:pPr>
      <w:r w:rsidRPr="001A4A02">
        <w:rPr>
          <w:rFonts w:ascii="Arial" w:eastAsia="Arial" w:hAnsi="Arial" w:cs="Arial"/>
          <w:b/>
          <w:color w:val="000000"/>
          <w:sz w:val="20"/>
          <w:szCs w:val="20"/>
          <w:u w:val="single"/>
          <w:lang w:eastAsia="pl-PL"/>
        </w:rPr>
        <w:t xml:space="preserve">W celu potwierdzenia spełniania warunków udziału w postępowaniu, określonych </w:t>
      </w:r>
      <w:r w:rsidR="000203D6">
        <w:rPr>
          <w:rFonts w:ascii="Arial" w:eastAsia="Arial" w:hAnsi="Arial" w:cs="Arial"/>
          <w:b/>
          <w:color w:val="000000"/>
          <w:sz w:val="20"/>
          <w:szCs w:val="20"/>
          <w:u w:val="single"/>
          <w:lang w:eastAsia="pl-PL"/>
        </w:rPr>
        <w:br/>
      </w:r>
      <w:r w:rsidRPr="001A4A02">
        <w:rPr>
          <w:rFonts w:ascii="Arial" w:eastAsia="Arial" w:hAnsi="Arial" w:cs="Arial"/>
          <w:b/>
          <w:color w:val="000000"/>
          <w:sz w:val="20"/>
          <w:szCs w:val="20"/>
          <w:u w:val="single"/>
          <w:lang w:eastAsia="pl-PL"/>
        </w:rPr>
        <w:t xml:space="preserve">w Rozdziale 6 oraz wykazania braku podstaw do wykluczenia, wykonawcy musza złożyć wraz </w:t>
      </w:r>
      <w:r w:rsidR="004152E0">
        <w:rPr>
          <w:rFonts w:ascii="Arial" w:eastAsia="Arial" w:hAnsi="Arial" w:cs="Arial"/>
          <w:b/>
          <w:color w:val="000000"/>
          <w:sz w:val="20"/>
          <w:szCs w:val="20"/>
          <w:u w:val="single"/>
          <w:lang w:eastAsia="pl-PL"/>
        </w:rPr>
        <w:br/>
      </w:r>
      <w:r w:rsidRPr="001A4A02">
        <w:rPr>
          <w:rFonts w:ascii="Arial" w:eastAsia="Arial" w:hAnsi="Arial" w:cs="Arial"/>
          <w:b/>
          <w:color w:val="000000"/>
          <w:sz w:val="20"/>
          <w:szCs w:val="20"/>
          <w:u w:val="single"/>
          <w:lang w:eastAsia="pl-PL"/>
        </w:rPr>
        <w:t>z oferta następujące oświadczenia i dokumenty:</w:t>
      </w:r>
    </w:p>
    <w:p w:rsidR="004152E0" w:rsidRDefault="00C836EC" w:rsidP="00085D9E">
      <w:pPr>
        <w:pStyle w:val="Akapitzlist"/>
        <w:numPr>
          <w:ilvl w:val="2"/>
          <w:numId w:val="8"/>
        </w:numPr>
        <w:spacing w:after="0" w:line="360" w:lineRule="auto"/>
        <w:ind w:left="0" w:firstLine="709"/>
        <w:jc w:val="both"/>
        <w:rPr>
          <w:rFonts w:ascii="Arial" w:eastAsia="Arial" w:hAnsi="Arial" w:cs="Arial"/>
          <w:color w:val="000000"/>
          <w:sz w:val="20"/>
          <w:szCs w:val="20"/>
          <w:lang w:eastAsia="pl-PL"/>
        </w:rPr>
      </w:pPr>
      <w:r w:rsidRPr="001A4A02">
        <w:rPr>
          <w:rFonts w:ascii="Arial" w:eastAsia="Arial" w:hAnsi="Arial" w:cs="Arial"/>
          <w:color w:val="000000"/>
          <w:sz w:val="20"/>
          <w:szCs w:val="20"/>
          <w:lang w:eastAsia="pl-PL"/>
        </w:rPr>
        <w:t xml:space="preserve">Każdy Wykonawca musi dołączyć aktualne na dzień składania ofert oświadczenia </w:t>
      </w:r>
      <w:r w:rsidR="004152E0">
        <w:rPr>
          <w:rFonts w:ascii="Arial" w:eastAsia="Arial" w:hAnsi="Arial" w:cs="Arial"/>
          <w:color w:val="000000"/>
          <w:sz w:val="20"/>
          <w:szCs w:val="20"/>
          <w:lang w:eastAsia="pl-PL"/>
        </w:rPr>
        <w:br/>
      </w:r>
      <w:r w:rsidRPr="001A4A02">
        <w:rPr>
          <w:rFonts w:ascii="Arial" w:eastAsia="Arial" w:hAnsi="Arial" w:cs="Arial"/>
          <w:color w:val="000000"/>
          <w:sz w:val="20"/>
          <w:szCs w:val="20"/>
          <w:lang w:eastAsia="pl-PL"/>
        </w:rPr>
        <w:t xml:space="preserve">w zakresie wskazanym w załączniku nr 3 i 4 do SIWZ. </w:t>
      </w:r>
    </w:p>
    <w:p w:rsidR="00095106" w:rsidRPr="004152E0" w:rsidRDefault="00C836EC" w:rsidP="004152E0">
      <w:pPr>
        <w:spacing w:after="0" w:line="360" w:lineRule="auto"/>
        <w:jc w:val="both"/>
        <w:rPr>
          <w:rFonts w:ascii="Arial" w:eastAsia="Arial" w:hAnsi="Arial" w:cs="Arial"/>
          <w:color w:val="000000"/>
          <w:sz w:val="20"/>
          <w:szCs w:val="20"/>
          <w:lang w:eastAsia="pl-PL"/>
        </w:rPr>
      </w:pPr>
      <w:r w:rsidRPr="004152E0">
        <w:rPr>
          <w:rFonts w:ascii="Arial" w:eastAsia="Arial" w:hAnsi="Arial" w:cs="Arial"/>
          <w:color w:val="000000"/>
          <w:sz w:val="20"/>
          <w:szCs w:val="20"/>
          <w:lang w:eastAsia="pl-PL"/>
        </w:rPr>
        <w:t>Informacje zawarte w oświadczeniu będą stanowić wstępne potwierdzenie, że Wykonawca nie podlega wykluczeniu oraz spełnia warunki udziału w postępowaniu</w:t>
      </w:r>
    </w:p>
    <w:p w:rsidR="00C836EC" w:rsidRPr="001A4A02" w:rsidRDefault="00C836EC" w:rsidP="00085D9E">
      <w:pPr>
        <w:pStyle w:val="Akapitzlist"/>
        <w:numPr>
          <w:ilvl w:val="2"/>
          <w:numId w:val="8"/>
        </w:numPr>
        <w:spacing w:after="0" w:line="360" w:lineRule="auto"/>
        <w:ind w:left="0" w:firstLine="709"/>
        <w:jc w:val="both"/>
        <w:rPr>
          <w:rFonts w:ascii="Arial" w:eastAsia="Arial" w:hAnsi="Arial" w:cs="Arial"/>
          <w:color w:val="000000"/>
          <w:sz w:val="20"/>
          <w:szCs w:val="20"/>
          <w:lang w:eastAsia="pl-PL"/>
        </w:rPr>
      </w:pPr>
      <w:r w:rsidRPr="001A4A02">
        <w:rPr>
          <w:rFonts w:ascii="Arial" w:eastAsia="Arial" w:hAnsi="Arial" w:cs="Arial"/>
          <w:color w:val="000000"/>
          <w:sz w:val="20"/>
          <w:szCs w:val="20"/>
          <w:lang w:eastAsia="pl-PL"/>
        </w:rPr>
        <w:t xml:space="preserve">W przypadku wspólnego ubiegania się o zamówienie przez Wykonawców oświadczenia o których mowa w punkcie 7.1.1 niniejszej SIWZ składa każdy z Wykonawców wspólnie ubiegających się o zamówienie. Oświadczenia te mają potwierdzać spełnianie warunków udziału </w:t>
      </w:r>
      <w:r w:rsidR="004152E0">
        <w:rPr>
          <w:rFonts w:ascii="Arial" w:eastAsia="Arial" w:hAnsi="Arial" w:cs="Arial"/>
          <w:color w:val="000000"/>
          <w:sz w:val="20"/>
          <w:szCs w:val="20"/>
          <w:lang w:eastAsia="pl-PL"/>
        </w:rPr>
        <w:br/>
      </w:r>
      <w:r w:rsidRPr="001A4A02">
        <w:rPr>
          <w:rFonts w:ascii="Arial" w:eastAsia="Arial" w:hAnsi="Arial" w:cs="Arial"/>
          <w:color w:val="000000"/>
          <w:sz w:val="20"/>
          <w:szCs w:val="20"/>
          <w:lang w:eastAsia="pl-PL"/>
        </w:rPr>
        <w:t>w postępowaniu oraz brak podstaw wykluczenia w zakresie, w którym każdy z wykonawców wykazuje spełnianie warunków udziału w postępowaniu oraz brak podstaw wykluczenia</w:t>
      </w:r>
    </w:p>
    <w:p w:rsidR="00C836EC" w:rsidRPr="001A4A02" w:rsidRDefault="00C836EC" w:rsidP="00085D9E">
      <w:pPr>
        <w:pStyle w:val="Akapitzlist"/>
        <w:numPr>
          <w:ilvl w:val="2"/>
          <w:numId w:val="8"/>
        </w:numPr>
        <w:spacing w:after="0" w:line="360" w:lineRule="auto"/>
        <w:ind w:left="0" w:firstLine="709"/>
        <w:jc w:val="both"/>
        <w:rPr>
          <w:rFonts w:ascii="Arial" w:eastAsia="Arial" w:hAnsi="Arial" w:cs="Arial"/>
          <w:color w:val="000000"/>
          <w:sz w:val="20"/>
          <w:szCs w:val="20"/>
          <w:lang w:eastAsia="pl-PL"/>
        </w:rPr>
      </w:pPr>
      <w:r w:rsidRPr="001A4A02">
        <w:rPr>
          <w:rFonts w:ascii="Arial" w:eastAsia="Arial" w:hAnsi="Arial" w:cs="Arial"/>
          <w:color w:val="000000"/>
          <w:sz w:val="20"/>
          <w:szCs w:val="20"/>
          <w:lang w:eastAsia="pl-PL"/>
        </w:rPr>
        <w:t xml:space="preserve">Wykonawca, który powołuje się na zasoby innych podmiotów, w celu wykazania braku istnienia wobec nich podstaw wykluczenia oraz spełnienia - w zakresie, w jakim powołuje się na ich </w:t>
      </w:r>
      <w:r w:rsidR="005339F1" w:rsidRPr="001A4A02">
        <w:rPr>
          <w:rFonts w:ascii="Arial" w:eastAsia="Arial" w:hAnsi="Arial" w:cs="Arial"/>
          <w:color w:val="000000"/>
          <w:sz w:val="20"/>
          <w:szCs w:val="20"/>
          <w:lang w:eastAsia="pl-PL"/>
        </w:rPr>
        <w:br/>
      </w:r>
      <w:r w:rsidRPr="001A4A02">
        <w:rPr>
          <w:rFonts w:ascii="Arial" w:eastAsia="Arial" w:hAnsi="Arial" w:cs="Arial"/>
          <w:color w:val="000000"/>
          <w:sz w:val="20"/>
          <w:szCs w:val="20"/>
          <w:lang w:eastAsia="pl-PL"/>
        </w:rPr>
        <w:t xml:space="preserve">zasoby - warunków udziału w postępowaniu zamieszcza informacje o tych podmiotach </w:t>
      </w:r>
      <w:r w:rsidR="005C5F32">
        <w:rPr>
          <w:rFonts w:ascii="Arial" w:eastAsia="Arial" w:hAnsi="Arial" w:cs="Arial"/>
          <w:color w:val="000000"/>
          <w:sz w:val="20"/>
          <w:szCs w:val="20"/>
          <w:lang w:eastAsia="pl-PL"/>
        </w:rPr>
        <w:br/>
      </w:r>
      <w:r w:rsidRPr="001A4A02">
        <w:rPr>
          <w:rFonts w:ascii="Arial" w:eastAsia="Arial" w:hAnsi="Arial" w:cs="Arial"/>
          <w:color w:val="000000"/>
          <w:sz w:val="20"/>
          <w:szCs w:val="20"/>
          <w:lang w:eastAsia="pl-PL"/>
        </w:rPr>
        <w:t xml:space="preserve">w oświadczeniu, o którym mowa w punkcie 7.1.1 niniejszej SIWZ - składa także oświadczenie </w:t>
      </w:r>
      <w:r w:rsidR="005C5F32">
        <w:rPr>
          <w:rFonts w:ascii="Arial" w:eastAsia="Arial" w:hAnsi="Arial" w:cs="Arial"/>
          <w:color w:val="000000"/>
          <w:sz w:val="20"/>
          <w:szCs w:val="20"/>
          <w:lang w:eastAsia="pl-PL"/>
        </w:rPr>
        <w:br/>
      </w:r>
      <w:r w:rsidRPr="001A4A02">
        <w:rPr>
          <w:rFonts w:ascii="Arial" w:eastAsia="Arial" w:hAnsi="Arial" w:cs="Arial"/>
          <w:color w:val="000000"/>
          <w:sz w:val="20"/>
          <w:szCs w:val="20"/>
          <w:lang w:eastAsia="pl-PL"/>
        </w:rPr>
        <w:t>o którym mowa w punkcie 7.1.1 niniejszej SIWZ dotyczące tych podmiotów.</w:t>
      </w:r>
    </w:p>
    <w:p w:rsidR="00C836EC" w:rsidRPr="001A4A02" w:rsidRDefault="00C836EC" w:rsidP="003A3612">
      <w:pPr>
        <w:pStyle w:val="Akapitzlist"/>
        <w:numPr>
          <w:ilvl w:val="1"/>
          <w:numId w:val="8"/>
        </w:numPr>
        <w:spacing w:after="0" w:line="360" w:lineRule="auto"/>
        <w:ind w:left="0" w:firstLine="0"/>
        <w:jc w:val="both"/>
        <w:rPr>
          <w:rFonts w:ascii="Arial" w:eastAsia="Arial" w:hAnsi="Arial" w:cs="Arial"/>
          <w:b/>
          <w:color w:val="000000"/>
          <w:sz w:val="20"/>
          <w:szCs w:val="20"/>
          <w:u w:val="single"/>
          <w:lang w:eastAsia="pl-PL"/>
        </w:rPr>
      </w:pPr>
      <w:r w:rsidRPr="001A4A02">
        <w:rPr>
          <w:rFonts w:ascii="Arial" w:eastAsia="Arial" w:hAnsi="Arial" w:cs="Arial"/>
          <w:b/>
          <w:color w:val="000000"/>
          <w:sz w:val="20"/>
          <w:szCs w:val="20"/>
          <w:u w:val="single"/>
          <w:lang w:eastAsia="pl-PL"/>
        </w:rPr>
        <w:t xml:space="preserve">W celu potwierdzenia braku podstaw wykluczenia Wykonawcy z udziału </w:t>
      </w:r>
      <w:r w:rsidR="005C5F32">
        <w:rPr>
          <w:rFonts w:ascii="Arial" w:eastAsia="Arial" w:hAnsi="Arial" w:cs="Arial"/>
          <w:b/>
          <w:color w:val="000000"/>
          <w:sz w:val="20"/>
          <w:szCs w:val="20"/>
          <w:u w:val="single"/>
          <w:lang w:eastAsia="pl-PL"/>
        </w:rPr>
        <w:br/>
      </w:r>
      <w:r w:rsidRPr="001A4A02">
        <w:rPr>
          <w:rFonts w:ascii="Arial" w:eastAsia="Arial" w:hAnsi="Arial" w:cs="Arial"/>
          <w:b/>
          <w:color w:val="000000"/>
          <w:sz w:val="20"/>
          <w:szCs w:val="20"/>
          <w:u w:val="single"/>
          <w:lang w:eastAsia="pl-PL"/>
        </w:rPr>
        <w:t>w postępowaniu na podstawie art. 24 ust 1 pkt 23 ustawy:</w:t>
      </w:r>
    </w:p>
    <w:p w:rsidR="00C836EC" w:rsidRPr="00032B39" w:rsidRDefault="00C836EC" w:rsidP="003A3612">
      <w:pPr>
        <w:pStyle w:val="Akapitzlist"/>
        <w:spacing w:after="0" w:line="360" w:lineRule="auto"/>
        <w:ind w:left="0"/>
        <w:jc w:val="both"/>
        <w:rPr>
          <w:rFonts w:ascii="Arial" w:eastAsia="Arial" w:hAnsi="Arial" w:cs="Arial"/>
          <w:b/>
          <w:i/>
          <w:color w:val="0070C0"/>
          <w:sz w:val="20"/>
          <w:szCs w:val="20"/>
          <w:lang w:eastAsia="pl-PL"/>
        </w:rPr>
      </w:pPr>
      <w:r w:rsidRPr="00032B39">
        <w:rPr>
          <w:rFonts w:ascii="Arial" w:eastAsia="Arial" w:hAnsi="Arial" w:cs="Arial"/>
          <w:i/>
          <w:color w:val="0070C0"/>
          <w:szCs w:val="20"/>
          <w:lang w:eastAsia="pl-PL"/>
        </w:rPr>
        <w:t xml:space="preserve">Wykonawca w terminie 3 dni od dnia zamieszczenia na stronie internetowej informacji, </w:t>
      </w:r>
      <w:r w:rsidR="00032B39">
        <w:rPr>
          <w:rFonts w:ascii="Arial" w:eastAsia="Arial" w:hAnsi="Arial" w:cs="Arial"/>
          <w:i/>
          <w:color w:val="0070C0"/>
          <w:szCs w:val="20"/>
          <w:lang w:eastAsia="pl-PL"/>
        </w:rPr>
        <w:br/>
      </w:r>
      <w:r w:rsidRPr="00032B39">
        <w:rPr>
          <w:rFonts w:ascii="Arial" w:eastAsia="Arial" w:hAnsi="Arial" w:cs="Arial"/>
          <w:i/>
          <w:color w:val="0070C0"/>
          <w:szCs w:val="20"/>
          <w:lang w:eastAsia="pl-PL"/>
        </w:rPr>
        <w:t xml:space="preserve">o której mowa w art. 86 ust. </w:t>
      </w:r>
      <w:r w:rsidR="00F65661">
        <w:rPr>
          <w:rFonts w:ascii="Arial" w:eastAsia="Arial" w:hAnsi="Arial" w:cs="Arial"/>
          <w:i/>
          <w:color w:val="0070C0"/>
          <w:szCs w:val="20"/>
          <w:lang w:eastAsia="pl-PL"/>
        </w:rPr>
        <w:t>5</w:t>
      </w:r>
      <w:r w:rsidRPr="00032B39">
        <w:rPr>
          <w:rFonts w:ascii="Arial" w:eastAsia="Arial" w:hAnsi="Arial" w:cs="Arial"/>
          <w:i/>
          <w:color w:val="0070C0"/>
          <w:szCs w:val="20"/>
          <w:lang w:eastAsia="pl-PL"/>
        </w:rPr>
        <w:t xml:space="preserve"> ustawy </w:t>
      </w:r>
      <w:proofErr w:type="spellStart"/>
      <w:r w:rsidRPr="00032B39">
        <w:rPr>
          <w:rFonts w:ascii="Arial" w:eastAsia="Arial" w:hAnsi="Arial" w:cs="Arial"/>
          <w:i/>
          <w:color w:val="0070C0"/>
          <w:szCs w:val="20"/>
          <w:lang w:eastAsia="pl-PL"/>
        </w:rPr>
        <w:t>Pzp</w:t>
      </w:r>
      <w:proofErr w:type="spellEnd"/>
      <w:r w:rsidRPr="00032B39">
        <w:rPr>
          <w:rFonts w:ascii="Arial" w:eastAsia="Arial" w:hAnsi="Arial" w:cs="Arial"/>
          <w:i/>
          <w:color w:val="0070C0"/>
          <w:szCs w:val="20"/>
          <w:lang w:eastAsia="pl-PL"/>
        </w:rPr>
        <w:t xml:space="preserve">, przekaże Zamawiającemu oświadczenie </w:t>
      </w:r>
      <w:r w:rsidR="00032B39">
        <w:rPr>
          <w:rFonts w:ascii="Arial" w:eastAsia="Arial" w:hAnsi="Arial" w:cs="Arial"/>
          <w:i/>
          <w:color w:val="0070C0"/>
          <w:szCs w:val="20"/>
          <w:lang w:eastAsia="pl-PL"/>
        </w:rPr>
        <w:br/>
      </w:r>
      <w:r w:rsidRPr="00032B39">
        <w:rPr>
          <w:rFonts w:ascii="Arial" w:eastAsia="Arial" w:hAnsi="Arial" w:cs="Arial"/>
          <w:i/>
          <w:color w:val="0070C0"/>
          <w:szCs w:val="20"/>
          <w:lang w:eastAsia="pl-PL"/>
        </w:rPr>
        <w:t xml:space="preserve">o przynależności lub braku przynależności do tej samej grupy kapitałowej, o której mowa </w:t>
      </w:r>
      <w:r w:rsidR="00032B39">
        <w:rPr>
          <w:rFonts w:ascii="Arial" w:eastAsia="Arial" w:hAnsi="Arial" w:cs="Arial"/>
          <w:i/>
          <w:color w:val="0070C0"/>
          <w:szCs w:val="20"/>
          <w:lang w:eastAsia="pl-PL"/>
        </w:rPr>
        <w:br/>
      </w:r>
      <w:r w:rsidRPr="00032B39">
        <w:rPr>
          <w:rFonts w:ascii="Arial" w:eastAsia="Arial" w:hAnsi="Arial" w:cs="Arial"/>
          <w:i/>
          <w:color w:val="0070C0"/>
          <w:szCs w:val="20"/>
          <w:lang w:eastAsia="pl-PL"/>
        </w:rPr>
        <w:t xml:space="preserve">w art. 24 ust. 1 </w:t>
      </w:r>
      <w:proofErr w:type="spellStart"/>
      <w:r w:rsidRPr="00032B39">
        <w:rPr>
          <w:rFonts w:ascii="Arial" w:eastAsia="Arial" w:hAnsi="Arial" w:cs="Arial"/>
          <w:i/>
          <w:color w:val="0070C0"/>
          <w:szCs w:val="20"/>
          <w:lang w:eastAsia="pl-PL"/>
        </w:rPr>
        <w:t>pkt</w:t>
      </w:r>
      <w:proofErr w:type="spellEnd"/>
      <w:r w:rsidRPr="00032B39">
        <w:rPr>
          <w:rFonts w:ascii="Arial" w:eastAsia="Arial" w:hAnsi="Arial" w:cs="Arial"/>
          <w:i/>
          <w:color w:val="0070C0"/>
          <w:szCs w:val="20"/>
          <w:lang w:eastAsia="pl-PL"/>
        </w:rPr>
        <w:t xml:space="preserve"> 23 ustawy </w:t>
      </w:r>
      <w:proofErr w:type="spellStart"/>
      <w:r w:rsidRPr="00032B39">
        <w:rPr>
          <w:rFonts w:ascii="Arial" w:eastAsia="Arial" w:hAnsi="Arial" w:cs="Arial"/>
          <w:i/>
          <w:color w:val="0070C0"/>
          <w:szCs w:val="20"/>
          <w:lang w:eastAsia="pl-PL"/>
        </w:rPr>
        <w:t>Pzp</w:t>
      </w:r>
      <w:proofErr w:type="spellEnd"/>
      <w:r w:rsidRPr="00032B39">
        <w:rPr>
          <w:rFonts w:ascii="Arial" w:eastAsia="Arial" w:hAnsi="Arial" w:cs="Arial"/>
          <w:i/>
          <w:color w:val="0070C0"/>
          <w:szCs w:val="20"/>
          <w:lang w:eastAsia="pl-PL"/>
        </w:rPr>
        <w:t>. Wraz ze złożeniem oświadczenia, Wykonawca może przedstawić dowody, że powiązania z innym Wykonawcą nie prowadzą do zakłócenia konkurencji w postęp</w:t>
      </w:r>
      <w:r w:rsidR="005339F1" w:rsidRPr="00032B39">
        <w:rPr>
          <w:rFonts w:ascii="Arial" w:eastAsia="Arial" w:hAnsi="Arial" w:cs="Arial"/>
          <w:i/>
          <w:color w:val="0070C0"/>
          <w:szCs w:val="20"/>
          <w:lang w:eastAsia="pl-PL"/>
        </w:rPr>
        <w:t xml:space="preserve">owaniu </w:t>
      </w:r>
      <w:r w:rsidR="00032B39" w:rsidRPr="00032B39">
        <w:rPr>
          <w:rFonts w:ascii="Arial" w:eastAsia="Arial" w:hAnsi="Arial" w:cs="Arial"/>
          <w:i/>
          <w:color w:val="0070C0"/>
          <w:sz w:val="20"/>
          <w:szCs w:val="20"/>
          <w:lang w:eastAsia="pl-PL"/>
        </w:rPr>
        <w:t xml:space="preserve">o udzielenie zamówienia. </w:t>
      </w:r>
      <w:r w:rsidRPr="00032B39">
        <w:rPr>
          <w:rFonts w:ascii="Arial" w:eastAsia="Arial" w:hAnsi="Arial" w:cs="Arial"/>
          <w:i/>
          <w:color w:val="0070C0"/>
          <w:sz w:val="20"/>
          <w:szCs w:val="20"/>
          <w:lang w:eastAsia="pl-PL"/>
        </w:rPr>
        <w:t xml:space="preserve">Wzór oświadczenia stanowi </w:t>
      </w:r>
      <w:r w:rsidRPr="00032B39">
        <w:rPr>
          <w:rFonts w:ascii="Arial" w:eastAsia="Arial" w:hAnsi="Arial" w:cs="Arial"/>
          <w:b/>
          <w:i/>
          <w:color w:val="0070C0"/>
          <w:sz w:val="20"/>
          <w:szCs w:val="20"/>
          <w:lang w:eastAsia="pl-PL"/>
        </w:rPr>
        <w:t xml:space="preserve">załącznik </w:t>
      </w:r>
      <w:r w:rsidR="00032B39">
        <w:rPr>
          <w:rFonts w:ascii="Arial" w:eastAsia="Arial" w:hAnsi="Arial" w:cs="Arial"/>
          <w:b/>
          <w:i/>
          <w:color w:val="0070C0"/>
          <w:sz w:val="20"/>
          <w:szCs w:val="20"/>
          <w:lang w:eastAsia="pl-PL"/>
        </w:rPr>
        <w:br/>
      </w:r>
      <w:r w:rsidRPr="00032B39">
        <w:rPr>
          <w:rFonts w:ascii="Arial" w:eastAsia="Arial" w:hAnsi="Arial" w:cs="Arial"/>
          <w:b/>
          <w:i/>
          <w:color w:val="0070C0"/>
          <w:sz w:val="20"/>
          <w:szCs w:val="20"/>
          <w:lang w:eastAsia="pl-PL"/>
        </w:rPr>
        <w:t>nr 6 do SIWZ.</w:t>
      </w:r>
    </w:p>
    <w:p w:rsidR="00726102" w:rsidRPr="00032B39" w:rsidRDefault="00C836EC" w:rsidP="003A3612">
      <w:pPr>
        <w:pStyle w:val="Akapitzlist"/>
        <w:spacing w:after="0" w:line="360" w:lineRule="auto"/>
        <w:ind w:left="0"/>
        <w:jc w:val="both"/>
        <w:rPr>
          <w:rFonts w:ascii="Arial" w:eastAsia="Arial" w:hAnsi="Arial" w:cs="Arial"/>
          <w:i/>
          <w:color w:val="0070C0"/>
          <w:sz w:val="20"/>
          <w:szCs w:val="20"/>
          <w:lang w:eastAsia="pl-PL"/>
        </w:rPr>
      </w:pPr>
      <w:r w:rsidRPr="00032B39">
        <w:rPr>
          <w:rFonts w:ascii="Arial" w:eastAsia="Arial" w:hAnsi="Arial" w:cs="Arial"/>
          <w:i/>
          <w:color w:val="0070C0"/>
          <w:sz w:val="20"/>
          <w:szCs w:val="20"/>
          <w:lang w:eastAsia="pl-PL"/>
        </w:rPr>
        <w:t xml:space="preserve">Wymagane oświadczenie winno być przekazane przez każdego Wykonawcę biorącego udział </w:t>
      </w:r>
      <w:r w:rsidR="005339F1" w:rsidRPr="00032B39">
        <w:rPr>
          <w:rFonts w:ascii="Arial" w:eastAsia="Arial" w:hAnsi="Arial" w:cs="Arial"/>
          <w:i/>
          <w:color w:val="0070C0"/>
          <w:sz w:val="20"/>
          <w:szCs w:val="20"/>
          <w:lang w:eastAsia="pl-PL"/>
        </w:rPr>
        <w:br/>
      </w:r>
      <w:r w:rsidRPr="00032B39">
        <w:rPr>
          <w:rFonts w:ascii="Arial" w:eastAsia="Arial" w:hAnsi="Arial" w:cs="Arial"/>
          <w:i/>
          <w:color w:val="0070C0"/>
          <w:sz w:val="20"/>
          <w:szCs w:val="20"/>
          <w:lang w:eastAsia="pl-PL"/>
        </w:rPr>
        <w:t>w postępowaniu. W przypadku Wykonawców wspólnie ubiegających się o zamówienie oświadczenie winno być przekazane przez każdego Wykonawcę wspólnie ubiegającego się o zamówienie.</w:t>
      </w:r>
    </w:p>
    <w:p w:rsidR="00726102" w:rsidRPr="001A4A02" w:rsidRDefault="00726102" w:rsidP="003A3612">
      <w:pPr>
        <w:pStyle w:val="Akapitzlist"/>
        <w:spacing w:after="0" w:line="360" w:lineRule="auto"/>
        <w:ind w:left="0"/>
        <w:jc w:val="both"/>
        <w:rPr>
          <w:rFonts w:ascii="Arial" w:eastAsia="Arial" w:hAnsi="Arial" w:cs="Arial"/>
          <w:color w:val="000000"/>
          <w:sz w:val="20"/>
          <w:szCs w:val="20"/>
          <w:lang w:eastAsia="pl-PL"/>
        </w:rPr>
      </w:pPr>
    </w:p>
    <w:p w:rsidR="00C836EC" w:rsidRPr="001A4A02" w:rsidRDefault="00C836EC" w:rsidP="003A3612">
      <w:pPr>
        <w:pStyle w:val="Akapitzlist"/>
        <w:numPr>
          <w:ilvl w:val="1"/>
          <w:numId w:val="8"/>
        </w:numPr>
        <w:spacing w:after="0" w:line="360" w:lineRule="auto"/>
        <w:ind w:left="0" w:firstLine="0"/>
        <w:jc w:val="both"/>
        <w:rPr>
          <w:rFonts w:ascii="Arial" w:eastAsia="Arial" w:hAnsi="Arial" w:cs="Arial"/>
          <w:b/>
          <w:color w:val="000000"/>
          <w:sz w:val="20"/>
          <w:szCs w:val="20"/>
          <w:u w:val="single"/>
          <w:lang w:eastAsia="pl-PL"/>
        </w:rPr>
      </w:pPr>
      <w:r w:rsidRPr="001A4A02">
        <w:rPr>
          <w:rFonts w:ascii="Arial" w:eastAsia="Arial" w:hAnsi="Arial" w:cs="Arial"/>
          <w:b/>
          <w:color w:val="000000"/>
          <w:sz w:val="20"/>
          <w:szCs w:val="20"/>
          <w:u w:val="single"/>
          <w:lang w:eastAsia="pl-PL"/>
        </w:rPr>
        <w:t>Dokumenty składane na wezwanie Zamawiającego:</w:t>
      </w:r>
    </w:p>
    <w:p w:rsidR="00C836EC" w:rsidRPr="001A4A02" w:rsidRDefault="00C836EC" w:rsidP="003A3612">
      <w:pPr>
        <w:pStyle w:val="Akapitzlist"/>
        <w:spacing w:after="0" w:line="360" w:lineRule="auto"/>
        <w:ind w:left="0"/>
        <w:jc w:val="both"/>
        <w:rPr>
          <w:rFonts w:ascii="Arial" w:eastAsia="Arial" w:hAnsi="Arial" w:cs="Arial"/>
          <w:color w:val="000000"/>
          <w:sz w:val="20"/>
          <w:szCs w:val="20"/>
          <w:lang w:eastAsia="pl-PL"/>
        </w:rPr>
      </w:pPr>
      <w:r w:rsidRPr="001A4A02">
        <w:rPr>
          <w:rFonts w:ascii="Arial" w:eastAsia="Arial" w:hAnsi="Arial" w:cs="Arial"/>
          <w:color w:val="000000"/>
          <w:sz w:val="20"/>
          <w:szCs w:val="20"/>
          <w:lang w:eastAsia="pl-PL"/>
        </w:rPr>
        <w:t xml:space="preserve">Zamawiający </w:t>
      </w:r>
      <w:r w:rsidRPr="00CF16DA">
        <w:rPr>
          <w:rFonts w:ascii="Arial" w:eastAsia="Arial" w:hAnsi="Arial" w:cs="Arial"/>
          <w:color w:val="000000"/>
          <w:sz w:val="20"/>
          <w:szCs w:val="20"/>
          <w:lang w:eastAsia="pl-PL"/>
        </w:rPr>
        <w:t>wezwie Wykonawcę, którego oferta została na</w:t>
      </w:r>
      <w:r w:rsidR="00CE1F0D" w:rsidRPr="00CF16DA">
        <w:rPr>
          <w:rFonts w:ascii="Arial" w:eastAsia="Arial" w:hAnsi="Arial" w:cs="Arial"/>
          <w:color w:val="000000"/>
          <w:sz w:val="20"/>
          <w:szCs w:val="20"/>
          <w:lang w:eastAsia="pl-PL"/>
        </w:rPr>
        <w:t>jwyżej oceniona</w:t>
      </w:r>
      <w:r w:rsidR="005339F1" w:rsidRPr="00CF16DA">
        <w:rPr>
          <w:rFonts w:ascii="Arial" w:eastAsia="Arial" w:hAnsi="Arial" w:cs="Arial"/>
          <w:color w:val="000000"/>
          <w:sz w:val="20"/>
          <w:szCs w:val="20"/>
          <w:lang w:eastAsia="pl-PL"/>
        </w:rPr>
        <w:t xml:space="preserve">, do złożenia </w:t>
      </w:r>
      <w:r w:rsidR="005C5F32" w:rsidRPr="00CF16DA">
        <w:rPr>
          <w:rFonts w:ascii="Arial" w:eastAsia="Arial" w:hAnsi="Arial" w:cs="Arial"/>
          <w:color w:val="000000"/>
          <w:sz w:val="20"/>
          <w:szCs w:val="20"/>
          <w:lang w:eastAsia="pl-PL"/>
        </w:rPr>
        <w:br/>
      </w:r>
      <w:r w:rsidR="005339F1" w:rsidRPr="00CF16DA">
        <w:rPr>
          <w:rFonts w:ascii="Arial" w:eastAsia="Arial" w:hAnsi="Arial" w:cs="Arial"/>
          <w:color w:val="000000"/>
          <w:sz w:val="20"/>
          <w:szCs w:val="20"/>
          <w:lang w:eastAsia="pl-PL"/>
        </w:rPr>
        <w:t xml:space="preserve">w </w:t>
      </w:r>
      <w:r w:rsidRPr="00CF16DA">
        <w:rPr>
          <w:rFonts w:ascii="Arial" w:eastAsia="Arial" w:hAnsi="Arial" w:cs="Arial"/>
          <w:color w:val="000000"/>
          <w:sz w:val="20"/>
          <w:szCs w:val="20"/>
          <w:lang w:eastAsia="pl-PL"/>
        </w:rPr>
        <w:t>wyznaczonym, nie krótszym niż 5 dni</w:t>
      </w:r>
      <w:r w:rsidRPr="00032B39">
        <w:rPr>
          <w:rFonts w:ascii="Arial" w:eastAsia="Arial" w:hAnsi="Arial" w:cs="Arial"/>
          <w:i/>
          <w:color w:val="000000"/>
          <w:sz w:val="20"/>
          <w:szCs w:val="20"/>
          <w:u w:val="single"/>
          <w:lang w:eastAsia="pl-PL"/>
        </w:rPr>
        <w:t>,</w:t>
      </w:r>
      <w:r w:rsidRPr="001A4A02">
        <w:rPr>
          <w:rFonts w:ascii="Arial" w:eastAsia="Arial" w:hAnsi="Arial" w:cs="Arial"/>
          <w:color w:val="000000"/>
          <w:sz w:val="20"/>
          <w:szCs w:val="20"/>
          <w:lang w:eastAsia="pl-PL"/>
        </w:rPr>
        <w:t xml:space="preserve"> terminie aktualnych na dzień złożenia oświadczeń </w:t>
      </w:r>
      <w:r w:rsidR="005C5F32">
        <w:rPr>
          <w:rFonts w:ascii="Arial" w:eastAsia="Arial" w:hAnsi="Arial" w:cs="Arial"/>
          <w:color w:val="000000"/>
          <w:sz w:val="20"/>
          <w:szCs w:val="20"/>
          <w:lang w:eastAsia="pl-PL"/>
        </w:rPr>
        <w:br/>
      </w:r>
      <w:r w:rsidRPr="001A4A02">
        <w:rPr>
          <w:rFonts w:ascii="Arial" w:eastAsia="Arial" w:hAnsi="Arial" w:cs="Arial"/>
          <w:color w:val="000000"/>
          <w:sz w:val="20"/>
          <w:szCs w:val="20"/>
          <w:lang w:eastAsia="pl-PL"/>
        </w:rPr>
        <w:lastRenderedPageBreak/>
        <w:t>lub</w:t>
      </w:r>
      <w:r w:rsidR="005339F1" w:rsidRPr="001A4A02">
        <w:rPr>
          <w:rFonts w:ascii="Arial" w:eastAsia="Arial" w:hAnsi="Arial" w:cs="Arial"/>
          <w:color w:val="000000"/>
          <w:sz w:val="20"/>
          <w:szCs w:val="20"/>
          <w:lang w:eastAsia="pl-PL"/>
        </w:rPr>
        <w:t xml:space="preserve"> </w:t>
      </w:r>
      <w:r w:rsidRPr="001A4A02">
        <w:rPr>
          <w:rFonts w:ascii="Arial" w:eastAsia="Arial" w:hAnsi="Arial" w:cs="Arial"/>
          <w:color w:val="000000"/>
          <w:sz w:val="20"/>
          <w:szCs w:val="20"/>
          <w:lang w:eastAsia="pl-PL"/>
        </w:rPr>
        <w:t xml:space="preserve">dokumentów, które potwierdzają okoliczności spełnienia warunków udziału w postępowaniu </w:t>
      </w:r>
      <w:r w:rsidR="005C5F32">
        <w:rPr>
          <w:rFonts w:ascii="Arial" w:eastAsia="Arial" w:hAnsi="Arial" w:cs="Arial"/>
          <w:color w:val="000000"/>
          <w:sz w:val="20"/>
          <w:szCs w:val="20"/>
          <w:lang w:eastAsia="pl-PL"/>
        </w:rPr>
        <w:br/>
      </w:r>
      <w:r w:rsidRPr="001A4A02">
        <w:rPr>
          <w:rFonts w:ascii="Arial" w:eastAsia="Arial" w:hAnsi="Arial" w:cs="Arial"/>
          <w:color w:val="000000"/>
          <w:sz w:val="20"/>
          <w:szCs w:val="20"/>
          <w:lang w:eastAsia="pl-PL"/>
        </w:rPr>
        <w:t>oraz braku podstaw do wykluczenia tj.:</w:t>
      </w:r>
    </w:p>
    <w:p w:rsidR="00C836EC" w:rsidRPr="001A4A02" w:rsidRDefault="00C836EC" w:rsidP="00085D9E">
      <w:pPr>
        <w:pStyle w:val="Akapitzlist"/>
        <w:numPr>
          <w:ilvl w:val="2"/>
          <w:numId w:val="8"/>
        </w:numPr>
        <w:spacing w:after="0" w:line="360" w:lineRule="auto"/>
        <w:ind w:left="0" w:firstLine="709"/>
        <w:jc w:val="both"/>
        <w:rPr>
          <w:rFonts w:ascii="Arial" w:eastAsia="Arial" w:hAnsi="Arial" w:cs="Arial"/>
          <w:color w:val="000000"/>
          <w:sz w:val="20"/>
          <w:szCs w:val="20"/>
          <w:lang w:eastAsia="pl-PL"/>
        </w:rPr>
      </w:pPr>
      <w:r w:rsidRPr="001A4A02">
        <w:rPr>
          <w:rFonts w:ascii="Arial" w:eastAsia="Arial" w:hAnsi="Arial" w:cs="Arial"/>
          <w:color w:val="000000"/>
          <w:sz w:val="20"/>
          <w:szCs w:val="20"/>
          <w:lang w:eastAsia="pl-PL"/>
        </w:rPr>
        <w:t>W celu potwierdzenia spełnienia warunku, o którym mowa w pkt. 6.1.1.1.</w:t>
      </w:r>
      <w:r w:rsidR="001D136C" w:rsidRPr="001A4A02">
        <w:rPr>
          <w:rFonts w:ascii="Arial" w:eastAsia="Arial" w:hAnsi="Arial" w:cs="Arial"/>
          <w:color w:val="000000"/>
          <w:sz w:val="20"/>
          <w:szCs w:val="20"/>
          <w:lang w:eastAsia="pl-PL"/>
        </w:rPr>
        <w:t xml:space="preserve"> i 6.1.1.2</w:t>
      </w:r>
      <w:r w:rsidRPr="001A4A02">
        <w:rPr>
          <w:rFonts w:ascii="Arial" w:eastAsia="Arial" w:hAnsi="Arial" w:cs="Arial"/>
          <w:color w:val="000000"/>
          <w:sz w:val="20"/>
          <w:szCs w:val="20"/>
          <w:lang w:eastAsia="pl-PL"/>
        </w:rPr>
        <w:t>:</w:t>
      </w:r>
    </w:p>
    <w:p w:rsidR="00E55CDF" w:rsidRPr="00CF16DA" w:rsidRDefault="00C836EC" w:rsidP="00C12871">
      <w:pPr>
        <w:pStyle w:val="Akapitzlist"/>
        <w:numPr>
          <w:ilvl w:val="0"/>
          <w:numId w:val="27"/>
        </w:numPr>
        <w:spacing w:after="0" w:line="360" w:lineRule="auto"/>
        <w:jc w:val="both"/>
        <w:rPr>
          <w:rFonts w:ascii="Arial" w:eastAsia="Arial" w:hAnsi="Arial" w:cs="Arial"/>
          <w:b/>
          <w:i/>
          <w:color w:val="0070C0"/>
          <w:szCs w:val="20"/>
          <w:lang w:eastAsia="pl-PL"/>
        </w:rPr>
      </w:pPr>
      <w:r w:rsidRPr="00CF16DA">
        <w:rPr>
          <w:rFonts w:ascii="Arial" w:eastAsia="Arial" w:hAnsi="Arial" w:cs="Arial"/>
          <w:b/>
          <w:i/>
          <w:color w:val="0070C0"/>
          <w:szCs w:val="20"/>
          <w:lang w:eastAsia="pl-PL"/>
        </w:rPr>
        <w:t>Aktualną koncesję na obrót paliwami ciekłymi wydaną przez Prezesa Urzędu Regulacji i Energetyki.</w:t>
      </w:r>
    </w:p>
    <w:p w:rsidR="00B67445" w:rsidRPr="001A4A02" w:rsidRDefault="00B67445" w:rsidP="00085D9E">
      <w:pPr>
        <w:pStyle w:val="Akapitzlist"/>
        <w:numPr>
          <w:ilvl w:val="2"/>
          <w:numId w:val="8"/>
        </w:numPr>
        <w:spacing w:after="0" w:line="360" w:lineRule="auto"/>
        <w:ind w:left="0" w:firstLine="709"/>
        <w:jc w:val="both"/>
        <w:rPr>
          <w:rFonts w:ascii="Arial" w:eastAsia="Arial" w:hAnsi="Arial" w:cs="Arial"/>
          <w:color w:val="000000"/>
          <w:sz w:val="20"/>
          <w:szCs w:val="20"/>
          <w:lang w:eastAsia="pl-PL"/>
        </w:rPr>
      </w:pPr>
      <w:r w:rsidRPr="001A4A02">
        <w:rPr>
          <w:rFonts w:ascii="Arial" w:eastAsia="Arial" w:hAnsi="Arial" w:cs="Arial"/>
          <w:color w:val="000000"/>
          <w:sz w:val="20"/>
          <w:szCs w:val="20"/>
          <w:lang w:eastAsia="pl-PL"/>
        </w:rPr>
        <w:t xml:space="preserve">W celu potwierdzenia braku podstaw do wykluczenia Wykonawcy z udziału </w:t>
      </w:r>
      <w:r w:rsidR="00CF16DA">
        <w:rPr>
          <w:rFonts w:ascii="Arial" w:eastAsia="Arial" w:hAnsi="Arial" w:cs="Arial"/>
          <w:color w:val="000000"/>
          <w:sz w:val="20"/>
          <w:szCs w:val="20"/>
          <w:lang w:eastAsia="pl-PL"/>
        </w:rPr>
        <w:br/>
      </w:r>
      <w:r w:rsidRPr="001A4A02">
        <w:rPr>
          <w:rFonts w:ascii="Arial" w:eastAsia="Arial" w:hAnsi="Arial" w:cs="Arial"/>
          <w:color w:val="000000"/>
          <w:sz w:val="20"/>
          <w:szCs w:val="20"/>
          <w:lang w:eastAsia="pl-PL"/>
        </w:rPr>
        <w:t>w postępowaniu na podstawie art. 24 ust. 5 pkt. 1 ustawy PZP:</w:t>
      </w:r>
    </w:p>
    <w:p w:rsidR="00B67445" w:rsidRPr="0096217A" w:rsidRDefault="0096217A" w:rsidP="00C12871">
      <w:pPr>
        <w:pStyle w:val="Akapitzlist"/>
        <w:numPr>
          <w:ilvl w:val="0"/>
          <w:numId w:val="27"/>
        </w:numPr>
        <w:spacing w:after="0" w:line="360" w:lineRule="auto"/>
        <w:jc w:val="both"/>
        <w:rPr>
          <w:rFonts w:ascii="Arial" w:eastAsia="Arial" w:hAnsi="Arial" w:cs="Arial"/>
          <w:b/>
          <w:i/>
          <w:color w:val="0070C0"/>
          <w:szCs w:val="20"/>
          <w:lang w:eastAsia="pl-PL"/>
        </w:rPr>
      </w:pPr>
      <w:r w:rsidRPr="0096217A">
        <w:rPr>
          <w:rFonts w:ascii="Arial" w:eastAsia="Arial" w:hAnsi="Arial" w:cs="Arial"/>
          <w:b/>
          <w:i/>
          <w:color w:val="0070C0"/>
          <w:szCs w:val="20"/>
          <w:lang w:eastAsia="pl-PL"/>
        </w:rPr>
        <w:t>O</w:t>
      </w:r>
      <w:r w:rsidR="00B67445" w:rsidRPr="0096217A">
        <w:rPr>
          <w:rFonts w:ascii="Arial" w:eastAsia="Arial" w:hAnsi="Arial" w:cs="Arial"/>
          <w:b/>
          <w:i/>
          <w:color w:val="0070C0"/>
          <w:szCs w:val="20"/>
          <w:lang w:eastAsia="pl-PL"/>
        </w:rPr>
        <w:t xml:space="preserve">dpisu z właściwego rejestru lub z centralnej ewidencji i informacji </w:t>
      </w:r>
      <w:r>
        <w:rPr>
          <w:rFonts w:ascii="Arial" w:eastAsia="Arial" w:hAnsi="Arial" w:cs="Arial"/>
          <w:b/>
          <w:i/>
          <w:color w:val="0070C0"/>
          <w:szCs w:val="20"/>
          <w:lang w:eastAsia="pl-PL"/>
        </w:rPr>
        <w:br/>
      </w:r>
      <w:r w:rsidR="00B67445" w:rsidRPr="0096217A">
        <w:rPr>
          <w:rFonts w:ascii="Arial" w:eastAsia="Arial" w:hAnsi="Arial" w:cs="Arial"/>
          <w:b/>
          <w:i/>
          <w:color w:val="0070C0"/>
          <w:szCs w:val="20"/>
          <w:lang w:eastAsia="pl-PL"/>
        </w:rPr>
        <w:t>o działalności gospodarczej, jeżeli odrębne przepisy wymagają wpisu do rejestru lub ewidencji</w:t>
      </w:r>
    </w:p>
    <w:p w:rsidR="00E55CDF" w:rsidRPr="001A4A02" w:rsidRDefault="00E55CDF" w:rsidP="00085D9E">
      <w:pPr>
        <w:pStyle w:val="Akapitzlist"/>
        <w:numPr>
          <w:ilvl w:val="2"/>
          <w:numId w:val="8"/>
        </w:numPr>
        <w:spacing w:after="0" w:line="360" w:lineRule="auto"/>
        <w:ind w:left="0" w:firstLine="709"/>
        <w:jc w:val="both"/>
        <w:rPr>
          <w:rFonts w:ascii="Arial" w:eastAsia="Arial" w:hAnsi="Arial" w:cs="Arial"/>
          <w:color w:val="000000"/>
          <w:sz w:val="20"/>
          <w:szCs w:val="20"/>
          <w:lang w:eastAsia="pl-PL"/>
        </w:rPr>
      </w:pPr>
      <w:r w:rsidRPr="001A4A02">
        <w:rPr>
          <w:rFonts w:ascii="Arial" w:eastAsia="Arial" w:hAnsi="Arial" w:cs="Arial"/>
          <w:color w:val="000000"/>
          <w:sz w:val="20"/>
          <w:szCs w:val="20"/>
          <w:lang w:eastAsia="pl-PL"/>
        </w:rPr>
        <w:t xml:space="preserve">W celu potwierdzenia, że oferowane dostawy  odpowiadają wymaganiom określonym </w:t>
      </w:r>
      <w:r w:rsidRPr="001A4A02">
        <w:rPr>
          <w:rFonts w:ascii="Arial" w:eastAsia="Arial" w:hAnsi="Arial" w:cs="Arial"/>
          <w:color w:val="000000"/>
          <w:sz w:val="20"/>
          <w:szCs w:val="20"/>
          <w:lang w:eastAsia="pl-PL"/>
        </w:rPr>
        <w:br/>
        <w:t xml:space="preserve">w niniejszej SIWZ do ofert należy dołączyć: </w:t>
      </w:r>
    </w:p>
    <w:p w:rsidR="00B67445" w:rsidRPr="0096217A" w:rsidRDefault="00E55CDF" w:rsidP="00C12871">
      <w:pPr>
        <w:pStyle w:val="Akapitzlist"/>
        <w:numPr>
          <w:ilvl w:val="0"/>
          <w:numId w:val="27"/>
        </w:numPr>
        <w:spacing w:after="0" w:line="360" w:lineRule="auto"/>
        <w:jc w:val="both"/>
        <w:rPr>
          <w:rFonts w:ascii="Arial" w:eastAsia="Arial" w:hAnsi="Arial" w:cs="Arial"/>
          <w:b/>
          <w:i/>
          <w:color w:val="0070C0"/>
          <w:szCs w:val="20"/>
          <w:lang w:eastAsia="pl-PL"/>
        </w:rPr>
      </w:pPr>
      <w:r w:rsidRPr="0096217A">
        <w:rPr>
          <w:rFonts w:ascii="Arial" w:eastAsia="Arial" w:hAnsi="Arial" w:cs="Arial"/>
          <w:b/>
          <w:i/>
          <w:color w:val="0070C0"/>
          <w:szCs w:val="20"/>
          <w:lang w:eastAsia="pl-PL"/>
        </w:rPr>
        <w:t>Świadectwo jakości oferowanego oleju opałowego – certyfikat jakości lub inny dokument potwierdzający parametry dopuszczanego oleju</w:t>
      </w:r>
    </w:p>
    <w:p w:rsidR="0055430D" w:rsidRPr="00085D9E" w:rsidRDefault="00B67445" w:rsidP="00085D9E">
      <w:pPr>
        <w:pStyle w:val="Akapitzlist"/>
        <w:numPr>
          <w:ilvl w:val="2"/>
          <w:numId w:val="8"/>
        </w:numPr>
        <w:spacing w:after="0" w:line="360" w:lineRule="auto"/>
        <w:ind w:left="0" w:firstLine="709"/>
        <w:jc w:val="both"/>
        <w:rPr>
          <w:rFonts w:ascii="Arial" w:eastAsia="Arial" w:hAnsi="Arial" w:cs="Arial"/>
          <w:color w:val="000000"/>
          <w:sz w:val="20"/>
          <w:szCs w:val="20"/>
          <w:lang w:eastAsia="pl-PL"/>
        </w:rPr>
      </w:pPr>
      <w:r w:rsidRPr="00085D9E">
        <w:rPr>
          <w:rFonts w:ascii="Arial" w:eastAsia="Arial" w:hAnsi="Arial" w:cs="Arial"/>
          <w:color w:val="000000"/>
          <w:sz w:val="20"/>
          <w:szCs w:val="20"/>
          <w:lang w:eastAsia="pl-PL"/>
        </w:rPr>
        <w:t>Jeżeli wykonawca ma siedzibę lub miejsce zamieszkania poza terytorium Rzeczypospolitej Polskiej, zamiast dokumentów, o których mowa w pkt. 7.3.2 składa</w:t>
      </w:r>
      <w:r w:rsidRPr="00085D9E">
        <w:rPr>
          <w:rFonts w:ascii="Arial" w:eastAsia="Arial" w:hAnsi="Arial" w:cs="Arial"/>
          <w:b/>
          <w:color w:val="000000"/>
          <w:sz w:val="20"/>
          <w:szCs w:val="20"/>
          <w:lang w:eastAsia="pl-PL"/>
        </w:rPr>
        <w:t xml:space="preserve"> </w:t>
      </w:r>
      <w:r w:rsidR="0055430D" w:rsidRPr="00085D9E">
        <w:rPr>
          <w:rFonts w:ascii="Arial" w:eastAsia="Arial" w:hAnsi="Arial" w:cs="Arial"/>
          <w:color w:val="000000"/>
          <w:sz w:val="20"/>
          <w:szCs w:val="20"/>
          <w:lang w:eastAsia="pl-PL"/>
        </w:rPr>
        <w:t>doku</w:t>
      </w:r>
      <w:r w:rsidR="00085D9E">
        <w:rPr>
          <w:rFonts w:ascii="Arial" w:eastAsia="Arial" w:hAnsi="Arial" w:cs="Arial"/>
          <w:color w:val="000000"/>
          <w:sz w:val="20"/>
          <w:szCs w:val="20"/>
          <w:lang w:eastAsia="pl-PL"/>
        </w:rPr>
        <w:t xml:space="preserve">ment lub dokumenty wystawione </w:t>
      </w:r>
      <w:r w:rsidR="0055430D" w:rsidRPr="00085D9E">
        <w:rPr>
          <w:rFonts w:ascii="Arial" w:eastAsia="Arial" w:hAnsi="Arial" w:cs="Arial"/>
          <w:color w:val="000000"/>
          <w:sz w:val="20"/>
          <w:szCs w:val="20"/>
          <w:lang w:eastAsia="pl-PL"/>
        </w:rPr>
        <w:t>w kraju, w którym wykonawca ma siedzibę lub miejsce zamieszkania, potwierdzające odpowiednio, że:</w:t>
      </w:r>
    </w:p>
    <w:p w:rsidR="0055430D" w:rsidRPr="0096217A" w:rsidRDefault="0055430D" w:rsidP="00C12871">
      <w:pPr>
        <w:pStyle w:val="Akapitzlist"/>
        <w:numPr>
          <w:ilvl w:val="0"/>
          <w:numId w:val="34"/>
        </w:numPr>
        <w:spacing w:after="0" w:line="360" w:lineRule="auto"/>
        <w:jc w:val="both"/>
        <w:rPr>
          <w:rFonts w:ascii="Arial" w:eastAsia="Arial" w:hAnsi="Arial" w:cs="Arial"/>
          <w:i/>
          <w:color w:val="0070C0"/>
          <w:sz w:val="20"/>
          <w:szCs w:val="20"/>
          <w:lang w:eastAsia="pl-PL"/>
        </w:rPr>
      </w:pPr>
      <w:r w:rsidRPr="0096217A">
        <w:rPr>
          <w:rFonts w:ascii="Arial" w:eastAsia="Arial" w:hAnsi="Arial" w:cs="Arial"/>
          <w:i/>
          <w:color w:val="0070C0"/>
          <w:sz w:val="20"/>
          <w:szCs w:val="20"/>
          <w:lang w:eastAsia="pl-PL"/>
        </w:rPr>
        <w:t xml:space="preserve">nie zalega z opłacaniem podatków, opłat, składek na ubezpieczenie społeczne lub zdrowotne albo że zawarł porozumienie z właściwym organem w sprawie spłat tych należności wraz </w:t>
      </w:r>
      <w:r w:rsidR="005C5F32" w:rsidRPr="0096217A">
        <w:rPr>
          <w:rFonts w:ascii="Arial" w:eastAsia="Arial" w:hAnsi="Arial" w:cs="Arial"/>
          <w:i/>
          <w:color w:val="0070C0"/>
          <w:sz w:val="20"/>
          <w:szCs w:val="20"/>
          <w:lang w:eastAsia="pl-PL"/>
        </w:rPr>
        <w:br/>
      </w:r>
      <w:r w:rsidRPr="0096217A">
        <w:rPr>
          <w:rFonts w:ascii="Arial" w:eastAsia="Arial" w:hAnsi="Arial" w:cs="Arial"/>
          <w:i/>
          <w:color w:val="0070C0"/>
          <w:sz w:val="20"/>
          <w:szCs w:val="20"/>
          <w:lang w:eastAsia="pl-PL"/>
        </w:rPr>
        <w:t>z ewentualnymi odsetkami lub grzywnami, w szczególności uzyskał przewidziane prawem zwolnienie, odroczenie lub rozłożenie na raty zaległych płatności lub wstrzymanie w całości wykonania decyzji właściwego organu,</w:t>
      </w:r>
    </w:p>
    <w:p w:rsidR="00B67445" w:rsidRPr="0096217A" w:rsidRDefault="0055430D" w:rsidP="00C12871">
      <w:pPr>
        <w:pStyle w:val="Akapitzlist"/>
        <w:numPr>
          <w:ilvl w:val="0"/>
          <w:numId w:val="34"/>
        </w:numPr>
        <w:spacing w:after="0" w:line="360" w:lineRule="auto"/>
        <w:jc w:val="both"/>
        <w:rPr>
          <w:rFonts w:ascii="Arial" w:eastAsia="Arial" w:hAnsi="Arial" w:cs="Arial"/>
          <w:i/>
          <w:color w:val="0070C0"/>
          <w:sz w:val="20"/>
          <w:szCs w:val="20"/>
          <w:lang w:eastAsia="pl-PL"/>
        </w:rPr>
      </w:pPr>
      <w:r w:rsidRPr="0096217A">
        <w:rPr>
          <w:rFonts w:ascii="Arial" w:eastAsia="Arial" w:hAnsi="Arial" w:cs="Arial"/>
          <w:i/>
          <w:color w:val="0070C0"/>
          <w:sz w:val="20"/>
          <w:szCs w:val="20"/>
          <w:lang w:eastAsia="pl-PL"/>
        </w:rPr>
        <w:t xml:space="preserve"> nie otwarto jego likwidacji ani nie ogłoszono upadłości.</w:t>
      </w:r>
    </w:p>
    <w:p w:rsidR="0055430D" w:rsidRPr="001A4A02" w:rsidRDefault="0055430D" w:rsidP="0055430D">
      <w:pPr>
        <w:spacing w:after="0" w:line="360" w:lineRule="auto"/>
        <w:jc w:val="both"/>
        <w:rPr>
          <w:rFonts w:ascii="Arial" w:eastAsia="Arial" w:hAnsi="Arial" w:cs="Arial"/>
          <w:color w:val="000000"/>
          <w:sz w:val="20"/>
          <w:szCs w:val="20"/>
          <w:u w:val="single"/>
          <w:lang w:eastAsia="pl-PL"/>
        </w:rPr>
      </w:pPr>
      <w:r w:rsidRPr="001A4A02">
        <w:rPr>
          <w:rFonts w:ascii="Arial" w:eastAsia="Arial" w:hAnsi="Arial" w:cs="Arial"/>
          <w:color w:val="000000"/>
          <w:sz w:val="20"/>
          <w:szCs w:val="20"/>
          <w:u w:val="single"/>
          <w:lang w:eastAsia="pl-PL"/>
        </w:rPr>
        <w:t xml:space="preserve">Dokumenty o których mowa wyżej winny być wystawione nie wcześniej niż 6 miesięcy przed terminem składania ofert.  </w:t>
      </w:r>
    </w:p>
    <w:p w:rsidR="0055430D" w:rsidRPr="001A4A02" w:rsidRDefault="0055430D" w:rsidP="00085D9E">
      <w:pPr>
        <w:spacing w:after="0" w:line="360" w:lineRule="auto"/>
        <w:ind w:firstLine="1276"/>
        <w:jc w:val="both"/>
        <w:rPr>
          <w:rFonts w:ascii="Arial" w:eastAsia="Arial" w:hAnsi="Arial" w:cs="Arial"/>
          <w:color w:val="000000"/>
          <w:sz w:val="20"/>
          <w:szCs w:val="20"/>
          <w:lang w:eastAsia="pl-PL"/>
        </w:rPr>
      </w:pPr>
      <w:r w:rsidRPr="001A4A02">
        <w:rPr>
          <w:rFonts w:ascii="Arial" w:eastAsia="Arial" w:hAnsi="Arial" w:cs="Arial"/>
          <w:b/>
          <w:color w:val="000000"/>
          <w:sz w:val="20"/>
          <w:szCs w:val="20"/>
          <w:lang w:eastAsia="pl-PL"/>
        </w:rPr>
        <w:t>7.3.4.1.</w:t>
      </w:r>
      <w:r w:rsidRPr="001A4A02">
        <w:rPr>
          <w:rFonts w:ascii="Arial" w:eastAsia="Arial" w:hAnsi="Arial" w:cs="Arial"/>
          <w:color w:val="000000"/>
          <w:sz w:val="20"/>
          <w:szCs w:val="20"/>
          <w:lang w:eastAsia="pl-PL"/>
        </w:rPr>
        <w:t xml:space="preserve"> Jeżeli w kraju, w którym wykonawca ma siedzibę lub miejsce zamieszkania lub miejsce zamieszkania ma osoba, której dokument dotyczy, nie wydaje się dokumentów, o których mowa w pkt. 7.3.4 ,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w:t>
      </w:r>
    </w:p>
    <w:p w:rsidR="0055430D" w:rsidRPr="001A4A02" w:rsidRDefault="0055430D" w:rsidP="0055430D">
      <w:pPr>
        <w:spacing w:after="0" w:line="360" w:lineRule="auto"/>
        <w:jc w:val="both"/>
        <w:rPr>
          <w:rFonts w:ascii="Arial" w:eastAsia="Arial" w:hAnsi="Arial" w:cs="Arial"/>
          <w:color w:val="000000"/>
          <w:sz w:val="20"/>
          <w:szCs w:val="20"/>
          <w:lang w:eastAsia="pl-PL"/>
        </w:rPr>
      </w:pPr>
      <w:r w:rsidRPr="001A4A02">
        <w:rPr>
          <w:rFonts w:ascii="Arial" w:eastAsia="Arial" w:hAnsi="Arial" w:cs="Arial"/>
          <w:color w:val="000000"/>
          <w:sz w:val="20"/>
          <w:szCs w:val="20"/>
          <w:lang w:eastAsia="pl-PL"/>
        </w:rPr>
        <w:t>wykonawcy lub miejsce zamieszkania tej osoby.</w:t>
      </w:r>
    </w:p>
    <w:p w:rsidR="00C836EC" w:rsidRPr="001A4A02" w:rsidRDefault="00C836EC" w:rsidP="003A3612">
      <w:pPr>
        <w:pStyle w:val="Akapitzlist"/>
        <w:numPr>
          <w:ilvl w:val="1"/>
          <w:numId w:val="8"/>
        </w:numPr>
        <w:spacing w:after="0" w:line="360" w:lineRule="auto"/>
        <w:ind w:left="0" w:firstLine="0"/>
        <w:jc w:val="both"/>
        <w:rPr>
          <w:rFonts w:ascii="Arial" w:eastAsia="Arial" w:hAnsi="Arial" w:cs="Arial"/>
          <w:color w:val="000000"/>
          <w:sz w:val="20"/>
          <w:szCs w:val="20"/>
          <w:lang w:eastAsia="pl-PL"/>
        </w:rPr>
      </w:pPr>
      <w:r w:rsidRPr="001A4A02">
        <w:rPr>
          <w:rFonts w:ascii="Arial" w:eastAsia="Arial" w:hAnsi="Arial" w:cs="Arial"/>
          <w:color w:val="000000"/>
          <w:sz w:val="20"/>
          <w:szCs w:val="20"/>
          <w:lang w:eastAsia="pl-PL"/>
        </w:rPr>
        <w:t xml:space="preserve">Jeżeli Wykonawca nie złożył oświadczeń, o których mowa w punkcie 7.1 niniejszej SIWZ, oświadczeń lub dokumentów potwierdzających okoliczności, o których mowa w art. 25 ust. 1 ustawy </w:t>
      </w:r>
      <w:proofErr w:type="spellStart"/>
      <w:r w:rsidRPr="001A4A02">
        <w:rPr>
          <w:rFonts w:ascii="Arial" w:eastAsia="Arial" w:hAnsi="Arial" w:cs="Arial"/>
          <w:color w:val="000000"/>
          <w:sz w:val="20"/>
          <w:szCs w:val="20"/>
          <w:lang w:eastAsia="pl-PL"/>
        </w:rPr>
        <w:t>Pzp</w:t>
      </w:r>
      <w:proofErr w:type="spellEnd"/>
      <w:r w:rsidRPr="001A4A02">
        <w:rPr>
          <w:rFonts w:ascii="Arial" w:eastAsia="Arial" w:hAnsi="Arial" w:cs="Arial"/>
          <w:color w:val="000000"/>
          <w:sz w:val="20"/>
          <w:szCs w:val="20"/>
          <w:lang w:eastAsia="pl-PL"/>
        </w:rPr>
        <w:t xml:space="preserve">, lub innych dokumentów niezbędnych do przeprowadzenia postępowania, oświadczenia </w:t>
      </w:r>
      <w:r w:rsidR="005C5F32">
        <w:rPr>
          <w:rFonts w:ascii="Arial" w:eastAsia="Arial" w:hAnsi="Arial" w:cs="Arial"/>
          <w:color w:val="000000"/>
          <w:sz w:val="20"/>
          <w:szCs w:val="20"/>
          <w:lang w:eastAsia="pl-PL"/>
        </w:rPr>
        <w:br/>
      </w:r>
      <w:r w:rsidRPr="001A4A02">
        <w:rPr>
          <w:rFonts w:ascii="Arial" w:eastAsia="Arial" w:hAnsi="Arial" w:cs="Arial"/>
          <w:color w:val="000000"/>
          <w:sz w:val="20"/>
          <w:szCs w:val="20"/>
          <w:lang w:eastAsia="pl-PL"/>
        </w:rPr>
        <w:t xml:space="preserve">lub dokumenty są niekompletne, zawierają błędy lub budzą wskazane przez Zamawiającego wątpliwości, Zamawiający wzywa do ich złożenia, uzupełnienia lub poprawienia lub do udzielania wyjaśnień w terminie przez siebie wskazanym, chyba że mimo ich złożenia, uzupełnienia lub </w:t>
      </w:r>
      <w:r w:rsidRPr="001A4A02">
        <w:rPr>
          <w:rFonts w:ascii="Arial" w:eastAsia="Arial" w:hAnsi="Arial" w:cs="Arial"/>
          <w:color w:val="000000"/>
          <w:sz w:val="20"/>
          <w:szCs w:val="20"/>
          <w:lang w:eastAsia="pl-PL"/>
        </w:rPr>
        <w:lastRenderedPageBreak/>
        <w:t>poprawienia lub udzielenia wyjaśnień oferta wykonawcy podlega odrzuceniu albo konieczne byłoby unieważnienie postępowania.</w:t>
      </w:r>
    </w:p>
    <w:p w:rsidR="00C836EC" w:rsidRPr="001A4A02" w:rsidRDefault="00C836EC" w:rsidP="003A3612">
      <w:pPr>
        <w:pStyle w:val="Akapitzlist"/>
        <w:numPr>
          <w:ilvl w:val="1"/>
          <w:numId w:val="8"/>
        </w:numPr>
        <w:spacing w:after="0" w:line="360" w:lineRule="auto"/>
        <w:ind w:left="0" w:firstLine="0"/>
        <w:jc w:val="both"/>
        <w:rPr>
          <w:rFonts w:ascii="Arial" w:eastAsia="Arial" w:hAnsi="Arial" w:cs="Arial"/>
          <w:color w:val="000000"/>
          <w:sz w:val="20"/>
          <w:szCs w:val="20"/>
          <w:lang w:eastAsia="pl-PL"/>
        </w:rPr>
      </w:pPr>
      <w:r w:rsidRPr="001A4A02">
        <w:rPr>
          <w:rFonts w:ascii="Arial" w:eastAsia="Arial" w:hAnsi="Arial" w:cs="Arial"/>
          <w:color w:val="000000"/>
          <w:sz w:val="20"/>
          <w:szCs w:val="20"/>
          <w:lang w:eastAsia="pl-PL"/>
        </w:rPr>
        <w:t>Oświadczenia dotyczące wykonawcy i innych podmiotów, na których zdolnościach lub sytuacji polega wykonawca na zasadach określonych w art. 22a ustawy oraz dotyczące podwykonawców składane są w oryginale</w:t>
      </w:r>
    </w:p>
    <w:p w:rsidR="00C836EC" w:rsidRPr="001A4A02" w:rsidRDefault="00C836EC" w:rsidP="003A3612">
      <w:pPr>
        <w:pStyle w:val="Akapitzlist"/>
        <w:numPr>
          <w:ilvl w:val="1"/>
          <w:numId w:val="8"/>
        </w:numPr>
        <w:spacing w:after="0" w:line="360" w:lineRule="auto"/>
        <w:ind w:left="0" w:firstLine="0"/>
        <w:jc w:val="both"/>
        <w:rPr>
          <w:rFonts w:ascii="Arial" w:eastAsia="Arial" w:hAnsi="Arial" w:cs="Arial"/>
          <w:b/>
          <w:color w:val="000000"/>
          <w:sz w:val="20"/>
          <w:szCs w:val="20"/>
          <w:lang w:eastAsia="pl-PL"/>
        </w:rPr>
      </w:pPr>
      <w:r w:rsidRPr="001A4A02">
        <w:rPr>
          <w:rFonts w:ascii="Arial" w:eastAsia="Arial" w:hAnsi="Arial" w:cs="Arial"/>
          <w:b/>
          <w:color w:val="000000"/>
          <w:sz w:val="20"/>
          <w:szCs w:val="20"/>
          <w:lang w:eastAsia="pl-PL"/>
        </w:rPr>
        <w:t>Pozostałe wymagane dokumenty:</w:t>
      </w:r>
    </w:p>
    <w:p w:rsidR="00C836EC" w:rsidRPr="0096217A" w:rsidRDefault="00C836EC" w:rsidP="00085D9E">
      <w:pPr>
        <w:pStyle w:val="Akapitzlist"/>
        <w:numPr>
          <w:ilvl w:val="2"/>
          <w:numId w:val="8"/>
        </w:numPr>
        <w:spacing w:after="0" w:line="360" w:lineRule="auto"/>
        <w:ind w:left="0" w:firstLine="709"/>
        <w:jc w:val="both"/>
        <w:rPr>
          <w:rFonts w:ascii="Arial" w:eastAsia="Arial" w:hAnsi="Arial" w:cs="Arial"/>
          <w:color w:val="0070C0"/>
          <w:sz w:val="20"/>
          <w:szCs w:val="20"/>
          <w:lang w:eastAsia="pl-PL"/>
        </w:rPr>
      </w:pPr>
      <w:r w:rsidRPr="0096217A">
        <w:rPr>
          <w:rFonts w:ascii="Arial" w:eastAsia="Arial" w:hAnsi="Arial" w:cs="Arial"/>
          <w:color w:val="0070C0"/>
          <w:sz w:val="20"/>
          <w:szCs w:val="20"/>
          <w:lang w:eastAsia="pl-PL"/>
        </w:rPr>
        <w:t xml:space="preserve">W przypadku gdy Wykonawca upoważni inną osobę do reprezentowania Wykonawcy i składania oświadczeń woli w jego imieniu </w:t>
      </w:r>
      <w:r w:rsidRPr="0096217A">
        <w:rPr>
          <w:rFonts w:ascii="Arial" w:eastAsia="Arial" w:hAnsi="Arial" w:cs="Arial"/>
          <w:color w:val="0070C0"/>
          <w:sz w:val="20"/>
          <w:szCs w:val="20"/>
          <w:u w:val="single"/>
          <w:lang w:eastAsia="pl-PL"/>
        </w:rPr>
        <w:t>należy złożyć stosowne pełnomocnictwo,</w:t>
      </w:r>
      <w:r w:rsidRPr="0096217A">
        <w:rPr>
          <w:rFonts w:ascii="Arial" w:eastAsia="Arial" w:hAnsi="Arial" w:cs="Arial"/>
          <w:color w:val="0070C0"/>
          <w:sz w:val="20"/>
          <w:szCs w:val="20"/>
          <w:lang w:eastAsia="pl-PL"/>
        </w:rPr>
        <w:t xml:space="preserve"> które należy załączyć do oferty w formie oryginału lub kserokopii potwierdzonej notarialnie.</w:t>
      </w:r>
    </w:p>
    <w:p w:rsidR="003A3612" w:rsidRDefault="00C836EC" w:rsidP="00085D9E">
      <w:pPr>
        <w:pStyle w:val="Akapitzlist"/>
        <w:numPr>
          <w:ilvl w:val="2"/>
          <w:numId w:val="8"/>
        </w:numPr>
        <w:spacing w:after="0" w:line="360" w:lineRule="auto"/>
        <w:ind w:left="0" w:firstLine="709"/>
        <w:jc w:val="both"/>
        <w:rPr>
          <w:rFonts w:ascii="Arial" w:eastAsia="Arial" w:hAnsi="Arial" w:cs="Arial"/>
          <w:color w:val="000000"/>
          <w:sz w:val="20"/>
          <w:szCs w:val="20"/>
          <w:lang w:eastAsia="pl-PL"/>
        </w:rPr>
      </w:pPr>
      <w:r w:rsidRPr="001A4A02">
        <w:rPr>
          <w:rFonts w:ascii="Arial" w:eastAsia="Arial" w:hAnsi="Arial" w:cs="Arial"/>
          <w:color w:val="000000"/>
          <w:sz w:val="20"/>
          <w:szCs w:val="20"/>
          <w:lang w:eastAsia="pl-PL"/>
        </w:rPr>
        <w:t>W przypadku Wykonawców wspólnie ubiegających się o udzielenie zamówienia, dokument ustanawiający pełnomocnika do reprezentowania ich w postępowaniu o udzielenie zamówienia albo reprezentowania ich w postępowaniu i zawarcia umowy w sprawie niniejszego zamówienia publicznego</w:t>
      </w:r>
      <w:r w:rsidR="00085D9E">
        <w:rPr>
          <w:rFonts w:ascii="Arial" w:eastAsia="Arial" w:hAnsi="Arial" w:cs="Arial"/>
          <w:color w:val="000000"/>
          <w:sz w:val="20"/>
          <w:szCs w:val="20"/>
          <w:lang w:eastAsia="pl-PL"/>
        </w:rPr>
        <w:t>.</w:t>
      </w:r>
    </w:p>
    <w:p w:rsidR="00085D9E" w:rsidRPr="001A4A02" w:rsidRDefault="00085D9E" w:rsidP="00085D9E">
      <w:pPr>
        <w:pStyle w:val="Akapitzlist"/>
        <w:spacing w:after="0" w:line="360" w:lineRule="auto"/>
        <w:ind w:left="709"/>
        <w:jc w:val="both"/>
        <w:rPr>
          <w:rFonts w:ascii="Arial" w:eastAsia="Arial" w:hAnsi="Arial" w:cs="Arial"/>
          <w:color w:val="000000"/>
          <w:sz w:val="20"/>
          <w:szCs w:val="20"/>
          <w:lang w:eastAsia="pl-PL"/>
        </w:rPr>
      </w:pPr>
    </w:p>
    <w:p w:rsidR="00C836EC" w:rsidRPr="001A4A02" w:rsidRDefault="00C836EC" w:rsidP="003A3612">
      <w:pPr>
        <w:spacing w:after="0" w:line="360" w:lineRule="auto"/>
        <w:jc w:val="both"/>
        <w:rPr>
          <w:rFonts w:ascii="Arial" w:eastAsia="Arial" w:hAnsi="Arial" w:cs="Arial"/>
          <w:b/>
          <w:color w:val="4F81BD" w:themeColor="accent1"/>
          <w:sz w:val="20"/>
          <w:szCs w:val="20"/>
          <w:lang w:eastAsia="pl-PL"/>
        </w:rPr>
      </w:pPr>
      <w:r w:rsidRPr="001A4A02">
        <w:rPr>
          <w:rFonts w:ascii="Arial" w:eastAsia="Arial" w:hAnsi="Arial" w:cs="Arial"/>
          <w:b/>
          <w:color w:val="4F81BD" w:themeColor="accent1"/>
          <w:sz w:val="20"/>
          <w:szCs w:val="20"/>
          <w:lang w:eastAsia="pl-PL"/>
        </w:rPr>
        <w:t xml:space="preserve">ROZDZIAŁ 8. Grupa kapitałowa </w:t>
      </w:r>
    </w:p>
    <w:p w:rsidR="003A3612" w:rsidRPr="001A4A02" w:rsidRDefault="003A3612" w:rsidP="003A3612">
      <w:pPr>
        <w:spacing w:after="0" w:line="360" w:lineRule="auto"/>
        <w:jc w:val="both"/>
        <w:rPr>
          <w:rFonts w:ascii="Arial" w:eastAsia="Arial" w:hAnsi="Arial" w:cs="Arial"/>
          <w:color w:val="000000" w:themeColor="text1"/>
          <w:sz w:val="20"/>
          <w:szCs w:val="20"/>
          <w:u w:val="single"/>
          <w:lang w:eastAsia="pl-PL"/>
        </w:rPr>
      </w:pPr>
      <w:r w:rsidRPr="001A4A02">
        <w:rPr>
          <w:rFonts w:ascii="Arial" w:eastAsia="Arial" w:hAnsi="Arial" w:cs="Arial"/>
          <w:b/>
          <w:color w:val="000000" w:themeColor="text1"/>
          <w:sz w:val="20"/>
          <w:szCs w:val="20"/>
          <w:lang w:eastAsia="pl-PL"/>
        </w:rPr>
        <w:t>8.1.</w:t>
      </w:r>
      <w:r w:rsidRPr="001A4A02">
        <w:rPr>
          <w:rFonts w:ascii="Arial" w:eastAsia="Arial" w:hAnsi="Arial" w:cs="Arial"/>
          <w:color w:val="000000" w:themeColor="text1"/>
          <w:sz w:val="20"/>
          <w:szCs w:val="20"/>
          <w:lang w:eastAsia="pl-PL"/>
        </w:rPr>
        <w:t xml:space="preserve"> Z postępowania wyklucza się wykonawców, którzy należąc do tej samej grupy kapitałowej, </w:t>
      </w:r>
      <w:r w:rsidRPr="001A4A02">
        <w:rPr>
          <w:rFonts w:ascii="Arial" w:eastAsia="Arial" w:hAnsi="Arial" w:cs="Arial"/>
          <w:color w:val="000000" w:themeColor="text1"/>
          <w:sz w:val="20"/>
          <w:szCs w:val="20"/>
          <w:lang w:eastAsia="pl-PL"/>
        </w:rPr>
        <w:br/>
        <w:t xml:space="preserve">w rozumieniu ustawy z dnia 16 lutego 2007 r. o ochronie konkurencji i konsumentów (Dz. U. z 2015 r. poz. 184, 1618 i 1634), złożyli odrębne oferty, oferty częściowe lub wnioski o dopuszczenie do udziału w postępowaniu, </w:t>
      </w:r>
      <w:r w:rsidRPr="001A4A02">
        <w:rPr>
          <w:rFonts w:ascii="Arial" w:eastAsia="Arial" w:hAnsi="Arial" w:cs="Arial"/>
          <w:color w:val="000000" w:themeColor="text1"/>
          <w:sz w:val="20"/>
          <w:szCs w:val="20"/>
          <w:u w:val="single"/>
          <w:lang w:eastAsia="pl-PL"/>
        </w:rPr>
        <w:t>chyba że wykażą, że istniejące między nimi powiązania nie prowadzą do zakłócenia konkurencji w postępowaniu o udzielenie zamówienia.</w:t>
      </w:r>
    </w:p>
    <w:p w:rsidR="003A3612" w:rsidRPr="001A4A02" w:rsidRDefault="003A3612" w:rsidP="003A3612">
      <w:pPr>
        <w:spacing w:after="0" w:line="360" w:lineRule="auto"/>
        <w:jc w:val="both"/>
        <w:rPr>
          <w:rFonts w:ascii="Arial" w:eastAsia="Arial" w:hAnsi="Arial" w:cs="Arial"/>
          <w:color w:val="000000" w:themeColor="text1"/>
          <w:sz w:val="20"/>
          <w:szCs w:val="20"/>
          <w:lang w:eastAsia="pl-PL"/>
        </w:rPr>
      </w:pPr>
      <w:r w:rsidRPr="001A4A02">
        <w:rPr>
          <w:rFonts w:ascii="Arial" w:eastAsia="Arial" w:hAnsi="Arial" w:cs="Arial"/>
          <w:b/>
          <w:color w:val="000000" w:themeColor="text1"/>
          <w:sz w:val="20"/>
          <w:szCs w:val="20"/>
          <w:lang w:eastAsia="pl-PL"/>
        </w:rPr>
        <w:t>8.2.</w:t>
      </w:r>
      <w:r w:rsidRPr="001A4A02">
        <w:rPr>
          <w:rFonts w:ascii="Arial" w:eastAsia="Arial" w:hAnsi="Arial" w:cs="Arial"/>
          <w:color w:val="000000" w:themeColor="text1"/>
          <w:sz w:val="20"/>
          <w:szCs w:val="20"/>
          <w:lang w:eastAsia="pl-PL"/>
        </w:rPr>
        <w:t xml:space="preserve"> W oparciu o  regulacje wskazane w ustawie o</w:t>
      </w:r>
      <w:r w:rsidRPr="001A4A02">
        <w:rPr>
          <w:rFonts w:ascii="Arial" w:hAnsi="Arial" w:cs="Arial"/>
          <w:sz w:val="20"/>
          <w:szCs w:val="20"/>
        </w:rPr>
        <w:t xml:space="preserve"> </w:t>
      </w:r>
      <w:r w:rsidRPr="001A4A02">
        <w:rPr>
          <w:rFonts w:ascii="Arial" w:eastAsia="Arial" w:hAnsi="Arial" w:cs="Arial"/>
          <w:color w:val="000000" w:themeColor="text1"/>
          <w:sz w:val="20"/>
          <w:szCs w:val="20"/>
          <w:lang w:eastAsia="pl-PL"/>
        </w:rPr>
        <w:t xml:space="preserve">ochronie konkurencji i konsumentów </w:t>
      </w:r>
      <w:r w:rsidRPr="001A4A02">
        <w:rPr>
          <w:rFonts w:ascii="Arial" w:eastAsia="Arial" w:hAnsi="Arial" w:cs="Arial"/>
          <w:color w:val="000000" w:themeColor="text1"/>
          <w:sz w:val="20"/>
          <w:szCs w:val="20"/>
          <w:lang w:eastAsia="pl-PL"/>
        </w:rPr>
        <w:br/>
        <w:t xml:space="preserve">(Dz. U. z 2015 r. poz. 184, 1618 i 1634) , wykonawca winien samodzielnie zdecydować czy należy </w:t>
      </w:r>
      <w:r w:rsidRPr="001A4A02">
        <w:rPr>
          <w:rFonts w:ascii="Arial" w:eastAsia="Arial" w:hAnsi="Arial" w:cs="Arial"/>
          <w:color w:val="000000" w:themeColor="text1"/>
          <w:sz w:val="20"/>
          <w:szCs w:val="20"/>
          <w:lang w:eastAsia="pl-PL"/>
        </w:rPr>
        <w:br/>
        <w:t>do grupy kapitałowej.</w:t>
      </w:r>
    </w:p>
    <w:p w:rsidR="006503CA" w:rsidRPr="001A4A02" w:rsidRDefault="006503CA" w:rsidP="003A3612">
      <w:pPr>
        <w:spacing w:after="0" w:line="360" w:lineRule="auto"/>
        <w:jc w:val="both"/>
        <w:rPr>
          <w:rFonts w:ascii="Arial" w:eastAsia="Arial" w:hAnsi="Arial" w:cs="Arial"/>
          <w:b/>
          <w:color w:val="4F81BD" w:themeColor="accent1"/>
          <w:sz w:val="20"/>
          <w:szCs w:val="20"/>
          <w:lang w:eastAsia="pl-PL"/>
        </w:rPr>
      </w:pPr>
    </w:p>
    <w:p w:rsidR="00C836EC" w:rsidRPr="001A4A02" w:rsidRDefault="00C836EC" w:rsidP="003A3612">
      <w:pPr>
        <w:spacing w:after="0" w:line="360" w:lineRule="auto"/>
        <w:jc w:val="both"/>
        <w:rPr>
          <w:rFonts w:ascii="Arial" w:eastAsia="Arial" w:hAnsi="Arial" w:cs="Arial"/>
          <w:b/>
          <w:color w:val="4F81BD" w:themeColor="accent1"/>
          <w:sz w:val="20"/>
          <w:szCs w:val="20"/>
          <w:lang w:eastAsia="pl-PL"/>
        </w:rPr>
      </w:pPr>
      <w:r w:rsidRPr="001A4A02">
        <w:rPr>
          <w:rFonts w:ascii="Arial" w:eastAsia="Arial" w:hAnsi="Arial" w:cs="Arial"/>
          <w:b/>
          <w:color w:val="4F81BD" w:themeColor="accent1"/>
          <w:sz w:val="20"/>
          <w:szCs w:val="20"/>
          <w:lang w:eastAsia="pl-PL"/>
        </w:rPr>
        <w:t>ROZDZIAŁ 9. Obowiązek podatkowy</w:t>
      </w:r>
    </w:p>
    <w:p w:rsidR="00C836EC" w:rsidRPr="001A4A02" w:rsidRDefault="00960D9F" w:rsidP="00085D9E">
      <w:pPr>
        <w:pStyle w:val="Akapitzlist"/>
        <w:numPr>
          <w:ilvl w:val="1"/>
          <w:numId w:val="9"/>
        </w:numPr>
        <w:tabs>
          <w:tab w:val="left" w:pos="284"/>
          <w:tab w:val="left" w:pos="426"/>
        </w:tabs>
        <w:spacing w:after="0" w:line="360" w:lineRule="auto"/>
        <w:ind w:left="0" w:firstLine="0"/>
        <w:jc w:val="both"/>
        <w:rPr>
          <w:rFonts w:ascii="Arial" w:eastAsia="Arial" w:hAnsi="Arial" w:cs="Arial"/>
          <w:color w:val="000000"/>
          <w:sz w:val="20"/>
          <w:szCs w:val="20"/>
          <w:lang w:eastAsia="pl-PL"/>
        </w:rPr>
      </w:pPr>
      <w:r w:rsidRPr="001A4A02">
        <w:rPr>
          <w:rFonts w:ascii="Arial" w:eastAsia="Arial" w:hAnsi="Arial" w:cs="Arial"/>
          <w:color w:val="000000"/>
          <w:sz w:val="20"/>
          <w:szCs w:val="20"/>
          <w:lang w:eastAsia="pl-PL"/>
        </w:rPr>
        <w:t>Jeżeli Wykonawca złoży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rsidR="006503CA" w:rsidRPr="001A4A02" w:rsidRDefault="006503CA" w:rsidP="003A3612">
      <w:pPr>
        <w:pStyle w:val="Akapitzlist"/>
        <w:spacing w:after="0" w:line="360" w:lineRule="auto"/>
        <w:ind w:left="0"/>
        <w:jc w:val="both"/>
        <w:rPr>
          <w:rFonts w:ascii="Arial" w:eastAsia="Arial" w:hAnsi="Arial" w:cs="Arial"/>
          <w:color w:val="000000"/>
          <w:sz w:val="20"/>
          <w:szCs w:val="20"/>
          <w:lang w:eastAsia="pl-PL"/>
        </w:rPr>
      </w:pPr>
    </w:p>
    <w:p w:rsidR="00960D9F" w:rsidRPr="001A4A02" w:rsidRDefault="00960D9F" w:rsidP="003A3612">
      <w:pPr>
        <w:spacing w:after="0" w:line="360" w:lineRule="auto"/>
        <w:jc w:val="both"/>
        <w:rPr>
          <w:rFonts w:ascii="Arial" w:eastAsia="Arial" w:hAnsi="Arial" w:cs="Arial"/>
          <w:b/>
          <w:color w:val="4F81BD" w:themeColor="accent1"/>
          <w:sz w:val="20"/>
          <w:szCs w:val="20"/>
          <w:lang w:eastAsia="pl-PL"/>
        </w:rPr>
      </w:pPr>
      <w:r w:rsidRPr="001A4A02">
        <w:rPr>
          <w:rFonts w:ascii="Arial" w:eastAsia="Arial" w:hAnsi="Arial" w:cs="Arial"/>
          <w:b/>
          <w:color w:val="4F81BD" w:themeColor="accent1"/>
          <w:sz w:val="20"/>
          <w:szCs w:val="20"/>
          <w:lang w:eastAsia="pl-PL"/>
        </w:rPr>
        <w:t>ROZDZAIŁ 10. Informacje dotyczące walut obcych, w jakich mogą być prowadzone rozliczenia miedzy Zamawiającym a Wykonawcą.</w:t>
      </w:r>
    </w:p>
    <w:p w:rsidR="00960D9F" w:rsidRPr="001A4A02" w:rsidRDefault="00960D9F" w:rsidP="00085D9E">
      <w:pPr>
        <w:pStyle w:val="Akapitzlist"/>
        <w:numPr>
          <w:ilvl w:val="1"/>
          <w:numId w:val="10"/>
        </w:numPr>
        <w:tabs>
          <w:tab w:val="left" w:pos="567"/>
        </w:tabs>
        <w:spacing w:after="0" w:line="360" w:lineRule="auto"/>
        <w:ind w:left="0" w:firstLine="0"/>
        <w:jc w:val="both"/>
        <w:rPr>
          <w:rFonts w:ascii="Arial" w:eastAsia="Arial" w:hAnsi="Arial" w:cs="Arial"/>
          <w:color w:val="000000"/>
          <w:sz w:val="20"/>
          <w:szCs w:val="20"/>
          <w:lang w:eastAsia="pl-PL"/>
        </w:rPr>
      </w:pPr>
      <w:r w:rsidRPr="001A4A02">
        <w:rPr>
          <w:rFonts w:ascii="Arial" w:eastAsia="Arial" w:hAnsi="Arial" w:cs="Arial"/>
          <w:color w:val="000000"/>
          <w:sz w:val="20"/>
          <w:szCs w:val="20"/>
          <w:lang w:eastAsia="pl-PL"/>
        </w:rPr>
        <w:t xml:space="preserve"> Wszystkie prowadzone rozliczenia związane z realizacją niniejszego zamówienia dokonywane będą w złotych polskich [ PLN ]</w:t>
      </w:r>
    </w:p>
    <w:p w:rsidR="006503CA" w:rsidRPr="001A4A02" w:rsidRDefault="006503CA" w:rsidP="003A3612">
      <w:pPr>
        <w:pStyle w:val="Akapitzlist"/>
        <w:spacing w:after="0" w:line="360" w:lineRule="auto"/>
        <w:ind w:left="0"/>
        <w:jc w:val="both"/>
        <w:rPr>
          <w:rFonts w:ascii="Arial" w:eastAsia="Arial" w:hAnsi="Arial" w:cs="Arial"/>
          <w:color w:val="000000"/>
          <w:sz w:val="20"/>
          <w:szCs w:val="20"/>
          <w:lang w:eastAsia="pl-PL"/>
        </w:rPr>
      </w:pPr>
    </w:p>
    <w:p w:rsidR="00960D9F" w:rsidRPr="001A4A02" w:rsidRDefault="00960D9F" w:rsidP="003A3612">
      <w:pPr>
        <w:spacing w:after="0" w:line="360" w:lineRule="auto"/>
        <w:jc w:val="both"/>
        <w:rPr>
          <w:rFonts w:ascii="Arial" w:eastAsia="Arial" w:hAnsi="Arial" w:cs="Arial"/>
          <w:b/>
          <w:color w:val="4F81BD" w:themeColor="accent1"/>
          <w:sz w:val="20"/>
          <w:szCs w:val="20"/>
          <w:lang w:eastAsia="pl-PL"/>
        </w:rPr>
      </w:pPr>
      <w:r w:rsidRPr="001A4A02">
        <w:rPr>
          <w:rFonts w:ascii="Arial" w:eastAsia="Arial" w:hAnsi="Arial" w:cs="Arial"/>
          <w:b/>
          <w:color w:val="4F81BD" w:themeColor="accent1"/>
          <w:sz w:val="20"/>
          <w:szCs w:val="20"/>
          <w:lang w:eastAsia="pl-PL"/>
        </w:rPr>
        <w:t xml:space="preserve">ROZDZIAŁ 11. Informacje o sposobie porozumiewania się Zamawiającego z Wykonawcami oraz przekazywania oświadczeń lub dokumentów, jeżeli Zamawiający, w sytuacjach określonych </w:t>
      </w:r>
      <w:r w:rsidR="005C5F32">
        <w:rPr>
          <w:rFonts w:ascii="Arial" w:eastAsia="Arial" w:hAnsi="Arial" w:cs="Arial"/>
          <w:b/>
          <w:color w:val="4F81BD" w:themeColor="accent1"/>
          <w:sz w:val="20"/>
          <w:szCs w:val="20"/>
          <w:lang w:eastAsia="pl-PL"/>
        </w:rPr>
        <w:br/>
      </w:r>
      <w:r w:rsidRPr="001A4A02">
        <w:rPr>
          <w:rFonts w:ascii="Arial" w:eastAsia="Arial" w:hAnsi="Arial" w:cs="Arial"/>
          <w:b/>
          <w:color w:val="4F81BD" w:themeColor="accent1"/>
          <w:sz w:val="20"/>
          <w:szCs w:val="20"/>
          <w:lang w:eastAsia="pl-PL"/>
        </w:rPr>
        <w:lastRenderedPageBreak/>
        <w:t>w art.</w:t>
      </w:r>
      <w:r w:rsidR="005339F1" w:rsidRPr="001A4A02">
        <w:rPr>
          <w:rFonts w:ascii="Arial" w:eastAsia="Arial" w:hAnsi="Arial" w:cs="Arial"/>
          <w:b/>
          <w:color w:val="4F81BD" w:themeColor="accent1"/>
          <w:sz w:val="20"/>
          <w:szCs w:val="20"/>
          <w:lang w:eastAsia="pl-PL"/>
        </w:rPr>
        <w:t xml:space="preserve"> </w:t>
      </w:r>
      <w:r w:rsidRPr="001A4A02">
        <w:rPr>
          <w:rFonts w:ascii="Arial" w:eastAsia="Arial" w:hAnsi="Arial" w:cs="Arial"/>
          <w:b/>
          <w:color w:val="4F81BD" w:themeColor="accent1"/>
          <w:sz w:val="20"/>
          <w:szCs w:val="20"/>
          <w:lang w:eastAsia="pl-PL"/>
        </w:rPr>
        <w:t xml:space="preserve">10c-10e, przewiduje inny sposób porozumiewania się niż przy użyciu środków komunikacji elektronicznej, a także wskazanie osób uprawnionych do porozumiewania </w:t>
      </w:r>
      <w:r w:rsidR="0096217A">
        <w:rPr>
          <w:rFonts w:ascii="Arial" w:eastAsia="Arial" w:hAnsi="Arial" w:cs="Arial"/>
          <w:b/>
          <w:color w:val="4F81BD" w:themeColor="accent1"/>
          <w:sz w:val="20"/>
          <w:szCs w:val="20"/>
          <w:lang w:eastAsia="pl-PL"/>
        </w:rPr>
        <w:br/>
      </w:r>
      <w:r w:rsidRPr="001A4A02">
        <w:rPr>
          <w:rFonts w:ascii="Arial" w:eastAsia="Arial" w:hAnsi="Arial" w:cs="Arial"/>
          <w:b/>
          <w:color w:val="4F81BD" w:themeColor="accent1"/>
          <w:sz w:val="20"/>
          <w:szCs w:val="20"/>
          <w:lang w:eastAsia="pl-PL"/>
        </w:rPr>
        <w:t>się z Wykonawcami.</w:t>
      </w:r>
    </w:p>
    <w:p w:rsidR="00960D9F" w:rsidRPr="0096217A" w:rsidRDefault="00960D9F" w:rsidP="00085D9E">
      <w:pPr>
        <w:pStyle w:val="Akapitzlist"/>
        <w:numPr>
          <w:ilvl w:val="1"/>
          <w:numId w:val="11"/>
        </w:numPr>
        <w:tabs>
          <w:tab w:val="left" w:pos="567"/>
        </w:tabs>
        <w:spacing w:after="0" w:line="360" w:lineRule="auto"/>
        <w:ind w:left="0" w:firstLine="0"/>
        <w:jc w:val="both"/>
        <w:rPr>
          <w:rFonts w:ascii="Arial" w:eastAsia="Arial" w:hAnsi="Arial" w:cs="Arial"/>
          <w:color w:val="000000"/>
          <w:sz w:val="20"/>
          <w:szCs w:val="20"/>
          <w:lang w:eastAsia="pl-PL"/>
        </w:rPr>
      </w:pPr>
      <w:r w:rsidRPr="001A4A02">
        <w:rPr>
          <w:rFonts w:ascii="Arial" w:eastAsia="Arial" w:hAnsi="Arial" w:cs="Arial"/>
          <w:color w:val="000000"/>
          <w:sz w:val="20"/>
          <w:szCs w:val="20"/>
          <w:lang w:eastAsia="pl-PL"/>
        </w:rPr>
        <w:t xml:space="preserve"> Wszelkie zawiadomienia, oświadczenia, wnioski oraz informacje Zamawiający </w:t>
      </w:r>
      <w:r w:rsidR="0096217A">
        <w:rPr>
          <w:rFonts w:ascii="Arial" w:eastAsia="Arial" w:hAnsi="Arial" w:cs="Arial"/>
          <w:color w:val="000000"/>
          <w:sz w:val="20"/>
          <w:szCs w:val="20"/>
          <w:lang w:eastAsia="pl-PL"/>
        </w:rPr>
        <w:br/>
      </w:r>
      <w:r w:rsidRPr="001A4A02">
        <w:rPr>
          <w:rFonts w:ascii="Arial" w:eastAsia="Arial" w:hAnsi="Arial" w:cs="Arial"/>
          <w:color w:val="000000"/>
          <w:sz w:val="20"/>
          <w:szCs w:val="20"/>
          <w:lang w:eastAsia="pl-PL"/>
        </w:rPr>
        <w:t>oraz</w:t>
      </w:r>
      <w:r w:rsidR="0096217A">
        <w:rPr>
          <w:rFonts w:ascii="Arial" w:eastAsia="Arial" w:hAnsi="Arial" w:cs="Arial"/>
          <w:color w:val="000000"/>
          <w:sz w:val="20"/>
          <w:szCs w:val="20"/>
          <w:lang w:eastAsia="pl-PL"/>
        </w:rPr>
        <w:t xml:space="preserve"> </w:t>
      </w:r>
      <w:r w:rsidRPr="001A4A02">
        <w:rPr>
          <w:rFonts w:ascii="Arial" w:eastAsia="Arial" w:hAnsi="Arial" w:cs="Arial"/>
          <w:color w:val="000000"/>
          <w:sz w:val="20"/>
          <w:szCs w:val="20"/>
          <w:lang w:eastAsia="pl-PL"/>
        </w:rPr>
        <w:t xml:space="preserve">Wykonawcy </w:t>
      </w:r>
      <w:r w:rsidRPr="0096217A">
        <w:rPr>
          <w:rFonts w:ascii="Arial" w:eastAsia="Arial" w:hAnsi="Arial" w:cs="Arial"/>
          <w:b/>
          <w:color w:val="000000"/>
          <w:sz w:val="20"/>
          <w:szCs w:val="20"/>
          <w:u w:val="single"/>
          <w:lang w:eastAsia="pl-PL"/>
        </w:rPr>
        <w:t xml:space="preserve">mogą przekazywać pisemnie lub drogą elektroniczną za wyjątkiem oferty, umowy oraz oświadczeń wymienionych w rozdziale 7 niniejszej SIWZ (również w przypadku ich złożenia w wyniku wezwania o którym mowa w art. 26 ust. 3 ustawy </w:t>
      </w:r>
      <w:proofErr w:type="spellStart"/>
      <w:r w:rsidRPr="0096217A">
        <w:rPr>
          <w:rFonts w:ascii="Arial" w:eastAsia="Arial" w:hAnsi="Arial" w:cs="Arial"/>
          <w:b/>
          <w:color w:val="000000"/>
          <w:sz w:val="20"/>
          <w:szCs w:val="20"/>
          <w:u w:val="single"/>
          <w:lang w:eastAsia="pl-PL"/>
        </w:rPr>
        <w:t>Pzp</w:t>
      </w:r>
      <w:proofErr w:type="spellEnd"/>
      <w:r w:rsidRPr="0096217A">
        <w:rPr>
          <w:rFonts w:ascii="Arial" w:eastAsia="Arial" w:hAnsi="Arial" w:cs="Arial"/>
          <w:b/>
          <w:color w:val="000000"/>
          <w:sz w:val="20"/>
          <w:szCs w:val="20"/>
          <w:u w:val="single"/>
          <w:lang w:eastAsia="pl-PL"/>
        </w:rPr>
        <w:t>) dla których przewidziano wyłącznie formę pisemną</w:t>
      </w:r>
      <w:r w:rsidRPr="0096217A">
        <w:rPr>
          <w:rFonts w:ascii="Arial" w:eastAsia="Arial" w:hAnsi="Arial" w:cs="Arial"/>
          <w:b/>
          <w:color w:val="000000"/>
          <w:sz w:val="20"/>
          <w:szCs w:val="20"/>
          <w:lang w:eastAsia="pl-PL"/>
        </w:rPr>
        <w:t>.</w:t>
      </w:r>
    </w:p>
    <w:p w:rsidR="00960D9F" w:rsidRPr="001A4A02" w:rsidRDefault="00960D9F" w:rsidP="003A3612">
      <w:pPr>
        <w:pStyle w:val="Akapitzlist"/>
        <w:numPr>
          <w:ilvl w:val="1"/>
          <w:numId w:val="11"/>
        </w:numPr>
        <w:spacing w:after="0" w:line="360" w:lineRule="auto"/>
        <w:ind w:left="0" w:firstLine="0"/>
        <w:jc w:val="both"/>
        <w:rPr>
          <w:rFonts w:ascii="Arial" w:eastAsia="Arial" w:hAnsi="Arial" w:cs="Arial"/>
          <w:color w:val="000000"/>
          <w:sz w:val="20"/>
          <w:szCs w:val="20"/>
          <w:lang w:eastAsia="pl-PL"/>
        </w:rPr>
      </w:pPr>
      <w:r w:rsidRPr="001A4A02">
        <w:rPr>
          <w:rFonts w:ascii="Arial" w:eastAsia="Arial" w:hAnsi="Arial" w:cs="Arial"/>
          <w:color w:val="000000"/>
          <w:sz w:val="20"/>
          <w:szCs w:val="20"/>
          <w:lang w:eastAsia="pl-PL"/>
        </w:rPr>
        <w:t xml:space="preserve"> W korespondencji kierowanej do Zamawiającego Wykonawca winien posługiwać </w:t>
      </w:r>
      <w:r w:rsidR="005C5F32">
        <w:rPr>
          <w:rFonts w:ascii="Arial" w:eastAsia="Arial" w:hAnsi="Arial" w:cs="Arial"/>
          <w:color w:val="000000"/>
          <w:sz w:val="20"/>
          <w:szCs w:val="20"/>
          <w:lang w:eastAsia="pl-PL"/>
        </w:rPr>
        <w:br/>
      </w:r>
      <w:r w:rsidRPr="001A4A02">
        <w:rPr>
          <w:rFonts w:ascii="Arial" w:eastAsia="Arial" w:hAnsi="Arial" w:cs="Arial"/>
          <w:color w:val="000000"/>
          <w:sz w:val="20"/>
          <w:szCs w:val="20"/>
          <w:lang w:eastAsia="pl-PL"/>
        </w:rPr>
        <w:t>się numerem sprawy określonym w SIWZ</w:t>
      </w:r>
    </w:p>
    <w:p w:rsidR="00960D9F" w:rsidRPr="001A4A02" w:rsidRDefault="00960D9F" w:rsidP="003A3612">
      <w:pPr>
        <w:pStyle w:val="Akapitzlist"/>
        <w:numPr>
          <w:ilvl w:val="1"/>
          <w:numId w:val="11"/>
        </w:numPr>
        <w:spacing w:after="0" w:line="360" w:lineRule="auto"/>
        <w:ind w:left="0" w:firstLine="0"/>
        <w:jc w:val="both"/>
        <w:rPr>
          <w:rFonts w:ascii="Arial" w:eastAsia="Arial" w:hAnsi="Arial" w:cs="Arial"/>
          <w:color w:val="000000"/>
          <w:sz w:val="20"/>
          <w:szCs w:val="20"/>
          <w:lang w:eastAsia="pl-PL"/>
        </w:rPr>
      </w:pPr>
      <w:r w:rsidRPr="001A4A02">
        <w:rPr>
          <w:rFonts w:ascii="Arial" w:eastAsia="Arial" w:hAnsi="Arial" w:cs="Arial"/>
          <w:color w:val="000000"/>
          <w:sz w:val="20"/>
          <w:szCs w:val="20"/>
          <w:lang w:eastAsia="pl-PL"/>
        </w:rPr>
        <w:t xml:space="preserve"> Zawiadomienia, oświadczenia, wnioski oraz informacje przekazywane przez Wykonawcę </w:t>
      </w:r>
      <w:r w:rsidR="004D3525" w:rsidRPr="001A4A02">
        <w:rPr>
          <w:rFonts w:ascii="Arial" w:eastAsia="Arial" w:hAnsi="Arial" w:cs="Arial"/>
          <w:color w:val="000000"/>
          <w:sz w:val="20"/>
          <w:szCs w:val="20"/>
          <w:lang w:eastAsia="pl-PL"/>
        </w:rPr>
        <w:br/>
      </w:r>
      <w:r w:rsidRPr="001A4A02">
        <w:rPr>
          <w:rFonts w:ascii="Arial" w:eastAsia="Arial" w:hAnsi="Arial" w:cs="Arial"/>
          <w:color w:val="000000"/>
          <w:sz w:val="20"/>
          <w:szCs w:val="20"/>
          <w:lang w:eastAsia="pl-PL"/>
        </w:rPr>
        <w:t xml:space="preserve">w formie pisemnej, winny być składane na adres: </w:t>
      </w:r>
      <w:r w:rsidR="004D3525" w:rsidRPr="001A4A02">
        <w:rPr>
          <w:rFonts w:ascii="Arial" w:eastAsia="Arial" w:hAnsi="Arial" w:cs="Arial"/>
          <w:color w:val="000000"/>
          <w:sz w:val="20"/>
          <w:szCs w:val="20"/>
          <w:lang w:eastAsia="pl-PL"/>
        </w:rPr>
        <w:t xml:space="preserve">Gminny Zespół Obsługi Szkół w Siemieniu </w:t>
      </w:r>
      <w:r w:rsidR="004D3525" w:rsidRPr="001A4A02">
        <w:rPr>
          <w:rFonts w:ascii="Arial" w:eastAsia="Arial" w:hAnsi="Arial" w:cs="Arial"/>
          <w:color w:val="000000"/>
          <w:sz w:val="20"/>
          <w:szCs w:val="20"/>
          <w:lang w:eastAsia="pl-PL"/>
        </w:rPr>
        <w:br/>
        <w:t>ul. Stawowa 1B, 21-220 Siemień (pokój nr. 7).</w:t>
      </w:r>
    </w:p>
    <w:p w:rsidR="00960D9F" w:rsidRPr="001A4A02" w:rsidRDefault="00960D9F" w:rsidP="003A3612">
      <w:pPr>
        <w:pStyle w:val="Akapitzlist"/>
        <w:numPr>
          <w:ilvl w:val="1"/>
          <w:numId w:val="11"/>
        </w:numPr>
        <w:spacing w:after="0" w:line="360" w:lineRule="auto"/>
        <w:ind w:left="0" w:firstLine="0"/>
        <w:jc w:val="both"/>
        <w:rPr>
          <w:rFonts w:ascii="Arial" w:eastAsia="Arial" w:hAnsi="Arial" w:cs="Arial"/>
          <w:color w:val="000000"/>
          <w:sz w:val="20"/>
          <w:szCs w:val="20"/>
          <w:lang w:eastAsia="pl-PL"/>
        </w:rPr>
      </w:pPr>
      <w:r w:rsidRPr="001A4A02">
        <w:rPr>
          <w:rFonts w:ascii="Arial" w:eastAsia="Arial" w:hAnsi="Arial" w:cs="Arial"/>
          <w:color w:val="000000"/>
          <w:sz w:val="20"/>
          <w:szCs w:val="20"/>
          <w:lang w:eastAsia="pl-PL"/>
        </w:rPr>
        <w:t xml:space="preserve">Zawiadomienia, oświadczenia, wnioski oraz informacje przekazywane przez Wykonawcę drogą elektroniczną winny być kierowane na adres e-mail: </w:t>
      </w:r>
      <w:r w:rsidR="004D3525" w:rsidRPr="001A4A02">
        <w:rPr>
          <w:rFonts w:ascii="Arial" w:eastAsia="Arial" w:hAnsi="Arial" w:cs="Arial"/>
          <w:color w:val="000000"/>
          <w:sz w:val="20"/>
          <w:szCs w:val="20"/>
          <w:lang w:eastAsia="pl-PL"/>
        </w:rPr>
        <w:t>gzossiemien1@wp.pl</w:t>
      </w:r>
    </w:p>
    <w:p w:rsidR="00960D9F" w:rsidRPr="001A4A02" w:rsidRDefault="00960D9F" w:rsidP="003A3612">
      <w:pPr>
        <w:pStyle w:val="Akapitzlist"/>
        <w:numPr>
          <w:ilvl w:val="1"/>
          <w:numId w:val="11"/>
        </w:numPr>
        <w:spacing w:after="0" w:line="360" w:lineRule="auto"/>
        <w:ind w:left="0" w:firstLine="0"/>
        <w:jc w:val="both"/>
        <w:rPr>
          <w:rFonts w:ascii="Arial" w:eastAsia="Arial" w:hAnsi="Arial" w:cs="Arial"/>
          <w:color w:val="000000"/>
          <w:sz w:val="20"/>
          <w:szCs w:val="20"/>
          <w:lang w:eastAsia="pl-PL"/>
        </w:rPr>
      </w:pPr>
      <w:r w:rsidRPr="001A4A02">
        <w:rPr>
          <w:rFonts w:ascii="Arial" w:eastAsia="Arial" w:hAnsi="Arial" w:cs="Arial"/>
          <w:color w:val="000000"/>
          <w:sz w:val="20"/>
          <w:szCs w:val="20"/>
          <w:lang w:eastAsia="pl-PL"/>
        </w:rPr>
        <w:t xml:space="preserve">Wszelkie zawiadomienia, oświadczenia, wnioski oraz informacje wymagają na żądanie każdej </w:t>
      </w:r>
      <w:r w:rsidR="004D3525" w:rsidRPr="001A4A02">
        <w:rPr>
          <w:rFonts w:ascii="Arial" w:eastAsia="Arial" w:hAnsi="Arial" w:cs="Arial"/>
          <w:color w:val="000000"/>
          <w:sz w:val="20"/>
          <w:szCs w:val="20"/>
          <w:lang w:eastAsia="pl-PL"/>
        </w:rPr>
        <w:br/>
      </w:r>
      <w:r w:rsidRPr="001A4A02">
        <w:rPr>
          <w:rFonts w:ascii="Arial" w:eastAsia="Arial" w:hAnsi="Arial" w:cs="Arial"/>
          <w:color w:val="000000"/>
          <w:sz w:val="20"/>
          <w:szCs w:val="20"/>
          <w:lang w:eastAsia="pl-PL"/>
        </w:rPr>
        <w:t>ze stron, niezwłocznego potwierdzenia faktu ich otrzymania.</w:t>
      </w:r>
    </w:p>
    <w:p w:rsidR="00960D9F" w:rsidRPr="001A4A02" w:rsidRDefault="00960D9F" w:rsidP="003A3612">
      <w:pPr>
        <w:pStyle w:val="Akapitzlist"/>
        <w:numPr>
          <w:ilvl w:val="1"/>
          <w:numId w:val="11"/>
        </w:numPr>
        <w:spacing w:after="0" w:line="360" w:lineRule="auto"/>
        <w:ind w:left="0" w:firstLine="0"/>
        <w:jc w:val="both"/>
        <w:rPr>
          <w:rFonts w:ascii="Arial" w:eastAsia="Arial" w:hAnsi="Arial" w:cs="Arial"/>
          <w:color w:val="000000"/>
          <w:sz w:val="20"/>
          <w:szCs w:val="20"/>
          <w:lang w:eastAsia="pl-PL"/>
        </w:rPr>
      </w:pPr>
      <w:r w:rsidRPr="001A4A02">
        <w:rPr>
          <w:rFonts w:ascii="Arial" w:eastAsia="Arial" w:hAnsi="Arial" w:cs="Arial"/>
          <w:color w:val="000000"/>
          <w:sz w:val="20"/>
          <w:szCs w:val="20"/>
          <w:lang w:eastAsia="pl-PL"/>
        </w:rPr>
        <w:t>Wykonawca może zwrócić się do Zamawiającego o wyjaśnienie treści SIWZ.</w:t>
      </w:r>
    </w:p>
    <w:p w:rsidR="00960D9F" w:rsidRPr="001A4A02" w:rsidRDefault="00960D9F" w:rsidP="003A3612">
      <w:pPr>
        <w:pStyle w:val="Akapitzlist"/>
        <w:numPr>
          <w:ilvl w:val="1"/>
          <w:numId w:val="11"/>
        </w:numPr>
        <w:spacing w:after="0" w:line="360" w:lineRule="auto"/>
        <w:ind w:left="0" w:firstLine="0"/>
        <w:jc w:val="both"/>
        <w:rPr>
          <w:rFonts w:ascii="Arial" w:eastAsia="Arial" w:hAnsi="Arial" w:cs="Arial"/>
          <w:color w:val="000000"/>
          <w:sz w:val="20"/>
          <w:szCs w:val="20"/>
          <w:lang w:eastAsia="pl-PL"/>
        </w:rPr>
      </w:pPr>
      <w:r w:rsidRPr="001A4A02">
        <w:rPr>
          <w:rFonts w:ascii="Arial" w:eastAsia="Arial" w:hAnsi="Arial" w:cs="Arial"/>
          <w:color w:val="000000"/>
          <w:sz w:val="20"/>
          <w:szCs w:val="20"/>
          <w:lang w:eastAsia="pl-PL"/>
        </w:rPr>
        <w:t xml:space="preserve">Wyjaśnienia dotyczące Specyfikacji Istotnych Warunków Zamówienia udzielane będą </w:t>
      </w:r>
      <w:r w:rsidR="004D3525" w:rsidRPr="001A4A02">
        <w:rPr>
          <w:rFonts w:ascii="Arial" w:eastAsia="Arial" w:hAnsi="Arial" w:cs="Arial"/>
          <w:color w:val="000000"/>
          <w:sz w:val="20"/>
          <w:szCs w:val="20"/>
          <w:lang w:eastAsia="pl-PL"/>
        </w:rPr>
        <w:br/>
      </w:r>
      <w:r w:rsidRPr="001A4A02">
        <w:rPr>
          <w:rFonts w:ascii="Arial" w:eastAsia="Arial" w:hAnsi="Arial" w:cs="Arial"/>
          <w:color w:val="000000"/>
          <w:sz w:val="20"/>
          <w:szCs w:val="20"/>
          <w:lang w:eastAsia="pl-PL"/>
        </w:rPr>
        <w:t xml:space="preserve">z zachowaniem zasad określonych w ustawie </w:t>
      </w:r>
      <w:proofErr w:type="spellStart"/>
      <w:r w:rsidRPr="001A4A02">
        <w:rPr>
          <w:rFonts w:ascii="Arial" w:eastAsia="Arial" w:hAnsi="Arial" w:cs="Arial"/>
          <w:color w:val="000000"/>
          <w:sz w:val="20"/>
          <w:szCs w:val="20"/>
          <w:lang w:eastAsia="pl-PL"/>
        </w:rPr>
        <w:t>Pzp</w:t>
      </w:r>
      <w:proofErr w:type="spellEnd"/>
      <w:r w:rsidRPr="001A4A02">
        <w:rPr>
          <w:rFonts w:ascii="Arial" w:eastAsia="Arial" w:hAnsi="Arial" w:cs="Arial"/>
          <w:color w:val="000000"/>
          <w:sz w:val="20"/>
          <w:szCs w:val="20"/>
          <w:lang w:eastAsia="pl-PL"/>
        </w:rPr>
        <w:t xml:space="preserve"> (art. 38).</w:t>
      </w:r>
    </w:p>
    <w:p w:rsidR="00960D9F" w:rsidRPr="001A4A02" w:rsidRDefault="00960D9F" w:rsidP="003A3612">
      <w:pPr>
        <w:pStyle w:val="Akapitzlist"/>
        <w:numPr>
          <w:ilvl w:val="1"/>
          <w:numId w:val="11"/>
        </w:numPr>
        <w:spacing w:after="0" w:line="360" w:lineRule="auto"/>
        <w:ind w:left="0" w:firstLine="0"/>
        <w:jc w:val="both"/>
        <w:rPr>
          <w:rFonts w:ascii="Arial" w:eastAsia="Arial" w:hAnsi="Arial" w:cs="Arial"/>
          <w:color w:val="000000"/>
          <w:sz w:val="20"/>
          <w:szCs w:val="20"/>
          <w:lang w:eastAsia="pl-PL"/>
        </w:rPr>
      </w:pPr>
      <w:r w:rsidRPr="001A4A02">
        <w:rPr>
          <w:rFonts w:ascii="Arial" w:eastAsia="Arial" w:hAnsi="Arial" w:cs="Arial"/>
          <w:color w:val="000000"/>
          <w:sz w:val="20"/>
          <w:szCs w:val="20"/>
          <w:lang w:eastAsia="pl-PL"/>
        </w:rPr>
        <w:t>W przypadku rozbieżności pomiędzy treścią niniejszej SIWZ, a treścią udzielonych odpowiedzi, jako obowiązującą należy przyjąć treść pisma zawierającego późniejsze oświadczenia Zamawiającego.</w:t>
      </w:r>
    </w:p>
    <w:p w:rsidR="006503CA" w:rsidRPr="0096217A" w:rsidRDefault="00960D9F" w:rsidP="003A3612">
      <w:pPr>
        <w:pStyle w:val="Akapitzlist"/>
        <w:numPr>
          <w:ilvl w:val="1"/>
          <w:numId w:val="11"/>
        </w:numPr>
        <w:spacing w:after="0" w:line="360" w:lineRule="auto"/>
        <w:ind w:left="0" w:firstLine="0"/>
        <w:jc w:val="both"/>
        <w:rPr>
          <w:rFonts w:ascii="Arial" w:eastAsia="Arial" w:hAnsi="Arial" w:cs="Arial"/>
          <w:b/>
          <w:color w:val="000000"/>
          <w:sz w:val="20"/>
          <w:szCs w:val="20"/>
          <w:lang w:eastAsia="pl-PL"/>
        </w:rPr>
      </w:pPr>
      <w:r w:rsidRPr="001A4A02">
        <w:rPr>
          <w:rFonts w:ascii="Arial" w:eastAsia="Arial" w:hAnsi="Arial" w:cs="Arial"/>
          <w:color w:val="000000"/>
          <w:sz w:val="20"/>
          <w:szCs w:val="20"/>
          <w:lang w:eastAsia="pl-PL"/>
        </w:rPr>
        <w:t xml:space="preserve">Osoby uprawnione przez Zamawiającego do porozumiewania się z Wykonawcami: </w:t>
      </w:r>
      <w:r w:rsidR="004D3525" w:rsidRPr="001A4A02">
        <w:rPr>
          <w:rFonts w:ascii="Arial" w:eastAsia="Arial" w:hAnsi="Arial" w:cs="Arial"/>
          <w:color w:val="000000"/>
          <w:sz w:val="20"/>
          <w:szCs w:val="20"/>
          <w:lang w:eastAsia="pl-PL"/>
        </w:rPr>
        <w:br/>
      </w:r>
      <w:r w:rsidR="006103A3">
        <w:rPr>
          <w:rFonts w:ascii="Arial" w:eastAsia="Arial" w:hAnsi="Arial" w:cs="Arial"/>
          <w:b/>
          <w:color w:val="000000"/>
          <w:sz w:val="20"/>
          <w:szCs w:val="20"/>
          <w:lang w:eastAsia="pl-PL"/>
        </w:rPr>
        <w:t xml:space="preserve">Jolanta </w:t>
      </w:r>
      <w:proofErr w:type="spellStart"/>
      <w:r w:rsidR="004A3D1E">
        <w:rPr>
          <w:rFonts w:ascii="Arial" w:eastAsia="Arial" w:hAnsi="Arial" w:cs="Arial"/>
          <w:b/>
          <w:color w:val="000000"/>
          <w:sz w:val="20"/>
          <w:szCs w:val="20"/>
          <w:lang w:eastAsia="pl-PL"/>
        </w:rPr>
        <w:t>Chwalczuk</w:t>
      </w:r>
      <w:proofErr w:type="spellEnd"/>
      <w:r w:rsidR="004D3525" w:rsidRPr="0096217A">
        <w:rPr>
          <w:rFonts w:ascii="Arial" w:eastAsia="Arial" w:hAnsi="Arial" w:cs="Arial"/>
          <w:b/>
          <w:color w:val="000000"/>
          <w:sz w:val="20"/>
          <w:szCs w:val="20"/>
          <w:lang w:eastAsia="pl-PL"/>
        </w:rPr>
        <w:t xml:space="preserve"> tel. 83 354 73 19, ma</w:t>
      </w:r>
      <w:r w:rsidR="004D3525" w:rsidRPr="0096217A">
        <w:rPr>
          <w:rFonts w:ascii="Arial" w:eastAsia="Arial" w:hAnsi="Arial" w:cs="Arial"/>
          <w:b/>
          <w:sz w:val="20"/>
          <w:szCs w:val="20"/>
          <w:lang w:eastAsia="pl-PL"/>
        </w:rPr>
        <w:t xml:space="preserve">il: </w:t>
      </w:r>
      <w:hyperlink r:id="rId9" w:history="1">
        <w:r w:rsidR="004D3525" w:rsidRPr="0096217A">
          <w:rPr>
            <w:rStyle w:val="Hipercze"/>
            <w:rFonts w:ascii="Arial" w:eastAsia="Arial" w:hAnsi="Arial" w:cs="Arial"/>
            <w:b/>
            <w:color w:val="auto"/>
            <w:sz w:val="20"/>
            <w:szCs w:val="20"/>
            <w:u w:val="none"/>
            <w:lang w:eastAsia="pl-PL"/>
          </w:rPr>
          <w:t>gzossiemien1@wp.pl</w:t>
        </w:r>
      </w:hyperlink>
    </w:p>
    <w:p w:rsidR="00B4742A" w:rsidRPr="001A4A02" w:rsidRDefault="00B4742A" w:rsidP="003A3612">
      <w:pPr>
        <w:spacing w:after="0" w:line="360" w:lineRule="auto"/>
        <w:jc w:val="both"/>
        <w:rPr>
          <w:rFonts w:ascii="Arial" w:eastAsia="Arial" w:hAnsi="Arial" w:cs="Arial"/>
          <w:b/>
          <w:color w:val="4F81BD" w:themeColor="accent1"/>
          <w:sz w:val="20"/>
          <w:szCs w:val="20"/>
          <w:lang w:eastAsia="pl-PL"/>
        </w:rPr>
      </w:pPr>
    </w:p>
    <w:p w:rsidR="00960D9F" w:rsidRPr="001A4A02" w:rsidRDefault="00960D9F" w:rsidP="003A3612">
      <w:pPr>
        <w:spacing w:after="0" w:line="360" w:lineRule="auto"/>
        <w:jc w:val="both"/>
        <w:rPr>
          <w:rFonts w:ascii="Arial" w:eastAsia="Arial" w:hAnsi="Arial" w:cs="Arial"/>
          <w:b/>
          <w:color w:val="4F81BD" w:themeColor="accent1"/>
          <w:sz w:val="20"/>
          <w:szCs w:val="20"/>
          <w:lang w:eastAsia="pl-PL"/>
        </w:rPr>
      </w:pPr>
      <w:r w:rsidRPr="001A4A02">
        <w:rPr>
          <w:rFonts w:ascii="Arial" w:eastAsia="Arial" w:hAnsi="Arial" w:cs="Arial"/>
          <w:b/>
          <w:color w:val="4F81BD" w:themeColor="accent1"/>
          <w:sz w:val="20"/>
          <w:szCs w:val="20"/>
          <w:lang w:eastAsia="pl-PL"/>
        </w:rPr>
        <w:t xml:space="preserve">ROZDZIAŁ 12. Wymagania dotyczące wadium. </w:t>
      </w:r>
    </w:p>
    <w:p w:rsidR="00960D9F" w:rsidRPr="001A4A02" w:rsidRDefault="00960D9F" w:rsidP="003A3612">
      <w:pPr>
        <w:pStyle w:val="Akapitzlist"/>
        <w:numPr>
          <w:ilvl w:val="1"/>
          <w:numId w:val="12"/>
        </w:numPr>
        <w:spacing w:after="0" w:line="360" w:lineRule="auto"/>
        <w:ind w:left="0" w:firstLine="0"/>
        <w:jc w:val="both"/>
        <w:rPr>
          <w:rFonts w:ascii="Arial" w:eastAsia="Arial" w:hAnsi="Arial" w:cs="Arial"/>
          <w:color w:val="000000"/>
          <w:sz w:val="20"/>
          <w:szCs w:val="20"/>
          <w:lang w:eastAsia="pl-PL"/>
        </w:rPr>
      </w:pPr>
      <w:r w:rsidRPr="001A4A02">
        <w:rPr>
          <w:rFonts w:ascii="Arial" w:eastAsia="Arial" w:hAnsi="Arial" w:cs="Arial"/>
          <w:color w:val="000000"/>
          <w:sz w:val="20"/>
          <w:szCs w:val="20"/>
          <w:lang w:eastAsia="pl-PL"/>
        </w:rPr>
        <w:t xml:space="preserve"> Zamawiający nie </w:t>
      </w:r>
      <w:r w:rsidR="004D3525" w:rsidRPr="001A4A02">
        <w:rPr>
          <w:rFonts w:ascii="Arial" w:eastAsia="Arial" w:hAnsi="Arial" w:cs="Arial"/>
          <w:color w:val="000000"/>
          <w:sz w:val="20"/>
          <w:szCs w:val="20"/>
          <w:lang w:eastAsia="pl-PL"/>
        </w:rPr>
        <w:t>wymaga</w:t>
      </w:r>
      <w:r w:rsidRPr="001A4A02">
        <w:rPr>
          <w:rFonts w:ascii="Arial" w:eastAsia="Arial" w:hAnsi="Arial" w:cs="Arial"/>
          <w:color w:val="000000"/>
          <w:sz w:val="20"/>
          <w:szCs w:val="20"/>
          <w:lang w:eastAsia="pl-PL"/>
        </w:rPr>
        <w:t xml:space="preserve"> wniesienia wadium.</w:t>
      </w:r>
    </w:p>
    <w:p w:rsidR="006503CA" w:rsidRPr="001A4A02" w:rsidRDefault="006503CA" w:rsidP="003A3612">
      <w:pPr>
        <w:pStyle w:val="Akapitzlist"/>
        <w:spacing w:after="0" w:line="360" w:lineRule="auto"/>
        <w:ind w:left="0"/>
        <w:jc w:val="both"/>
        <w:rPr>
          <w:rFonts w:ascii="Arial" w:eastAsia="Arial" w:hAnsi="Arial" w:cs="Arial"/>
          <w:color w:val="000000"/>
          <w:sz w:val="20"/>
          <w:szCs w:val="20"/>
          <w:lang w:eastAsia="pl-PL"/>
        </w:rPr>
      </w:pPr>
    </w:p>
    <w:p w:rsidR="00960D9F" w:rsidRPr="001A4A02" w:rsidRDefault="00960D9F" w:rsidP="003A3612">
      <w:pPr>
        <w:spacing w:after="0" w:line="360" w:lineRule="auto"/>
        <w:jc w:val="both"/>
        <w:rPr>
          <w:rFonts w:ascii="Arial" w:eastAsia="Arial" w:hAnsi="Arial" w:cs="Arial"/>
          <w:b/>
          <w:color w:val="4F81BD" w:themeColor="accent1"/>
          <w:sz w:val="20"/>
          <w:szCs w:val="20"/>
          <w:lang w:eastAsia="pl-PL"/>
        </w:rPr>
      </w:pPr>
      <w:r w:rsidRPr="001A4A02">
        <w:rPr>
          <w:rFonts w:ascii="Arial" w:eastAsia="Arial" w:hAnsi="Arial" w:cs="Arial"/>
          <w:b/>
          <w:color w:val="4F81BD" w:themeColor="accent1"/>
          <w:sz w:val="20"/>
          <w:szCs w:val="20"/>
          <w:lang w:eastAsia="pl-PL"/>
        </w:rPr>
        <w:t xml:space="preserve">ROZDZIAŁ 13. Termin związania ofertą. </w:t>
      </w:r>
    </w:p>
    <w:p w:rsidR="0096217A" w:rsidRDefault="00960D9F" w:rsidP="003A3612">
      <w:pPr>
        <w:pStyle w:val="Akapitzlist"/>
        <w:numPr>
          <w:ilvl w:val="1"/>
          <w:numId w:val="13"/>
        </w:numPr>
        <w:spacing w:after="0" w:line="360" w:lineRule="auto"/>
        <w:ind w:left="0" w:firstLine="0"/>
        <w:jc w:val="both"/>
        <w:rPr>
          <w:rFonts w:ascii="Arial" w:eastAsia="Arial" w:hAnsi="Arial" w:cs="Arial"/>
          <w:color w:val="000000"/>
          <w:sz w:val="20"/>
          <w:szCs w:val="20"/>
          <w:lang w:eastAsia="pl-PL"/>
        </w:rPr>
      </w:pPr>
      <w:r w:rsidRPr="001A4A02">
        <w:rPr>
          <w:rFonts w:ascii="Arial" w:eastAsia="Arial" w:hAnsi="Arial" w:cs="Arial"/>
          <w:color w:val="000000"/>
          <w:sz w:val="20"/>
          <w:szCs w:val="20"/>
          <w:lang w:eastAsia="pl-PL"/>
        </w:rPr>
        <w:t xml:space="preserve">Wykonawca pozostaje związany ofertą przez okres 30 dni. </w:t>
      </w:r>
    </w:p>
    <w:p w:rsidR="00960D9F" w:rsidRPr="001A4A02" w:rsidRDefault="00960D9F" w:rsidP="003A3612">
      <w:pPr>
        <w:pStyle w:val="Akapitzlist"/>
        <w:numPr>
          <w:ilvl w:val="1"/>
          <w:numId w:val="13"/>
        </w:numPr>
        <w:spacing w:after="0" w:line="360" w:lineRule="auto"/>
        <w:ind w:left="0" w:firstLine="0"/>
        <w:jc w:val="both"/>
        <w:rPr>
          <w:rFonts w:ascii="Arial" w:eastAsia="Arial" w:hAnsi="Arial" w:cs="Arial"/>
          <w:color w:val="000000"/>
          <w:sz w:val="20"/>
          <w:szCs w:val="20"/>
          <w:lang w:eastAsia="pl-PL"/>
        </w:rPr>
      </w:pPr>
      <w:r w:rsidRPr="001A4A02">
        <w:rPr>
          <w:rFonts w:ascii="Arial" w:eastAsia="Arial" w:hAnsi="Arial" w:cs="Arial"/>
          <w:color w:val="000000"/>
          <w:sz w:val="20"/>
          <w:szCs w:val="20"/>
          <w:lang w:eastAsia="pl-PL"/>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niż 60 dni.</w:t>
      </w:r>
    </w:p>
    <w:p w:rsidR="00960D9F" w:rsidRPr="001A4A02" w:rsidRDefault="00960D9F" w:rsidP="003A3612">
      <w:pPr>
        <w:pStyle w:val="Akapitzlist"/>
        <w:numPr>
          <w:ilvl w:val="1"/>
          <w:numId w:val="13"/>
        </w:numPr>
        <w:spacing w:after="0" w:line="360" w:lineRule="auto"/>
        <w:ind w:left="0" w:firstLine="0"/>
        <w:jc w:val="both"/>
        <w:rPr>
          <w:rFonts w:ascii="Arial" w:eastAsia="Arial" w:hAnsi="Arial" w:cs="Arial"/>
          <w:color w:val="000000"/>
          <w:sz w:val="20"/>
          <w:szCs w:val="20"/>
          <w:lang w:eastAsia="pl-PL"/>
        </w:rPr>
      </w:pPr>
      <w:r w:rsidRPr="001A4A02">
        <w:rPr>
          <w:rFonts w:ascii="Arial" w:eastAsia="Arial" w:hAnsi="Arial" w:cs="Arial"/>
          <w:color w:val="000000"/>
          <w:sz w:val="20"/>
          <w:szCs w:val="20"/>
          <w:lang w:eastAsia="pl-PL"/>
        </w:rPr>
        <w:t>Bieg terminu związania ofertą rozpoczyna się wraz z upływem terminu składania ofert.</w:t>
      </w:r>
    </w:p>
    <w:p w:rsidR="006503CA" w:rsidRPr="001A4A02" w:rsidRDefault="006503CA" w:rsidP="003A3612">
      <w:pPr>
        <w:pStyle w:val="Akapitzlist"/>
        <w:spacing w:after="0" w:line="360" w:lineRule="auto"/>
        <w:ind w:left="0"/>
        <w:jc w:val="both"/>
        <w:rPr>
          <w:rFonts w:ascii="Arial" w:eastAsia="Arial" w:hAnsi="Arial" w:cs="Arial"/>
          <w:color w:val="000000"/>
          <w:sz w:val="20"/>
          <w:szCs w:val="20"/>
          <w:lang w:eastAsia="pl-PL"/>
        </w:rPr>
      </w:pPr>
    </w:p>
    <w:p w:rsidR="00960D9F" w:rsidRPr="001A4A02" w:rsidRDefault="00960D9F" w:rsidP="003A3612">
      <w:pPr>
        <w:spacing w:after="0" w:line="360" w:lineRule="auto"/>
        <w:rPr>
          <w:rFonts w:ascii="Arial" w:eastAsia="Arial" w:hAnsi="Arial" w:cs="Arial"/>
          <w:b/>
          <w:color w:val="4F81BD" w:themeColor="accent1"/>
          <w:sz w:val="20"/>
          <w:szCs w:val="20"/>
          <w:lang w:eastAsia="pl-PL"/>
        </w:rPr>
      </w:pPr>
      <w:r w:rsidRPr="001A4A02">
        <w:rPr>
          <w:rFonts w:ascii="Arial" w:eastAsia="Arial" w:hAnsi="Arial" w:cs="Arial"/>
          <w:b/>
          <w:color w:val="4F81BD" w:themeColor="accent1"/>
          <w:sz w:val="20"/>
          <w:szCs w:val="20"/>
          <w:lang w:eastAsia="pl-PL"/>
        </w:rPr>
        <w:t xml:space="preserve">ROZDZIAŁ 14. Opis sposobu sporządzania oferty. </w:t>
      </w:r>
    </w:p>
    <w:p w:rsidR="00960D9F" w:rsidRPr="001A4A02" w:rsidRDefault="00960D9F" w:rsidP="003A3612">
      <w:pPr>
        <w:pStyle w:val="Akapitzlist"/>
        <w:numPr>
          <w:ilvl w:val="1"/>
          <w:numId w:val="14"/>
        </w:numPr>
        <w:spacing w:after="0" w:line="360" w:lineRule="auto"/>
        <w:ind w:left="0" w:firstLine="0"/>
        <w:jc w:val="both"/>
        <w:rPr>
          <w:rFonts w:ascii="Arial" w:eastAsia="Arial" w:hAnsi="Arial" w:cs="Arial"/>
          <w:color w:val="000000"/>
          <w:sz w:val="20"/>
          <w:szCs w:val="20"/>
          <w:lang w:eastAsia="pl-PL"/>
        </w:rPr>
      </w:pPr>
      <w:r w:rsidRPr="001A4A02">
        <w:rPr>
          <w:rFonts w:ascii="Arial" w:eastAsia="Arial" w:hAnsi="Arial" w:cs="Arial"/>
          <w:color w:val="000000"/>
          <w:sz w:val="20"/>
          <w:szCs w:val="20"/>
          <w:lang w:eastAsia="pl-PL"/>
        </w:rPr>
        <w:t xml:space="preserve"> Oferta musi zawierać następujące oświadczenia i dokumenty:</w:t>
      </w:r>
    </w:p>
    <w:p w:rsidR="00E55CDF" w:rsidRPr="001A4A02" w:rsidRDefault="004D3525" w:rsidP="00085D9E">
      <w:pPr>
        <w:pStyle w:val="Akapitzlist"/>
        <w:numPr>
          <w:ilvl w:val="2"/>
          <w:numId w:val="14"/>
        </w:numPr>
        <w:spacing w:after="0" w:line="360" w:lineRule="auto"/>
        <w:ind w:left="0" w:firstLine="709"/>
        <w:jc w:val="both"/>
        <w:rPr>
          <w:rFonts w:ascii="Arial" w:eastAsia="Arial" w:hAnsi="Arial" w:cs="Arial"/>
          <w:b/>
          <w:color w:val="000000"/>
          <w:sz w:val="20"/>
          <w:szCs w:val="20"/>
          <w:lang w:eastAsia="pl-PL"/>
        </w:rPr>
      </w:pPr>
      <w:r w:rsidRPr="001A4A02">
        <w:rPr>
          <w:rFonts w:ascii="Arial" w:eastAsia="Arial" w:hAnsi="Arial" w:cs="Arial"/>
          <w:color w:val="000000"/>
          <w:sz w:val="20"/>
          <w:szCs w:val="20"/>
          <w:lang w:eastAsia="pl-PL"/>
        </w:rPr>
        <w:lastRenderedPageBreak/>
        <w:t>W</w:t>
      </w:r>
      <w:r w:rsidR="00960D9F" w:rsidRPr="001A4A02">
        <w:rPr>
          <w:rFonts w:ascii="Arial" w:eastAsia="Arial" w:hAnsi="Arial" w:cs="Arial"/>
          <w:color w:val="000000"/>
          <w:sz w:val="20"/>
          <w:szCs w:val="20"/>
          <w:lang w:eastAsia="pl-PL"/>
        </w:rPr>
        <w:t xml:space="preserve">ypełniony formularz „OFERTA" sporządzony z wykorzystaniem wzoru stanowiącego </w:t>
      </w:r>
      <w:r w:rsidR="00960D9F" w:rsidRPr="001A4A02">
        <w:rPr>
          <w:rFonts w:ascii="Arial" w:eastAsia="Arial" w:hAnsi="Arial" w:cs="Arial"/>
          <w:b/>
          <w:color w:val="000000"/>
          <w:sz w:val="20"/>
          <w:szCs w:val="20"/>
          <w:lang w:eastAsia="pl-PL"/>
        </w:rPr>
        <w:t>załącznik nr 1 do SIWZ,</w:t>
      </w:r>
    </w:p>
    <w:p w:rsidR="00E55CDF" w:rsidRPr="001A4A02" w:rsidRDefault="00E55CDF" w:rsidP="00085D9E">
      <w:pPr>
        <w:pStyle w:val="Akapitzlist"/>
        <w:numPr>
          <w:ilvl w:val="2"/>
          <w:numId w:val="14"/>
        </w:numPr>
        <w:spacing w:after="0" w:line="360" w:lineRule="auto"/>
        <w:ind w:left="0" w:firstLine="709"/>
        <w:jc w:val="both"/>
        <w:rPr>
          <w:rFonts w:ascii="Arial" w:eastAsia="Arial" w:hAnsi="Arial" w:cs="Arial"/>
          <w:b/>
          <w:color w:val="000000"/>
          <w:sz w:val="20"/>
          <w:szCs w:val="20"/>
          <w:lang w:eastAsia="pl-PL"/>
        </w:rPr>
      </w:pPr>
      <w:r w:rsidRPr="001A4A02">
        <w:rPr>
          <w:rFonts w:ascii="Arial" w:eastAsia="Arial" w:hAnsi="Arial" w:cs="Arial"/>
          <w:color w:val="000000"/>
          <w:sz w:val="20"/>
          <w:szCs w:val="20"/>
          <w:lang w:eastAsia="pl-PL"/>
        </w:rPr>
        <w:t xml:space="preserve">Wypełniony formularz „Formularz cenowy" sporządzony z wykorzystaniem wzoru stanowiącego </w:t>
      </w:r>
      <w:r w:rsidRPr="001A4A02">
        <w:rPr>
          <w:rFonts w:ascii="Arial" w:eastAsia="Arial" w:hAnsi="Arial" w:cs="Arial"/>
          <w:b/>
          <w:color w:val="000000"/>
          <w:sz w:val="20"/>
          <w:szCs w:val="20"/>
          <w:lang w:eastAsia="pl-PL"/>
        </w:rPr>
        <w:t>załącznik nr 2 do SIWZ,</w:t>
      </w:r>
    </w:p>
    <w:p w:rsidR="004D3525" w:rsidRPr="001A4A02" w:rsidRDefault="004D3525" w:rsidP="00085D9E">
      <w:pPr>
        <w:pStyle w:val="Akapitzlist"/>
        <w:numPr>
          <w:ilvl w:val="2"/>
          <w:numId w:val="14"/>
        </w:numPr>
        <w:spacing w:after="0" w:line="360" w:lineRule="auto"/>
        <w:ind w:left="0" w:firstLine="709"/>
        <w:jc w:val="both"/>
        <w:rPr>
          <w:rFonts w:ascii="Arial" w:eastAsia="Arial" w:hAnsi="Arial" w:cs="Arial"/>
          <w:b/>
          <w:color w:val="000000"/>
          <w:sz w:val="20"/>
          <w:szCs w:val="20"/>
          <w:lang w:eastAsia="pl-PL"/>
        </w:rPr>
      </w:pPr>
      <w:r w:rsidRPr="001A4A02">
        <w:rPr>
          <w:rFonts w:ascii="Arial" w:eastAsia="Arial" w:hAnsi="Arial" w:cs="Arial"/>
          <w:color w:val="000000"/>
          <w:sz w:val="20"/>
          <w:szCs w:val="20"/>
          <w:lang w:eastAsia="pl-PL"/>
        </w:rPr>
        <w:t>O</w:t>
      </w:r>
      <w:r w:rsidR="00960D9F" w:rsidRPr="001A4A02">
        <w:rPr>
          <w:rFonts w:ascii="Arial" w:eastAsia="Arial" w:hAnsi="Arial" w:cs="Arial"/>
          <w:color w:val="000000"/>
          <w:sz w:val="20"/>
          <w:szCs w:val="20"/>
          <w:lang w:eastAsia="pl-PL"/>
        </w:rPr>
        <w:t xml:space="preserve">świadczenia wymienione w punkcie 7.1.1 niniejszej SIWZ </w:t>
      </w:r>
      <w:r w:rsidR="00960D9F" w:rsidRPr="001A4A02">
        <w:rPr>
          <w:rFonts w:ascii="Arial" w:eastAsia="Arial" w:hAnsi="Arial" w:cs="Arial"/>
          <w:b/>
          <w:color w:val="000000"/>
          <w:sz w:val="20"/>
          <w:szCs w:val="20"/>
          <w:lang w:eastAsia="pl-PL"/>
        </w:rPr>
        <w:t>(załącznik nr 3 i 4 do SIWZ);</w:t>
      </w:r>
    </w:p>
    <w:p w:rsidR="00960D9F" w:rsidRPr="006175DD" w:rsidRDefault="004D3525" w:rsidP="00085D9E">
      <w:pPr>
        <w:pStyle w:val="Akapitzlist"/>
        <w:numPr>
          <w:ilvl w:val="2"/>
          <w:numId w:val="14"/>
        </w:numPr>
        <w:spacing w:after="0" w:line="360" w:lineRule="auto"/>
        <w:ind w:left="0" w:firstLine="709"/>
        <w:jc w:val="both"/>
        <w:rPr>
          <w:rFonts w:ascii="Arial" w:eastAsia="Arial" w:hAnsi="Arial" w:cs="Arial"/>
          <w:color w:val="000000"/>
          <w:sz w:val="20"/>
          <w:szCs w:val="20"/>
          <w:lang w:eastAsia="pl-PL"/>
        </w:rPr>
      </w:pPr>
      <w:r w:rsidRPr="006175DD">
        <w:rPr>
          <w:rFonts w:ascii="Arial" w:eastAsia="Arial" w:hAnsi="Arial" w:cs="Arial"/>
          <w:color w:val="000000"/>
          <w:sz w:val="20"/>
          <w:szCs w:val="20"/>
          <w:lang w:eastAsia="pl-PL"/>
        </w:rPr>
        <w:t>P</w:t>
      </w:r>
      <w:r w:rsidR="00960D9F" w:rsidRPr="006175DD">
        <w:rPr>
          <w:rFonts w:ascii="Arial" w:eastAsia="Arial" w:hAnsi="Arial" w:cs="Arial"/>
          <w:color w:val="000000"/>
          <w:sz w:val="20"/>
          <w:szCs w:val="20"/>
          <w:lang w:eastAsia="pl-PL"/>
        </w:rPr>
        <w:t>ełnomocnictwo lub umowa podmiotów wys</w:t>
      </w:r>
      <w:r w:rsidR="006175DD">
        <w:rPr>
          <w:rFonts w:ascii="Arial" w:eastAsia="Arial" w:hAnsi="Arial" w:cs="Arial"/>
          <w:color w:val="000000"/>
          <w:sz w:val="20"/>
          <w:szCs w:val="20"/>
          <w:lang w:eastAsia="pl-PL"/>
        </w:rPr>
        <w:t xml:space="preserve">tępujących wspólnie wskazujące, </w:t>
      </w:r>
      <w:r w:rsidR="006175DD">
        <w:rPr>
          <w:rFonts w:ascii="Arial" w:eastAsia="Arial" w:hAnsi="Arial" w:cs="Arial"/>
          <w:color w:val="000000"/>
          <w:sz w:val="20"/>
          <w:szCs w:val="20"/>
          <w:lang w:eastAsia="pl-PL"/>
        </w:rPr>
        <w:br/>
        <w:t>ż</w:t>
      </w:r>
      <w:r w:rsidR="00960D9F" w:rsidRPr="006175DD">
        <w:rPr>
          <w:rFonts w:ascii="Arial" w:eastAsia="Arial" w:hAnsi="Arial" w:cs="Arial"/>
          <w:color w:val="000000"/>
          <w:sz w:val="20"/>
          <w:szCs w:val="20"/>
          <w:lang w:eastAsia="pl-PL"/>
        </w:rPr>
        <w:t>e osoba występująca w imieniu wykonawcy jest do tego celu upoważniona.</w:t>
      </w:r>
    </w:p>
    <w:p w:rsidR="00960D9F" w:rsidRPr="001A4A02" w:rsidRDefault="00960D9F" w:rsidP="00085D9E">
      <w:pPr>
        <w:pStyle w:val="Akapitzlist"/>
        <w:numPr>
          <w:ilvl w:val="1"/>
          <w:numId w:val="14"/>
        </w:numPr>
        <w:spacing w:after="0" w:line="360" w:lineRule="auto"/>
        <w:ind w:left="0" w:firstLine="709"/>
        <w:jc w:val="both"/>
        <w:rPr>
          <w:rFonts w:ascii="Arial" w:eastAsia="Arial" w:hAnsi="Arial" w:cs="Arial"/>
          <w:color w:val="000000"/>
          <w:sz w:val="20"/>
          <w:szCs w:val="20"/>
          <w:lang w:eastAsia="pl-PL"/>
        </w:rPr>
      </w:pPr>
      <w:r w:rsidRPr="001A4A02">
        <w:rPr>
          <w:rFonts w:ascii="Arial" w:eastAsia="Arial" w:hAnsi="Arial" w:cs="Arial"/>
          <w:color w:val="000000"/>
          <w:sz w:val="20"/>
          <w:szCs w:val="20"/>
          <w:lang w:eastAsia="pl-PL"/>
        </w:rPr>
        <w:t>Wykonawca może złożyć tylko jedną ofertę.</w:t>
      </w:r>
    </w:p>
    <w:p w:rsidR="00960D9F" w:rsidRPr="001A4A02" w:rsidRDefault="00960D9F" w:rsidP="00085D9E">
      <w:pPr>
        <w:pStyle w:val="Akapitzlist"/>
        <w:numPr>
          <w:ilvl w:val="1"/>
          <w:numId w:val="14"/>
        </w:numPr>
        <w:spacing w:after="0" w:line="360" w:lineRule="auto"/>
        <w:ind w:left="0" w:firstLine="709"/>
        <w:jc w:val="both"/>
        <w:rPr>
          <w:rFonts w:ascii="Arial" w:eastAsia="Arial" w:hAnsi="Arial" w:cs="Arial"/>
          <w:color w:val="000000"/>
          <w:sz w:val="20"/>
          <w:szCs w:val="20"/>
          <w:lang w:eastAsia="pl-PL"/>
        </w:rPr>
      </w:pPr>
      <w:r w:rsidRPr="001A4A02">
        <w:rPr>
          <w:rFonts w:ascii="Arial" w:eastAsia="Arial" w:hAnsi="Arial" w:cs="Arial"/>
          <w:color w:val="000000"/>
          <w:sz w:val="20"/>
          <w:szCs w:val="20"/>
          <w:lang w:eastAsia="pl-PL"/>
        </w:rPr>
        <w:t>Wykonawcy mogą wspólnie ubiegać się o udzielenie zamówienia</w:t>
      </w:r>
      <w:r w:rsidR="004D3525" w:rsidRPr="001A4A02">
        <w:rPr>
          <w:rFonts w:ascii="Arial" w:eastAsia="Arial" w:hAnsi="Arial" w:cs="Arial"/>
          <w:color w:val="000000"/>
          <w:sz w:val="20"/>
          <w:szCs w:val="20"/>
          <w:lang w:eastAsia="pl-PL"/>
        </w:rPr>
        <w:t>.</w:t>
      </w:r>
      <w:r w:rsidRPr="001A4A02">
        <w:rPr>
          <w:rFonts w:ascii="Arial" w:eastAsia="Arial" w:hAnsi="Arial" w:cs="Arial"/>
          <w:color w:val="000000"/>
          <w:sz w:val="20"/>
          <w:szCs w:val="20"/>
          <w:lang w:eastAsia="pl-PL"/>
        </w:rPr>
        <w:t xml:space="preserve"> W takim przypadku Wykonawcy ustanawiają pełnomocnika do reprezentowania ich w postępowaniu o udzielenie zamówienia albo reprezentowania w postępowaniu i zawarcia umowy w sprawie zamówienia publicznego. Jeżeli oferta Wykonawców wspólnie ubiegających się o udzielenie zamówienia została wybrana, zamawiający może żądać przed zawarciem umowy w sprawie zamówienia publicznego, umowy regulującej współpracę tych Wykonawców.</w:t>
      </w:r>
    </w:p>
    <w:p w:rsidR="00960D9F" w:rsidRPr="001A4A02" w:rsidRDefault="00960D9F" w:rsidP="00085D9E">
      <w:pPr>
        <w:pStyle w:val="Akapitzlist"/>
        <w:numPr>
          <w:ilvl w:val="1"/>
          <w:numId w:val="14"/>
        </w:numPr>
        <w:spacing w:after="0" w:line="360" w:lineRule="auto"/>
        <w:ind w:left="0" w:firstLine="709"/>
        <w:jc w:val="both"/>
        <w:rPr>
          <w:rFonts w:ascii="Arial" w:eastAsia="Arial" w:hAnsi="Arial" w:cs="Arial"/>
          <w:color w:val="000000"/>
          <w:sz w:val="20"/>
          <w:szCs w:val="20"/>
          <w:lang w:eastAsia="pl-PL"/>
        </w:rPr>
      </w:pPr>
      <w:r w:rsidRPr="001A4A02">
        <w:rPr>
          <w:rFonts w:ascii="Arial" w:eastAsia="Arial" w:hAnsi="Arial" w:cs="Arial"/>
          <w:color w:val="000000"/>
          <w:sz w:val="20"/>
          <w:szCs w:val="20"/>
          <w:lang w:eastAsia="pl-PL"/>
        </w:rPr>
        <w:t>Treść oferty musi odpowiadać specyfikacji istotnych warunków zamówienia (SIWZ).</w:t>
      </w:r>
    </w:p>
    <w:p w:rsidR="00960D9F" w:rsidRPr="001A4A02" w:rsidRDefault="00960D9F" w:rsidP="00085D9E">
      <w:pPr>
        <w:pStyle w:val="Akapitzlist"/>
        <w:numPr>
          <w:ilvl w:val="1"/>
          <w:numId w:val="14"/>
        </w:numPr>
        <w:spacing w:after="0" w:line="360" w:lineRule="auto"/>
        <w:ind w:left="0" w:firstLine="709"/>
        <w:jc w:val="both"/>
        <w:rPr>
          <w:rFonts w:ascii="Arial" w:eastAsia="Arial" w:hAnsi="Arial" w:cs="Arial"/>
          <w:color w:val="000000"/>
          <w:sz w:val="20"/>
          <w:szCs w:val="20"/>
          <w:lang w:eastAsia="pl-PL"/>
        </w:rPr>
      </w:pPr>
      <w:r w:rsidRPr="001A4A02">
        <w:rPr>
          <w:rFonts w:ascii="Arial" w:eastAsia="Arial" w:hAnsi="Arial" w:cs="Arial"/>
          <w:color w:val="000000"/>
          <w:sz w:val="20"/>
          <w:szCs w:val="20"/>
          <w:lang w:eastAsia="pl-PL"/>
        </w:rPr>
        <w:t xml:space="preserve">Oferta musi być napisana w języku polskim, na komputerze, maszynie do pisania lub ręcznie długopisem bądź niezmywalnym atramentem, na każdej stronie podpisana przez osobę </w:t>
      </w:r>
      <w:r w:rsidR="004D3525" w:rsidRPr="001A4A02">
        <w:rPr>
          <w:rFonts w:ascii="Arial" w:eastAsia="Arial" w:hAnsi="Arial" w:cs="Arial"/>
          <w:color w:val="000000"/>
          <w:sz w:val="20"/>
          <w:szCs w:val="20"/>
          <w:lang w:eastAsia="pl-PL"/>
        </w:rPr>
        <w:br/>
      </w:r>
      <w:r w:rsidRPr="001A4A02">
        <w:rPr>
          <w:rFonts w:ascii="Arial" w:eastAsia="Arial" w:hAnsi="Arial" w:cs="Arial"/>
          <w:color w:val="000000"/>
          <w:sz w:val="20"/>
          <w:szCs w:val="20"/>
          <w:lang w:eastAsia="pl-PL"/>
        </w:rPr>
        <w:t>(osoby) uprawnione do składania oświadczeń woli w imieniu Wykonawcy, podpis (podpisy) musi</w:t>
      </w:r>
      <w:r w:rsidR="00E02A27">
        <w:rPr>
          <w:rFonts w:ascii="Arial" w:eastAsia="Arial" w:hAnsi="Arial" w:cs="Arial"/>
          <w:color w:val="000000"/>
          <w:sz w:val="20"/>
          <w:szCs w:val="20"/>
          <w:lang w:eastAsia="pl-PL"/>
        </w:rPr>
        <w:t xml:space="preserve"> być opatrzony Pieczęcią imienną</w:t>
      </w:r>
      <w:r w:rsidRPr="001A4A02">
        <w:rPr>
          <w:rFonts w:ascii="Arial" w:eastAsia="Arial" w:hAnsi="Arial" w:cs="Arial"/>
          <w:color w:val="000000"/>
          <w:sz w:val="20"/>
          <w:szCs w:val="20"/>
          <w:lang w:eastAsia="pl-PL"/>
        </w:rPr>
        <w:t xml:space="preserve"> Wykonawcy. Wszelkie poprawki lub zmiany w tekście oferty muszą być parafowane przez osobę (osoby) podpisujące ofertę i opatrzone datami ich dokonania.</w:t>
      </w:r>
    </w:p>
    <w:p w:rsidR="00960D9F" w:rsidRPr="001A4A02" w:rsidRDefault="00960D9F" w:rsidP="00085D9E">
      <w:pPr>
        <w:pStyle w:val="Akapitzlist"/>
        <w:numPr>
          <w:ilvl w:val="1"/>
          <w:numId w:val="14"/>
        </w:numPr>
        <w:spacing w:after="0" w:line="360" w:lineRule="auto"/>
        <w:ind w:left="0" w:firstLine="709"/>
        <w:jc w:val="both"/>
        <w:rPr>
          <w:rFonts w:ascii="Arial" w:eastAsia="Arial" w:hAnsi="Arial" w:cs="Arial"/>
          <w:color w:val="000000"/>
          <w:sz w:val="20"/>
          <w:szCs w:val="20"/>
          <w:u w:val="single"/>
          <w:lang w:eastAsia="pl-PL"/>
        </w:rPr>
      </w:pPr>
      <w:r w:rsidRPr="001A4A02">
        <w:rPr>
          <w:rFonts w:ascii="Arial" w:eastAsia="Arial" w:hAnsi="Arial" w:cs="Arial"/>
          <w:color w:val="000000"/>
          <w:sz w:val="20"/>
          <w:szCs w:val="20"/>
          <w:u w:val="single"/>
          <w:lang w:eastAsia="pl-PL"/>
        </w:rPr>
        <w:t>Proponuje się, aby wszystkie zapisane strony oferty wraz z załącznikami były kolejno ponumerowane i złączone w sposób trwały.</w:t>
      </w:r>
    </w:p>
    <w:p w:rsidR="00960D9F" w:rsidRPr="001A4A02" w:rsidRDefault="00960D9F" w:rsidP="00085D9E">
      <w:pPr>
        <w:pStyle w:val="Akapitzlist"/>
        <w:numPr>
          <w:ilvl w:val="1"/>
          <w:numId w:val="14"/>
        </w:numPr>
        <w:spacing w:after="0" w:line="360" w:lineRule="auto"/>
        <w:ind w:left="0" w:firstLine="709"/>
        <w:jc w:val="both"/>
        <w:rPr>
          <w:rFonts w:ascii="Arial" w:eastAsia="Arial" w:hAnsi="Arial" w:cs="Arial"/>
          <w:color w:val="000000"/>
          <w:sz w:val="20"/>
          <w:szCs w:val="20"/>
          <w:lang w:eastAsia="pl-PL"/>
        </w:rPr>
      </w:pPr>
      <w:r w:rsidRPr="001A4A02">
        <w:rPr>
          <w:rFonts w:ascii="Arial" w:eastAsia="Arial" w:hAnsi="Arial" w:cs="Arial"/>
          <w:color w:val="000000"/>
          <w:sz w:val="20"/>
          <w:szCs w:val="20"/>
          <w:lang w:eastAsia="pl-PL"/>
        </w:rPr>
        <w:t>Wykonawca zamieszcza ofertę w nieprzejrzystej, zamkniętej kopercie, w sposób gwarantujący jej nienaruszalność do terminu otwarcia. Koperta powinna być zaadresowana i opisana w następujący sposób:</w:t>
      </w:r>
    </w:p>
    <w:p w:rsidR="001823DC" w:rsidRPr="001A4A02" w:rsidRDefault="001823DC" w:rsidP="003A3612">
      <w:pPr>
        <w:spacing w:after="0" w:line="360" w:lineRule="auto"/>
        <w:jc w:val="both"/>
        <w:rPr>
          <w:rFonts w:ascii="Arial" w:eastAsia="Arial" w:hAnsi="Arial" w:cs="Arial"/>
          <w:color w:val="000000"/>
          <w:sz w:val="20"/>
          <w:szCs w:val="20"/>
          <w:lang w:eastAsia="pl-PL"/>
        </w:rPr>
      </w:pPr>
    </w:p>
    <w:p w:rsidR="00960D9F" w:rsidRPr="001A4A02" w:rsidRDefault="004D3525" w:rsidP="003A3612">
      <w:pPr>
        <w:spacing w:after="0" w:line="360" w:lineRule="auto"/>
        <w:jc w:val="both"/>
        <w:rPr>
          <w:rFonts w:ascii="Arial" w:eastAsia="Arial" w:hAnsi="Arial" w:cs="Arial"/>
          <w:color w:val="000000"/>
          <w:sz w:val="20"/>
          <w:szCs w:val="20"/>
          <w:lang w:eastAsia="pl-PL"/>
        </w:rPr>
      </w:pPr>
      <w:r w:rsidRPr="001A4A02">
        <w:rPr>
          <w:rFonts w:ascii="Arial" w:eastAsia="Arial" w:hAnsi="Arial" w:cs="Arial"/>
          <w:color w:val="000000"/>
          <w:sz w:val="20"/>
          <w:szCs w:val="20"/>
          <w:lang w:eastAsia="pl-PL"/>
        </w:rPr>
        <w:t xml:space="preserve">Nadawca: </w:t>
      </w:r>
      <w:r w:rsidR="00960D9F" w:rsidRPr="001A4A02">
        <w:rPr>
          <w:rFonts w:ascii="Arial" w:eastAsia="Arial" w:hAnsi="Arial" w:cs="Arial"/>
          <w:color w:val="000000"/>
          <w:sz w:val="20"/>
          <w:szCs w:val="20"/>
          <w:lang w:eastAsia="pl-PL"/>
        </w:rPr>
        <w:t>Nazwa i adres Wykonawcy (pieczęć).</w:t>
      </w:r>
    </w:p>
    <w:p w:rsidR="001D136C" w:rsidRPr="001A4A02" w:rsidRDefault="001D136C" w:rsidP="003A3612">
      <w:pPr>
        <w:spacing w:after="0" w:line="360" w:lineRule="auto"/>
        <w:jc w:val="both"/>
        <w:rPr>
          <w:rFonts w:ascii="Arial" w:eastAsia="Arial" w:hAnsi="Arial" w:cs="Arial"/>
          <w:color w:val="000000"/>
          <w:sz w:val="20"/>
          <w:szCs w:val="20"/>
          <w:lang w:eastAsia="pl-PL"/>
        </w:rPr>
      </w:pPr>
    </w:p>
    <w:p w:rsidR="00960D9F" w:rsidRPr="001A4A02" w:rsidRDefault="004D3525" w:rsidP="003A3612">
      <w:pPr>
        <w:spacing w:after="0" w:line="360" w:lineRule="auto"/>
        <w:ind w:left="4950" w:hanging="1410"/>
        <w:rPr>
          <w:rFonts w:ascii="Arial" w:eastAsia="Arial" w:hAnsi="Arial" w:cs="Arial"/>
          <w:color w:val="000000"/>
          <w:sz w:val="20"/>
          <w:szCs w:val="20"/>
          <w:lang w:eastAsia="pl-PL"/>
        </w:rPr>
      </w:pPr>
      <w:r w:rsidRPr="001A4A02">
        <w:rPr>
          <w:rFonts w:ascii="Arial" w:eastAsia="Arial" w:hAnsi="Arial" w:cs="Arial"/>
          <w:color w:val="000000"/>
          <w:sz w:val="20"/>
          <w:szCs w:val="20"/>
          <w:lang w:eastAsia="pl-PL"/>
        </w:rPr>
        <w:t>Adresat:</w:t>
      </w:r>
      <w:r w:rsidRPr="001A4A02">
        <w:rPr>
          <w:rFonts w:ascii="Arial" w:eastAsia="Arial" w:hAnsi="Arial" w:cs="Arial"/>
          <w:color w:val="000000"/>
          <w:sz w:val="20"/>
          <w:szCs w:val="20"/>
          <w:lang w:eastAsia="pl-PL"/>
        </w:rPr>
        <w:tab/>
      </w:r>
      <w:r w:rsidR="00960D9F" w:rsidRPr="001A4A02">
        <w:rPr>
          <w:rFonts w:ascii="Arial" w:eastAsia="Arial" w:hAnsi="Arial" w:cs="Arial"/>
          <w:color w:val="000000"/>
          <w:sz w:val="20"/>
          <w:szCs w:val="20"/>
          <w:lang w:eastAsia="pl-PL"/>
        </w:rPr>
        <w:t>Gminny Zespół Obsługi Szkół w Siemieniu</w:t>
      </w:r>
      <w:r w:rsidR="00960D9F" w:rsidRPr="001A4A02">
        <w:rPr>
          <w:rFonts w:ascii="Arial" w:eastAsia="Arial" w:hAnsi="Arial" w:cs="Arial"/>
          <w:color w:val="000000"/>
          <w:sz w:val="20"/>
          <w:szCs w:val="20"/>
          <w:lang w:eastAsia="pl-PL"/>
        </w:rPr>
        <w:br/>
        <w:t xml:space="preserve">Ul. Stawowa 1B, 21-220 Siemień </w:t>
      </w:r>
      <w:r w:rsidR="00960D9F" w:rsidRPr="001A4A02">
        <w:rPr>
          <w:rFonts w:ascii="Arial" w:eastAsia="Arial" w:hAnsi="Arial" w:cs="Arial"/>
          <w:color w:val="000000"/>
          <w:sz w:val="20"/>
          <w:szCs w:val="20"/>
          <w:lang w:eastAsia="pl-PL"/>
        </w:rPr>
        <w:br/>
        <w:t>pok. 7</w:t>
      </w:r>
    </w:p>
    <w:p w:rsidR="001D136C" w:rsidRPr="001A4A02" w:rsidRDefault="001D136C" w:rsidP="003A3612">
      <w:pPr>
        <w:spacing w:after="0" w:line="360" w:lineRule="auto"/>
        <w:ind w:left="4950" w:hanging="1410"/>
        <w:rPr>
          <w:rFonts w:ascii="Arial" w:eastAsia="Arial" w:hAnsi="Arial" w:cs="Arial"/>
          <w:color w:val="000000"/>
          <w:sz w:val="20"/>
          <w:szCs w:val="20"/>
          <w:lang w:eastAsia="pl-PL"/>
        </w:rPr>
      </w:pPr>
    </w:p>
    <w:p w:rsidR="00E02A27" w:rsidRPr="00E02A27" w:rsidRDefault="00960D9F" w:rsidP="00E02A27">
      <w:pPr>
        <w:spacing w:after="0" w:line="360" w:lineRule="auto"/>
        <w:jc w:val="center"/>
        <w:rPr>
          <w:rFonts w:ascii="Arial" w:eastAsia="Arial" w:hAnsi="Arial" w:cs="Arial"/>
          <w:b/>
          <w:color w:val="000000"/>
          <w:sz w:val="20"/>
          <w:szCs w:val="20"/>
          <w:lang w:eastAsia="pl-PL"/>
        </w:rPr>
      </w:pPr>
      <w:r w:rsidRPr="001A4A02">
        <w:rPr>
          <w:rFonts w:ascii="Arial" w:eastAsia="Arial" w:hAnsi="Arial" w:cs="Arial"/>
          <w:color w:val="000000"/>
          <w:sz w:val="20"/>
          <w:szCs w:val="20"/>
          <w:lang w:eastAsia="pl-PL"/>
        </w:rPr>
        <w:t xml:space="preserve">OFERTA NA: </w:t>
      </w:r>
      <w:r w:rsidR="00E02A27">
        <w:rPr>
          <w:rFonts w:ascii="Arial" w:eastAsia="Arial" w:hAnsi="Arial" w:cs="Arial"/>
          <w:color w:val="000000"/>
          <w:sz w:val="20"/>
          <w:szCs w:val="20"/>
          <w:lang w:eastAsia="pl-PL"/>
        </w:rPr>
        <w:t>„</w:t>
      </w:r>
      <w:r w:rsidR="00E02A27" w:rsidRPr="00E02A27">
        <w:rPr>
          <w:rFonts w:ascii="Arial" w:eastAsia="Arial" w:hAnsi="Arial" w:cs="Arial"/>
          <w:b/>
          <w:color w:val="000000"/>
          <w:sz w:val="20"/>
          <w:szCs w:val="20"/>
          <w:lang w:eastAsia="pl-PL"/>
        </w:rPr>
        <w:t>Dostawa oleju o</w:t>
      </w:r>
      <w:r w:rsidR="00076474">
        <w:rPr>
          <w:rFonts w:ascii="Arial" w:eastAsia="Arial" w:hAnsi="Arial" w:cs="Arial"/>
          <w:b/>
          <w:color w:val="000000"/>
          <w:sz w:val="20"/>
          <w:szCs w:val="20"/>
          <w:lang w:eastAsia="pl-PL"/>
        </w:rPr>
        <w:t>pałowego lekkiego w ilości do 59</w:t>
      </w:r>
      <w:r w:rsidR="00E02A27" w:rsidRPr="00E02A27">
        <w:rPr>
          <w:rFonts w:ascii="Arial" w:eastAsia="Arial" w:hAnsi="Arial" w:cs="Arial"/>
          <w:b/>
          <w:color w:val="000000"/>
          <w:sz w:val="20"/>
          <w:szCs w:val="20"/>
          <w:lang w:eastAsia="pl-PL"/>
        </w:rPr>
        <w:t xml:space="preserve"> 000 litrów  </w:t>
      </w:r>
    </w:p>
    <w:p w:rsidR="00E02A27" w:rsidRPr="00E02A27" w:rsidRDefault="00E02A27" w:rsidP="00E02A27">
      <w:pPr>
        <w:spacing w:after="0" w:line="360" w:lineRule="auto"/>
        <w:jc w:val="center"/>
        <w:rPr>
          <w:rFonts w:ascii="Arial" w:eastAsia="Arial" w:hAnsi="Arial" w:cs="Arial"/>
          <w:b/>
          <w:color w:val="000000"/>
          <w:sz w:val="20"/>
          <w:szCs w:val="20"/>
          <w:lang w:eastAsia="pl-PL"/>
        </w:rPr>
      </w:pPr>
      <w:r w:rsidRPr="00E02A27">
        <w:rPr>
          <w:rFonts w:ascii="Arial" w:eastAsia="Arial" w:hAnsi="Arial" w:cs="Arial"/>
          <w:b/>
          <w:color w:val="000000"/>
          <w:sz w:val="20"/>
          <w:szCs w:val="20"/>
          <w:lang w:eastAsia="pl-PL"/>
        </w:rPr>
        <w:t>(ilość szacunkowa) do kotłowni Zespół Placówek Oświatowych w Siemieniu, Szkoły Podstawowej w Juliopolu oraz budynku komunalnego Gminy Siemień”</w:t>
      </w:r>
    </w:p>
    <w:p w:rsidR="00E02A27" w:rsidRPr="00E02A27" w:rsidRDefault="00E02A27" w:rsidP="00E02A27">
      <w:pPr>
        <w:spacing w:after="0" w:line="360" w:lineRule="auto"/>
        <w:jc w:val="center"/>
        <w:rPr>
          <w:rFonts w:ascii="Arial" w:eastAsia="Arial" w:hAnsi="Arial" w:cs="Arial"/>
          <w:b/>
          <w:sz w:val="20"/>
          <w:szCs w:val="20"/>
          <w:lang w:eastAsia="pl-PL"/>
        </w:rPr>
      </w:pPr>
    </w:p>
    <w:p w:rsidR="00700188" w:rsidRPr="0042114C" w:rsidRDefault="00960D9F" w:rsidP="00E02A27">
      <w:pPr>
        <w:spacing w:after="0" w:line="360" w:lineRule="auto"/>
        <w:jc w:val="center"/>
        <w:rPr>
          <w:rFonts w:ascii="Arial" w:eastAsia="Arial" w:hAnsi="Arial" w:cs="Arial"/>
          <w:b/>
          <w:color w:val="FF0000"/>
          <w:sz w:val="20"/>
          <w:szCs w:val="20"/>
          <w:lang w:eastAsia="pl-PL"/>
        </w:rPr>
      </w:pPr>
      <w:r w:rsidRPr="00E02A27">
        <w:rPr>
          <w:rFonts w:ascii="Arial" w:eastAsia="Arial" w:hAnsi="Arial" w:cs="Arial"/>
          <w:b/>
          <w:sz w:val="20"/>
          <w:szCs w:val="20"/>
          <w:lang w:eastAsia="pl-PL"/>
        </w:rPr>
        <w:t xml:space="preserve">NIE OTWIERAĆ PRZED TERMINEM OTWARCIA </w:t>
      </w:r>
      <w:r w:rsidRPr="0042114C">
        <w:rPr>
          <w:rFonts w:ascii="Arial" w:eastAsia="Arial" w:hAnsi="Arial" w:cs="Arial"/>
          <w:b/>
          <w:sz w:val="20"/>
          <w:szCs w:val="20"/>
          <w:lang w:eastAsia="pl-PL"/>
        </w:rPr>
        <w:t xml:space="preserve">OFERT </w:t>
      </w:r>
      <w:r w:rsidR="004A3D1E" w:rsidRPr="004A3D1E">
        <w:rPr>
          <w:rFonts w:ascii="Arial" w:eastAsia="Arial" w:hAnsi="Arial" w:cs="Arial"/>
          <w:b/>
          <w:color w:val="FF0000"/>
          <w:sz w:val="20"/>
          <w:szCs w:val="20"/>
          <w:lang w:eastAsia="pl-PL"/>
        </w:rPr>
        <w:t>1</w:t>
      </w:r>
      <w:r w:rsidR="00284A6E">
        <w:rPr>
          <w:rFonts w:ascii="Arial" w:eastAsia="Arial" w:hAnsi="Arial" w:cs="Arial"/>
          <w:b/>
          <w:color w:val="FF0000"/>
          <w:sz w:val="20"/>
          <w:szCs w:val="20"/>
          <w:lang w:eastAsia="pl-PL"/>
        </w:rPr>
        <w:t>6</w:t>
      </w:r>
      <w:r w:rsidR="004A3D1E" w:rsidRPr="004A3D1E">
        <w:rPr>
          <w:rFonts w:ascii="Arial" w:eastAsia="Arial" w:hAnsi="Arial" w:cs="Arial"/>
          <w:b/>
          <w:color w:val="FF0000"/>
          <w:sz w:val="20"/>
          <w:szCs w:val="20"/>
          <w:lang w:eastAsia="pl-PL"/>
        </w:rPr>
        <w:t xml:space="preserve"> </w:t>
      </w:r>
      <w:r w:rsidR="004A3D1E">
        <w:rPr>
          <w:rFonts w:ascii="Arial" w:eastAsia="Arial" w:hAnsi="Arial" w:cs="Arial"/>
          <w:b/>
          <w:color w:val="FF0000"/>
          <w:sz w:val="20"/>
          <w:szCs w:val="20"/>
          <w:lang w:eastAsia="pl-PL"/>
        </w:rPr>
        <w:t>listopada 2020</w:t>
      </w:r>
      <w:r w:rsidR="00782E76" w:rsidRPr="0042114C">
        <w:rPr>
          <w:rFonts w:ascii="Arial" w:eastAsia="Arial" w:hAnsi="Arial" w:cs="Arial"/>
          <w:b/>
          <w:color w:val="FF0000"/>
          <w:sz w:val="20"/>
          <w:szCs w:val="20"/>
          <w:lang w:eastAsia="pl-PL"/>
        </w:rPr>
        <w:t xml:space="preserve"> r. godz. </w:t>
      </w:r>
      <w:r w:rsidR="0042114C" w:rsidRPr="0042114C">
        <w:rPr>
          <w:rFonts w:ascii="Arial" w:eastAsia="Arial" w:hAnsi="Arial" w:cs="Arial"/>
          <w:b/>
          <w:color w:val="FF0000"/>
          <w:sz w:val="20"/>
          <w:szCs w:val="20"/>
          <w:lang w:eastAsia="pl-PL"/>
        </w:rPr>
        <w:t>8:00</w:t>
      </w:r>
    </w:p>
    <w:p w:rsidR="001D136C" w:rsidRPr="001A4A02" w:rsidRDefault="001D136C" w:rsidP="003A3612">
      <w:pPr>
        <w:spacing w:after="0" w:line="360" w:lineRule="auto"/>
        <w:jc w:val="center"/>
        <w:rPr>
          <w:rFonts w:ascii="Arial" w:eastAsia="Arial" w:hAnsi="Arial" w:cs="Arial"/>
          <w:b/>
          <w:sz w:val="20"/>
          <w:szCs w:val="20"/>
          <w:lang w:eastAsia="pl-PL"/>
        </w:rPr>
      </w:pPr>
    </w:p>
    <w:p w:rsidR="00700188" w:rsidRPr="001A4A02" w:rsidRDefault="00700188" w:rsidP="00085D9E">
      <w:pPr>
        <w:pStyle w:val="Akapitzlist"/>
        <w:numPr>
          <w:ilvl w:val="1"/>
          <w:numId w:val="14"/>
        </w:numPr>
        <w:spacing w:after="0" w:line="360" w:lineRule="auto"/>
        <w:ind w:left="0" w:firstLine="851"/>
        <w:jc w:val="both"/>
        <w:rPr>
          <w:rFonts w:ascii="Arial" w:eastAsia="Arial" w:hAnsi="Arial" w:cs="Arial"/>
          <w:color w:val="000000"/>
          <w:sz w:val="20"/>
          <w:szCs w:val="20"/>
          <w:lang w:eastAsia="pl-PL"/>
        </w:rPr>
      </w:pPr>
      <w:r w:rsidRPr="001A4A02">
        <w:rPr>
          <w:rFonts w:ascii="Arial" w:eastAsia="Arial" w:hAnsi="Arial" w:cs="Arial"/>
          <w:color w:val="000000"/>
          <w:sz w:val="20"/>
          <w:szCs w:val="20"/>
          <w:lang w:eastAsia="pl-PL"/>
        </w:rPr>
        <w:lastRenderedPageBreak/>
        <w:t xml:space="preserve"> </w:t>
      </w:r>
      <w:r w:rsidR="00960D9F" w:rsidRPr="001A4A02">
        <w:rPr>
          <w:rFonts w:ascii="Arial" w:eastAsia="Arial" w:hAnsi="Arial" w:cs="Arial"/>
          <w:color w:val="000000"/>
          <w:sz w:val="20"/>
          <w:szCs w:val="20"/>
          <w:lang w:eastAsia="pl-PL"/>
        </w:rPr>
        <w:t xml:space="preserve">Wykonawca może wprowadzić zmiany lub wycofać złożoną przez siebie ofertę wyłącznie przed terminem składania ofert i pod warunkiem, że przed upływem tego terminu Zamawiający otrzyma pisemne powiadomienie o wprowadzeniu zmian lub wycofaniu oferty. Powiadomienie to musi być opisane </w:t>
      </w:r>
      <w:r w:rsidR="004D3525" w:rsidRPr="001A4A02">
        <w:rPr>
          <w:rFonts w:ascii="Arial" w:eastAsia="Arial" w:hAnsi="Arial" w:cs="Arial"/>
          <w:color w:val="000000"/>
          <w:sz w:val="20"/>
          <w:szCs w:val="20"/>
          <w:lang w:eastAsia="pl-PL"/>
        </w:rPr>
        <w:t>w sposób wskazany w punkcie 14.7</w:t>
      </w:r>
      <w:r w:rsidR="00960D9F" w:rsidRPr="001A4A02">
        <w:rPr>
          <w:rFonts w:ascii="Arial" w:eastAsia="Arial" w:hAnsi="Arial" w:cs="Arial"/>
          <w:color w:val="000000"/>
          <w:sz w:val="20"/>
          <w:szCs w:val="20"/>
          <w:lang w:eastAsia="pl-PL"/>
        </w:rPr>
        <w:t xml:space="preserve"> niniejszej SIWZ oraz dodatkowo oznaczone słowami „ZMIANA" lub „WYCOFANIE"</w:t>
      </w:r>
    </w:p>
    <w:p w:rsidR="00700188" w:rsidRPr="001A4A02" w:rsidRDefault="00700188" w:rsidP="00085D9E">
      <w:pPr>
        <w:pStyle w:val="Akapitzlist"/>
        <w:numPr>
          <w:ilvl w:val="1"/>
          <w:numId w:val="14"/>
        </w:numPr>
        <w:spacing w:after="0" w:line="360" w:lineRule="auto"/>
        <w:ind w:left="0" w:firstLine="709"/>
        <w:jc w:val="both"/>
        <w:rPr>
          <w:rFonts w:ascii="Arial" w:eastAsia="Arial" w:hAnsi="Arial" w:cs="Arial"/>
          <w:color w:val="000000"/>
          <w:sz w:val="20"/>
          <w:szCs w:val="20"/>
          <w:lang w:eastAsia="pl-PL"/>
        </w:rPr>
      </w:pPr>
      <w:r w:rsidRPr="001A4A02">
        <w:rPr>
          <w:rFonts w:ascii="Arial" w:eastAsia="Arial" w:hAnsi="Arial" w:cs="Arial"/>
          <w:color w:val="000000"/>
          <w:sz w:val="20"/>
          <w:szCs w:val="20"/>
          <w:lang w:eastAsia="pl-PL"/>
        </w:rPr>
        <w:t xml:space="preserve">Zamawiający informuje, iż zgodnie z art. 8 w zw. z art. 96 ust. 3 ustawy </w:t>
      </w:r>
      <w:proofErr w:type="spellStart"/>
      <w:r w:rsidRPr="001A4A02">
        <w:rPr>
          <w:rFonts w:ascii="Arial" w:eastAsia="Arial" w:hAnsi="Arial" w:cs="Arial"/>
          <w:color w:val="000000"/>
          <w:sz w:val="20"/>
          <w:szCs w:val="20"/>
          <w:lang w:eastAsia="pl-PL"/>
        </w:rPr>
        <w:t>Pzp</w:t>
      </w:r>
      <w:proofErr w:type="spellEnd"/>
      <w:r w:rsidRPr="001A4A02">
        <w:rPr>
          <w:rFonts w:ascii="Arial" w:eastAsia="Arial" w:hAnsi="Arial" w:cs="Arial"/>
          <w:color w:val="000000"/>
          <w:sz w:val="20"/>
          <w:szCs w:val="20"/>
          <w:lang w:eastAsia="pl-PL"/>
        </w:rPr>
        <w:t xml:space="preserve"> </w:t>
      </w:r>
      <w:r w:rsidR="00197408">
        <w:rPr>
          <w:rFonts w:ascii="Arial" w:eastAsia="Arial" w:hAnsi="Arial" w:cs="Arial"/>
          <w:color w:val="000000"/>
          <w:sz w:val="20"/>
          <w:szCs w:val="20"/>
          <w:lang w:eastAsia="pl-PL"/>
        </w:rPr>
        <w:br/>
      </w:r>
      <w:r w:rsidRPr="001A4A02">
        <w:rPr>
          <w:rFonts w:ascii="Arial" w:eastAsia="Arial" w:hAnsi="Arial" w:cs="Arial"/>
          <w:color w:val="000000"/>
          <w:sz w:val="20"/>
          <w:szCs w:val="20"/>
          <w:lang w:eastAsia="pl-PL"/>
        </w:rPr>
        <w:t>oferty składane w postępowaniu o zamówienie publiczne są</w:t>
      </w:r>
      <w:r w:rsidR="004D3525" w:rsidRPr="001A4A02">
        <w:rPr>
          <w:rFonts w:ascii="Arial" w:eastAsia="Arial" w:hAnsi="Arial" w:cs="Arial"/>
          <w:color w:val="000000"/>
          <w:sz w:val="20"/>
          <w:szCs w:val="20"/>
          <w:lang w:eastAsia="pl-PL"/>
        </w:rPr>
        <w:t xml:space="preserve"> </w:t>
      </w:r>
      <w:r w:rsidRPr="001A4A02">
        <w:rPr>
          <w:rFonts w:ascii="Arial" w:eastAsia="Arial" w:hAnsi="Arial" w:cs="Arial"/>
          <w:color w:val="000000"/>
          <w:sz w:val="20"/>
          <w:szCs w:val="20"/>
          <w:lang w:eastAsia="pl-PL"/>
        </w:rPr>
        <w:t xml:space="preserve">jawne i podlegają udostępnieniu od chwili ich otwarcia, z wyjątkiem informacji stanowiących tajemnicę przedsiębiorstwa w rozumieniu ustawy </w:t>
      </w:r>
      <w:r w:rsidR="00197408">
        <w:rPr>
          <w:rFonts w:ascii="Arial" w:eastAsia="Arial" w:hAnsi="Arial" w:cs="Arial"/>
          <w:color w:val="000000"/>
          <w:sz w:val="20"/>
          <w:szCs w:val="20"/>
          <w:lang w:eastAsia="pl-PL"/>
        </w:rPr>
        <w:br/>
      </w:r>
      <w:r w:rsidRPr="001A4A02">
        <w:rPr>
          <w:rFonts w:ascii="Arial" w:eastAsia="Arial" w:hAnsi="Arial" w:cs="Arial"/>
          <w:color w:val="000000"/>
          <w:sz w:val="20"/>
          <w:szCs w:val="20"/>
          <w:lang w:eastAsia="pl-PL"/>
        </w:rPr>
        <w:t>z dnia 16 kwietnia 1993 r. o zwalczaniu nieuczciwej konkurencji (Dz. U. z 2003 r.</w:t>
      </w:r>
      <w:r w:rsidR="004D3525" w:rsidRPr="001A4A02">
        <w:rPr>
          <w:rFonts w:ascii="Arial" w:eastAsia="Arial" w:hAnsi="Arial" w:cs="Arial"/>
          <w:color w:val="000000"/>
          <w:sz w:val="20"/>
          <w:szCs w:val="20"/>
          <w:lang w:eastAsia="pl-PL"/>
        </w:rPr>
        <w:t xml:space="preserve"> Nr 153, poz. 1503 z </w:t>
      </w:r>
      <w:proofErr w:type="spellStart"/>
      <w:r w:rsidR="004D3525" w:rsidRPr="001A4A02">
        <w:rPr>
          <w:rFonts w:ascii="Arial" w:eastAsia="Arial" w:hAnsi="Arial" w:cs="Arial"/>
          <w:color w:val="000000"/>
          <w:sz w:val="20"/>
          <w:szCs w:val="20"/>
          <w:lang w:eastAsia="pl-PL"/>
        </w:rPr>
        <w:t>późn</w:t>
      </w:r>
      <w:proofErr w:type="spellEnd"/>
      <w:r w:rsidR="004D3525" w:rsidRPr="001A4A02">
        <w:rPr>
          <w:rFonts w:ascii="Arial" w:eastAsia="Arial" w:hAnsi="Arial" w:cs="Arial"/>
          <w:color w:val="000000"/>
          <w:sz w:val="20"/>
          <w:szCs w:val="20"/>
          <w:lang w:eastAsia="pl-PL"/>
        </w:rPr>
        <w:t xml:space="preserve">. </w:t>
      </w:r>
      <w:r w:rsidR="00E02A27">
        <w:rPr>
          <w:rFonts w:ascii="Arial" w:eastAsia="Arial" w:hAnsi="Arial" w:cs="Arial"/>
          <w:color w:val="000000"/>
          <w:sz w:val="20"/>
          <w:szCs w:val="20"/>
          <w:lang w:eastAsia="pl-PL"/>
        </w:rPr>
        <w:t xml:space="preserve">zm.). </w:t>
      </w:r>
      <w:r w:rsidR="004D3525" w:rsidRPr="001A4A02">
        <w:rPr>
          <w:rFonts w:ascii="Arial" w:eastAsia="Arial" w:hAnsi="Arial" w:cs="Arial"/>
          <w:color w:val="000000"/>
          <w:sz w:val="20"/>
          <w:szCs w:val="20"/>
          <w:lang w:eastAsia="pl-PL"/>
        </w:rPr>
        <w:t>J</w:t>
      </w:r>
      <w:r w:rsidRPr="001A4A02">
        <w:rPr>
          <w:rFonts w:ascii="Arial" w:eastAsia="Arial" w:hAnsi="Arial" w:cs="Arial"/>
          <w:color w:val="000000"/>
          <w:sz w:val="20"/>
          <w:szCs w:val="20"/>
          <w:lang w:eastAsia="pl-PL"/>
        </w:rPr>
        <w:t>eśli Wykonawca w terminie składania ofert zastrzegł, że nie mogą one być udostępniane i jednocześnie wykazał, iż zastrzeżone informacje stanowią tajemnicę przedsiębiorstwa.</w:t>
      </w:r>
    </w:p>
    <w:p w:rsidR="00700188" w:rsidRPr="001A4A02" w:rsidRDefault="00700188" w:rsidP="00085D9E">
      <w:pPr>
        <w:pStyle w:val="Akapitzlist"/>
        <w:numPr>
          <w:ilvl w:val="1"/>
          <w:numId w:val="14"/>
        </w:numPr>
        <w:spacing w:after="0" w:line="360" w:lineRule="auto"/>
        <w:ind w:left="0" w:firstLine="709"/>
        <w:jc w:val="both"/>
        <w:rPr>
          <w:rFonts w:ascii="Arial" w:eastAsia="Arial" w:hAnsi="Arial" w:cs="Arial"/>
          <w:color w:val="000000"/>
          <w:sz w:val="20"/>
          <w:szCs w:val="20"/>
          <w:lang w:eastAsia="pl-PL"/>
        </w:rPr>
      </w:pPr>
      <w:r w:rsidRPr="001A4A02">
        <w:rPr>
          <w:rFonts w:ascii="Arial" w:eastAsia="Arial" w:hAnsi="Arial" w:cs="Arial"/>
          <w:color w:val="000000"/>
          <w:sz w:val="20"/>
          <w:szCs w:val="20"/>
          <w:lang w:eastAsia="pl-PL"/>
        </w:rPr>
        <w:t>Zgodnie z art. 11 pkt 4 ustawy z dnia 16 kwietnia 1993 r. o zwalczaniu nieuczciwej konkurencji przez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poufności. Tym samym, określona informacja stanowi tajemnicę przedsiębiorstwa, jeżeli spełnia łącznie trzy warunki:</w:t>
      </w:r>
    </w:p>
    <w:p w:rsidR="00F60EE0" w:rsidRPr="001A4A02" w:rsidRDefault="004D3525" w:rsidP="00C12871">
      <w:pPr>
        <w:pStyle w:val="Akapitzlist"/>
        <w:numPr>
          <w:ilvl w:val="0"/>
          <w:numId w:val="27"/>
        </w:numPr>
        <w:spacing w:after="0" w:line="360" w:lineRule="auto"/>
        <w:jc w:val="both"/>
        <w:rPr>
          <w:rFonts w:ascii="Arial" w:eastAsia="Arial" w:hAnsi="Arial" w:cs="Arial"/>
          <w:color w:val="000000"/>
          <w:sz w:val="20"/>
          <w:szCs w:val="20"/>
          <w:lang w:eastAsia="pl-PL"/>
        </w:rPr>
      </w:pPr>
      <w:r w:rsidRPr="001A4A02">
        <w:rPr>
          <w:rFonts w:ascii="Arial" w:eastAsia="Arial" w:hAnsi="Arial" w:cs="Arial"/>
          <w:color w:val="000000"/>
          <w:sz w:val="20"/>
          <w:szCs w:val="20"/>
          <w:lang w:eastAsia="pl-PL"/>
        </w:rPr>
        <w:t>M</w:t>
      </w:r>
      <w:r w:rsidR="00700188" w:rsidRPr="001A4A02">
        <w:rPr>
          <w:rFonts w:ascii="Arial" w:eastAsia="Arial" w:hAnsi="Arial" w:cs="Arial"/>
          <w:color w:val="000000"/>
          <w:sz w:val="20"/>
          <w:szCs w:val="20"/>
          <w:lang w:eastAsia="pl-PL"/>
        </w:rPr>
        <w:t xml:space="preserve">a charakter techniczny, technologiczny, organizacyjny przedsiębiorstwa lub </w:t>
      </w:r>
      <w:r w:rsidR="00F60EE0" w:rsidRPr="001A4A02">
        <w:rPr>
          <w:rFonts w:ascii="Arial" w:eastAsia="Arial" w:hAnsi="Arial" w:cs="Arial"/>
          <w:color w:val="000000"/>
          <w:sz w:val="20"/>
          <w:szCs w:val="20"/>
          <w:lang w:eastAsia="pl-PL"/>
        </w:rPr>
        <w:t>posiada wartość gospodarczą</w:t>
      </w:r>
    </w:p>
    <w:p w:rsidR="00F60EE0" w:rsidRPr="001A4A02" w:rsidRDefault="004D3525" w:rsidP="00C12871">
      <w:pPr>
        <w:pStyle w:val="Akapitzlist"/>
        <w:numPr>
          <w:ilvl w:val="0"/>
          <w:numId w:val="27"/>
        </w:numPr>
        <w:spacing w:after="0" w:line="360" w:lineRule="auto"/>
        <w:jc w:val="both"/>
        <w:rPr>
          <w:rFonts w:ascii="Arial" w:eastAsia="Arial" w:hAnsi="Arial" w:cs="Arial"/>
          <w:color w:val="000000"/>
          <w:sz w:val="20"/>
          <w:szCs w:val="20"/>
          <w:lang w:eastAsia="pl-PL"/>
        </w:rPr>
      </w:pPr>
      <w:r w:rsidRPr="001A4A02">
        <w:rPr>
          <w:rFonts w:ascii="Arial" w:eastAsia="Arial" w:hAnsi="Arial" w:cs="Arial"/>
          <w:color w:val="000000"/>
          <w:sz w:val="20"/>
          <w:szCs w:val="20"/>
          <w:lang w:eastAsia="pl-PL"/>
        </w:rPr>
        <w:t>N</w:t>
      </w:r>
      <w:r w:rsidR="00700188" w:rsidRPr="001A4A02">
        <w:rPr>
          <w:rFonts w:ascii="Arial" w:eastAsia="Arial" w:hAnsi="Arial" w:cs="Arial"/>
          <w:color w:val="000000"/>
          <w:sz w:val="20"/>
          <w:szCs w:val="20"/>
          <w:lang w:eastAsia="pl-PL"/>
        </w:rPr>
        <w:t>ie została ujawniona do wiadomości publicznej,</w:t>
      </w:r>
    </w:p>
    <w:p w:rsidR="00700188" w:rsidRPr="001A4A02" w:rsidRDefault="004D3525" w:rsidP="00C12871">
      <w:pPr>
        <w:pStyle w:val="Akapitzlist"/>
        <w:numPr>
          <w:ilvl w:val="0"/>
          <w:numId w:val="27"/>
        </w:numPr>
        <w:spacing w:after="0" w:line="360" w:lineRule="auto"/>
        <w:jc w:val="both"/>
        <w:rPr>
          <w:rFonts w:ascii="Arial" w:eastAsia="Arial" w:hAnsi="Arial" w:cs="Arial"/>
          <w:color w:val="000000"/>
          <w:sz w:val="20"/>
          <w:szCs w:val="20"/>
          <w:lang w:eastAsia="pl-PL"/>
        </w:rPr>
      </w:pPr>
      <w:r w:rsidRPr="001A4A02">
        <w:rPr>
          <w:rFonts w:ascii="Arial" w:eastAsia="Arial" w:hAnsi="Arial" w:cs="Arial"/>
          <w:color w:val="000000"/>
          <w:sz w:val="20"/>
          <w:szCs w:val="20"/>
          <w:lang w:eastAsia="pl-PL"/>
        </w:rPr>
        <w:t>P</w:t>
      </w:r>
      <w:r w:rsidR="00700188" w:rsidRPr="001A4A02">
        <w:rPr>
          <w:rFonts w:ascii="Arial" w:eastAsia="Arial" w:hAnsi="Arial" w:cs="Arial"/>
          <w:color w:val="000000"/>
          <w:sz w:val="20"/>
          <w:szCs w:val="20"/>
          <w:lang w:eastAsia="pl-PL"/>
        </w:rPr>
        <w:t>odjęto w stosunku do niej niezbędne działania w celu zachowania poufności</w:t>
      </w:r>
    </w:p>
    <w:p w:rsidR="00700188" w:rsidRPr="00E02A27" w:rsidRDefault="00700188" w:rsidP="00085D9E">
      <w:pPr>
        <w:pStyle w:val="Akapitzlist"/>
        <w:numPr>
          <w:ilvl w:val="1"/>
          <w:numId w:val="14"/>
        </w:numPr>
        <w:spacing w:after="0" w:line="360" w:lineRule="auto"/>
        <w:ind w:left="0" w:firstLine="709"/>
        <w:jc w:val="both"/>
        <w:rPr>
          <w:rFonts w:ascii="Arial" w:eastAsia="Arial" w:hAnsi="Arial" w:cs="Arial"/>
          <w:color w:val="000000"/>
          <w:sz w:val="20"/>
          <w:szCs w:val="20"/>
          <w:u w:val="single"/>
          <w:lang w:eastAsia="pl-PL"/>
        </w:rPr>
      </w:pPr>
      <w:r w:rsidRPr="00E02A27">
        <w:rPr>
          <w:rFonts w:ascii="Arial" w:eastAsia="Arial" w:hAnsi="Arial" w:cs="Arial"/>
          <w:color w:val="000000"/>
          <w:sz w:val="20"/>
          <w:szCs w:val="20"/>
          <w:u w:val="single"/>
          <w:lang w:eastAsia="pl-PL"/>
        </w:rPr>
        <w:t>Zamawiający zaleca, aby informacje zastrzeżone, jako tajemnica przedsiębiorstwa były przez Wykonawcę złożone w oddzielnej wewnętrznej kopercie z oznakowaniem „tajemnica przedsiębiorstwa", lub spięte (zszyte) oddzielnie od pozostałych, jawnych elementów oferty. Brak jednoznacznego wskazania, które informacje stanowią tajemnicę przedsiębiorstwa oznaczać będzie, że wszelkie oświadczenia i zaświadczenia składane w trakcie niniejszego postępowania są</w:t>
      </w:r>
      <w:r w:rsidR="004D3525" w:rsidRPr="00E02A27">
        <w:rPr>
          <w:rFonts w:ascii="Arial" w:eastAsia="Arial" w:hAnsi="Arial" w:cs="Arial"/>
          <w:color w:val="000000"/>
          <w:sz w:val="20"/>
          <w:szCs w:val="20"/>
          <w:u w:val="single"/>
          <w:lang w:eastAsia="pl-PL"/>
        </w:rPr>
        <w:t xml:space="preserve"> </w:t>
      </w:r>
      <w:r w:rsidRPr="00E02A27">
        <w:rPr>
          <w:rFonts w:ascii="Arial" w:eastAsia="Arial" w:hAnsi="Arial" w:cs="Arial"/>
          <w:color w:val="000000"/>
          <w:sz w:val="20"/>
          <w:szCs w:val="20"/>
          <w:u w:val="single"/>
          <w:lang w:eastAsia="pl-PL"/>
        </w:rPr>
        <w:t>jawne bez zastrzeżeń.</w:t>
      </w:r>
    </w:p>
    <w:p w:rsidR="00700188" w:rsidRPr="001A4A02" w:rsidRDefault="00700188" w:rsidP="00085D9E">
      <w:pPr>
        <w:pStyle w:val="Akapitzlist"/>
        <w:numPr>
          <w:ilvl w:val="1"/>
          <w:numId w:val="14"/>
        </w:numPr>
        <w:spacing w:after="0" w:line="360" w:lineRule="auto"/>
        <w:ind w:left="0" w:firstLine="709"/>
        <w:jc w:val="both"/>
        <w:rPr>
          <w:rFonts w:ascii="Arial" w:eastAsia="Arial" w:hAnsi="Arial" w:cs="Arial"/>
          <w:color w:val="000000"/>
          <w:sz w:val="20"/>
          <w:szCs w:val="20"/>
          <w:lang w:eastAsia="pl-PL"/>
        </w:rPr>
      </w:pPr>
      <w:r w:rsidRPr="001A4A02">
        <w:rPr>
          <w:rFonts w:ascii="Arial" w:eastAsia="Arial" w:hAnsi="Arial" w:cs="Arial"/>
          <w:color w:val="000000"/>
          <w:sz w:val="20"/>
          <w:szCs w:val="20"/>
          <w:lang w:eastAsia="pl-PL"/>
        </w:rPr>
        <w:t>Zastrzeżenie informacji, które nie stanowią tajemnicy przedsiębiorstwa w rozumieniu ustawy o zwalczaniu nieuczciwej konkurencji będzie traktowane, jako bezskuteczne i skutkować będzie</w:t>
      </w:r>
      <w:r w:rsidR="00085D9E">
        <w:rPr>
          <w:rFonts w:ascii="Arial" w:eastAsia="Arial" w:hAnsi="Arial" w:cs="Arial"/>
          <w:color w:val="000000"/>
          <w:sz w:val="20"/>
          <w:szCs w:val="20"/>
          <w:lang w:eastAsia="pl-PL"/>
        </w:rPr>
        <w:t xml:space="preserve"> </w:t>
      </w:r>
      <w:r w:rsidRPr="001A4A02">
        <w:rPr>
          <w:rFonts w:ascii="Arial" w:eastAsia="Arial" w:hAnsi="Arial" w:cs="Arial"/>
          <w:color w:val="000000"/>
          <w:sz w:val="20"/>
          <w:szCs w:val="20"/>
          <w:lang w:eastAsia="pl-PL"/>
        </w:rPr>
        <w:t>ich odtajnieniem.</w:t>
      </w:r>
    </w:p>
    <w:p w:rsidR="006503CA" w:rsidRPr="001A4A02" w:rsidRDefault="006503CA" w:rsidP="003A3612">
      <w:pPr>
        <w:pStyle w:val="Akapitzlist"/>
        <w:spacing w:after="0" w:line="360" w:lineRule="auto"/>
        <w:ind w:left="0"/>
        <w:jc w:val="both"/>
        <w:rPr>
          <w:rFonts w:ascii="Arial" w:eastAsia="Arial" w:hAnsi="Arial" w:cs="Arial"/>
          <w:color w:val="000000"/>
          <w:sz w:val="20"/>
          <w:szCs w:val="20"/>
          <w:lang w:eastAsia="pl-PL"/>
        </w:rPr>
      </w:pPr>
    </w:p>
    <w:p w:rsidR="00700188" w:rsidRPr="001A4A02" w:rsidRDefault="00700188" w:rsidP="003A3612">
      <w:pPr>
        <w:spacing w:after="0" w:line="360" w:lineRule="auto"/>
        <w:jc w:val="both"/>
        <w:rPr>
          <w:rFonts w:ascii="Arial" w:eastAsia="Arial" w:hAnsi="Arial" w:cs="Arial"/>
          <w:b/>
          <w:color w:val="4F81BD" w:themeColor="accent1"/>
          <w:sz w:val="20"/>
          <w:szCs w:val="20"/>
          <w:lang w:eastAsia="pl-PL"/>
        </w:rPr>
      </w:pPr>
      <w:r w:rsidRPr="001A4A02">
        <w:rPr>
          <w:rFonts w:ascii="Arial" w:eastAsia="Arial" w:hAnsi="Arial" w:cs="Arial"/>
          <w:b/>
          <w:color w:val="4F81BD" w:themeColor="accent1"/>
          <w:sz w:val="20"/>
          <w:szCs w:val="20"/>
          <w:lang w:eastAsia="pl-PL"/>
        </w:rPr>
        <w:t xml:space="preserve">ROZDZIAŁ 15. Miejsce i termin składania ofert. </w:t>
      </w:r>
    </w:p>
    <w:p w:rsidR="004D3525" w:rsidRPr="001A4A02" w:rsidRDefault="00700188" w:rsidP="003A3612">
      <w:pPr>
        <w:pStyle w:val="Akapitzlist"/>
        <w:numPr>
          <w:ilvl w:val="1"/>
          <w:numId w:val="15"/>
        </w:numPr>
        <w:spacing w:after="0" w:line="360" w:lineRule="auto"/>
        <w:ind w:left="0" w:firstLine="0"/>
        <w:jc w:val="both"/>
        <w:rPr>
          <w:rFonts w:ascii="Arial" w:eastAsia="Arial" w:hAnsi="Arial" w:cs="Arial"/>
          <w:color w:val="000000"/>
          <w:sz w:val="20"/>
          <w:szCs w:val="20"/>
          <w:lang w:eastAsia="pl-PL"/>
        </w:rPr>
      </w:pPr>
      <w:r w:rsidRPr="001A4A02">
        <w:rPr>
          <w:rFonts w:ascii="Arial" w:eastAsia="Arial" w:hAnsi="Arial" w:cs="Arial"/>
          <w:color w:val="000000"/>
          <w:sz w:val="20"/>
          <w:szCs w:val="20"/>
          <w:lang w:eastAsia="pl-PL"/>
        </w:rPr>
        <w:t xml:space="preserve">Ofertę należy złożyć w siedzibie Zamawiającego tj.: </w:t>
      </w:r>
    </w:p>
    <w:p w:rsidR="00AF52FB" w:rsidRPr="00E02A27" w:rsidRDefault="00197408" w:rsidP="003A3612">
      <w:pPr>
        <w:pStyle w:val="Akapitzlist"/>
        <w:spacing w:after="0" w:line="360" w:lineRule="auto"/>
        <w:ind w:left="0"/>
        <w:jc w:val="both"/>
        <w:rPr>
          <w:rFonts w:ascii="Arial" w:eastAsia="Arial" w:hAnsi="Arial" w:cs="Arial"/>
          <w:b/>
          <w:sz w:val="20"/>
          <w:szCs w:val="20"/>
          <w:lang w:eastAsia="pl-PL"/>
        </w:rPr>
      </w:pPr>
      <w:r>
        <w:rPr>
          <w:rFonts w:ascii="Arial" w:eastAsia="Arial" w:hAnsi="Arial" w:cs="Arial"/>
          <w:b/>
          <w:sz w:val="20"/>
          <w:szCs w:val="20"/>
          <w:lang w:eastAsia="pl-PL"/>
        </w:rPr>
        <w:t xml:space="preserve"> </w:t>
      </w:r>
      <w:r>
        <w:rPr>
          <w:rFonts w:ascii="Arial" w:eastAsia="Arial" w:hAnsi="Arial" w:cs="Arial"/>
          <w:b/>
          <w:sz w:val="20"/>
          <w:szCs w:val="20"/>
          <w:lang w:eastAsia="pl-PL"/>
        </w:rPr>
        <w:tab/>
      </w:r>
      <w:r w:rsidR="004D3525" w:rsidRPr="00E02A27">
        <w:rPr>
          <w:rFonts w:ascii="Arial" w:eastAsia="Arial" w:hAnsi="Arial" w:cs="Arial"/>
          <w:b/>
          <w:sz w:val="20"/>
          <w:szCs w:val="20"/>
          <w:lang w:eastAsia="pl-PL"/>
        </w:rPr>
        <w:t xml:space="preserve">Gminny Zespół Obsługi Szkół w Siemieniu </w:t>
      </w:r>
    </w:p>
    <w:p w:rsidR="00AF52FB" w:rsidRPr="00E02A27" w:rsidRDefault="00197408" w:rsidP="003A3612">
      <w:pPr>
        <w:pStyle w:val="Akapitzlist"/>
        <w:spacing w:after="0" w:line="360" w:lineRule="auto"/>
        <w:ind w:left="0"/>
        <w:jc w:val="both"/>
        <w:rPr>
          <w:rFonts w:ascii="Arial" w:eastAsia="Arial" w:hAnsi="Arial" w:cs="Arial"/>
          <w:b/>
          <w:sz w:val="20"/>
          <w:szCs w:val="20"/>
          <w:lang w:eastAsia="pl-PL"/>
        </w:rPr>
      </w:pPr>
      <w:r>
        <w:rPr>
          <w:rFonts w:ascii="Arial" w:eastAsia="Arial" w:hAnsi="Arial" w:cs="Arial"/>
          <w:b/>
          <w:sz w:val="20"/>
          <w:szCs w:val="20"/>
          <w:lang w:eastAsia="pl-PL"/>
        </w:rPr>
        <w:t xml:space="preserve"> </w:t>
      </w:r>
      <w:r>
        <w:rPr>
          <w:rFonts w:ascii="Arial" w:eastAsia="Arial" w:hAnsi="Arial" w:cs="Arial"/>
          <w:b/>
          <w:sz w:val="20"/>
          <w:szCs w:val="20"/>
          <w:lang w:eastAsia="pl-PL"/>
        </w:rPr>
        <w:tab/>
      </w:r>
      <w:r w:rsidR="004D3525" w:rsidRPr="00E02A27">
        <w:rPr>
          <w:rFonts w:ascii="Arial" w:eastAsia="Arial" w:hAnsi="Arial" w:cs="Arial"/>
          <w:b/>
          <w:sz w:val="20"/>
          <w:szCs w:val="20"/>
          <w:lang w:eastAsia="pl-PL"/>
        </w:rPr>
        <w:t xml:space="preserve">ul. Stawowa 1B 21-220 Siemień </w:t>
      </w:r>
    </w:p>
    <w:p w:rsidR="00AF52FB" w:rsidRPr="00E02A27" w:rsidRDefault="00197408" w:rsidP="003A3612">
      <w:pPr>
        <w:pStyle w:val="Akapitzlist"/>
        <w:spacing w:after="0" w:line="360" w:lineRule="auto"/>
        <w:ind w:left="0"/>
        <w:jc w:val="both"/>
        <w:rPr>
          <w:rFonts w:ascii="Arial" w:eastAsia="Arial" w:hAnsi="Arial" w:cs="Arial"/>
          <w:b/>
          <w:sz w:val="20"/>
          <w:szCs w:val="20"/>
          <w:lang w:eastAsia="pl-PL"/>
        </w:rPr>
      </w:pPr>
      <w:r>
        <w:rPr>
          <w:rFonts w:ascii="Arial" w:eastAsia="Arial" w:hAnsi="Arial" w:cs="Arial"/>
          <w:b/>
          <w:sz w:val="20"/>
          <w:szCs w:val="20"/>
          <w:lang w:eastAsia="pl-PL"/>
        </w:rPr>
        <w:t xml:space="preserve"> </w:t>
      </w:r>
      <w:r>
        <w:rPr>
          <w:rFonts w:ascii="Arial" w:eastAsia="Arial" w:hAnsi="Arial" w:cs="Arial"/>
          <w:b/>
          <w:sz w:val="20"/>
          <w:szCs w:val="20"/>
          <w:lang w:eastAsia="pl-PL"/>
        </w:rPr>
        <w:tab/>
      </w:r>
      <w:r w:rsidR="004D3525" w:rsidRPr="00E02A27">
        <w:rPr>
          <w:rFonts w:ascii="Arial" w:eastAsia="Arial" w:hAnsi="Arial" w:cs="Arial"/>
          <w:b/>
          <w:sz w:val="20"/>
          <w:szCs w:val="20"/>
          <w:lang w:eastAsia="pl-PL"/>
        </w:rPr>
        <w:t xml:space="preserve">pok. nr 7 </w:t>
      </w:r>
    </w:p>
    <w:p w:rsidR="0042114C" w:rsidRDefault="00197408" w:rsidP="0042114C">
      <w:pPr>
        <w:pStyle w:val="Akapitzlist"/>
        <w:spacing w:after="0" w:line="360" w:lineRule="auto"/>
        <w:ind w:left="0"/>
        <w:jc w:val="both"/>
        <w:rPr>
          <w:rFonts w:ascii="Arial" w:eastAsia="Arial" w:hAnsi="Arial" w:cs="Arial"/>
          <w:b/>
          <w:color w:val="FF0000"/>
          <w:sz w:val="20"/>
          <w:szCs w:val="20"/>
          <w:lang w:eastAsia="pl-PL"/>
        </w:rPr>
      </w:pPr>
      <w:r>
        <w:rPr>
          <w:rFonts w:ascii="Arial" w:eastAsia="Arial" w:hAnsi="Arial" w:cs="Arial"/>
          <w:b/>
          <w:sz w:val="20"/>
          <w:szCs w:val="20"/>
          <w:lang w:eastAsia="pl-PL"/>
        </w:rPr>
        <w:t xml:space="preserve"> </w:t>
      </w:r>
      <w:r>
        <w:rPr>
          <w:rFonts w:ascii="Arial" w:eastAsia="Arial" w:hAnsi="Arial" w:cs="Arial"/>
          <w:b/>
          <w:sz w:val="20"/>
          <w:szCs w:val="20"/>
          <w:lang w:eastAsia="pl-PL"/>
        </w:rPr>
        <w:tab/>
      </w:r>
      <w:r w:rsidR="00700188" w:rsidRPr="00E02A27">
        <w:rPr>
          <w:rFonts w:ascii="Arial" w:eastAsia="Arial" w:hAnsi="Arial" w:cs="Arial"/>
          <w:b/>
          <w:sz w:val="20"/>
          <w:szCs w:val="20"/>
          <w:lang w:eastAsia="pl-PL"/>
        </w:rPr>
        <w:t>w terminie do dnia</w:t>
      </w:r>
      <w:r w:rsidR="00E02A27">
        <w:rPr>
          <w:rFonts w:ascii="Arial" w:eastAsia="Arial" w:hAnsi="Arial" w:cs="Arial"/>
          <w:b/>
          <w:sz w:val="20"/>
          <w:szCs w:val="20"/>
          <w:lang w:eastAsia="pl-PL"/>
        </w:rPr>
        <w:t xml:space="preserve"> </w:t>
      </w:r>
      <w:r w:rsidR="004A3D1E">
        <w:rPr>
          <w:rFonts w:ascii="Arial" w:eastAsia="Arial" w:hAnsi="Arial" w:cs="Arial"/>
          <w:b/>
          <w:color w:val="FF0000"/>
          <w:sz w:val="20"/>
          <w:szCs w:val="20"/>
          <w:lang w:eastAsia="pl-PL"/>
        </w:rPr>
        <w:t>1</w:t>
      </w:r>
      <w:r w:rsidR="00284A6E">
        <w:rPr>
          <w:rFonts w:ascii="Arial" w:eastAsia="Arial" w:hAnsi="Arial" w:cs="Arial"/>
          <w:b/>
          <w:color w:val="FF0000"/>
          <w:sz w:val="20"/>
          <w:szCs w:val="20"/>
          <w:lang w:eastAsia="pl-PL"/>
        </w:rPr>
        <w:t>6</w:t>
      </w:r>
      <w:r w:rsidR="004A3D1E">
        <w:rPr>
          <w:rFonts w:ascii="Arial" w:eastAsia="Arial" w:hAnsi="Arial" w:cs="Arial"/>
          <w:b/>
          <w:color w:val="FF0000"/>
          <w:sz w:val="20"/>
          <w:szCs w:val="20"/>
          <w:lang w:eastAsia="pl-PL"/>
        </w:rPr>
        <w:t xml:space="preserve"> listopada 2020</w:t>
      </w:r>
      <w:r w:rsidR="0042114C">
        <w:rPr>
          <w:rFonts w:ascii="Arial" w:eastAsia="Arial" w:hAnsi="Arial" w:cs="Arial"/>
          <w:b/>
          <w:color w:val="FF0000"/>
          <w:sz w:val="20"/>
          <w:szCs w:val="20"/>
          <w:lang w:eastAsia="pl-PL"/>
        </w:rPr>
        <w:t xml:space="preserve"> r. do godz. 7:45</w:t>
      </w:r>
    </w:p>
    <w:p w:rsidR="00700188" w:rsidRPr="001A4A02" w:rsidRDefault="00700188" w:rsidP="0042114C">
      <w:pPr>
        <w:pStyle w:val="Akapitzlist"/>
        <w:spacing w:after="0" w:line="360" w:lineRule="auto"/>
        <w:ind w:left="0"/>
        <w:jc w:val="both"/>
        <w:rPr>
          <w:rFonts w:ascii="Arial" w:eastAsia="Arial" w:hAnsi="Arial" w:cs="Arial"/>
          <w:color w:val="000000"/>
          <w:sz w:val="20"/>
          <w:szCs w:val="20"/>
          <w:lang w:eastAsia="pl-PL"/>
        </w:rPr>
      </w:pPr>
      <w:r w:rsidRPr="001A4A02">
        <w:rPr>
          <w:rFonts w:ascii="Arial" w:eastAsia="Arial" w:hAnsi="Arial" w:cs="Arial"/>
          <w:color w:val="000000"/>
          <w:sz w:val="20"/>
          <w:szCs w:val="20"/>
          <w:lang w:eastAsia="pl-PL"/>
        </w:rPr>
        <w:t>Za termin złożenia oferty przyjmuje się datę i godzinę wpływu oferty do Zamawiającego.</w:t>
      </w:r>
    </w:p>
    <w:p w:rsidR="00700188" w:rsidRPr="001A4A02" w:rsidRDefault="00700188" w:rsidP="003A3612">
      <w:pPr>
        <w:pStyle w:val="Akapitzlist"/>
        <w:numPr>
          <w:ilvl w:val="1"/>
          <w:numId w:val="15"/>
        </w:numPr>
        <w:spacing w:after="0" w:line="360" w:lineRule="auto"/>
        <w:ind w:left="0" w:firstLine="0"/>
        <w:jc w:val="both"/>
        <w:rPr>
          <w:rFonts w:ascii="Arial" w:eastAsia="Arial" w:hAnsi="Arial" w:cs="Arial"/>
          <w:color w:val="000000"/>
          <w:sz w:val="20"/>
          <w:szCs w:val="20"/>
          <w:lang w:eastAsia="pl-PL"/>
        </w:rPr>
      </w:pPr>
      <w:r w:rsidRPr="001A4A02">
        <w:rPr>
          <w:rFonts w:ascii="Arial" w:eastAsia="Arial" w:hAnsi="Arial" w:cs="Arial"/>
          <w:color w:val="000000"/>
          <w:sz w:val="20"/>
          <w:szCs w:val="20"/>
          <w:lang w:eastAsia="pl-PL"/>
        </w:rPr>
        <w:lastRenderedPageBreak/>
        <w:t xml:space="preserve">W postępowaniu o udzielenie zamówienia o wartości mniejszej niż kwoty określone </w:t>
      </w:r>
      <w:r w:rsidR="005C5F32">
        <w:rPr>
          <w:rFonts w:ascii="Arial" w:eastAsia="Arial" w:hAnsi="Arial" w:cs="Arial"/>
          <w:color w:val="000000"/>
          <w:sz w:val="20"/>
          <w:szCs w:val="20"/>
          <w:lang w:eastAsia="pl-PL"/>
        </w:rPr>
        <w:br/>
      </w:r>
      <w:r w:rsidRPr="001A4A02">
        <w:rPr>
          <w:rFonts w:ascii="Arial" w:eastAsia="Arial" w:hAnsi="Arial" w:cs="Arial"/>
          <w:color w:val="000000"/>
          <w:sz w:val="20"/>
          <w:szCs w:val="20"/>
          <w:lang w:eastAsia="pl-PL"/>
        </w:rPr>
        <w:t>w przepisach wydanych na podstawie art. 11 ust. 8, zamawiający niezwłocznie zwraca ofertę, która została złożona po terminie.</w:t>
      </w:r>
    </w:p>
    <w:p w:rsidR="00700188" w:rsidRPr="00F65661" w:rsidRDefault="00700188" w:rsidP="003A3612">
      <w:pPr>
        <w:pStyle w:val="Akapitzlist"/>
        <w:numPr>
          <w:ilvl w:val="1"/>
          <w:numId w:val="15"/>
        </w:numPr>
        <w:spacing w:after="0" w:line="360" w:lineRule="auto"/>
        <w:ind w:left="0" w:firstLine="0"/>
        <w:jc w:val="both"/>
        <w:rPr>
          <w:rFonts w:ascii="Arial" w:eastAsia="Arial" w:hAnsi="Arial" w:cs="Arial"/>
          <w:b/>
          <w:color w:val="FF0000"/>
          <w:sz w:val="20"/>
          <w:szCs w:val="20"/>
          <w:lang w:eastAsia="pl-PL"/>
        </w:rPr>
      </w:pPr>
      <w:r w:rsidRPr="00F65661">
        <w:rPr>
          <w:rFonts w:ascii="Arial" w:eastAsia="Arial" w:hAnsi="Arial" w:cs="Arial"/>
          <w:b/>
          <w:color w:val="FF0000"/>
          <w:sz w:val="20"/>
          <w:szCs w:val="20"/>
          <w:lang w:eastAsia="pl-PL"/>
        </w:rPr>
        <w:t xml:space="preserve">Otwarcie ofert nastąpi w </w:t>
      </w:r>
      <w:r w:rsidR="00091766" w:rsidRPr="00F65661">
        <w:rPr>
          <w:rFonts w:ascii="Arial" w:eastAsia="Arial" w:hAnsi="Arial" w:cs="Arial"/>
          <w:b/>
          <w:color w:val="FF0000"/>
          <w:sz w:val="20"/>
          <w:szCs w:val="20"/>
          <w:lang w:eastAsia="pl-PL"/>
        </w:rPr>
        <w:t>Gminnym Zespole Obsługi Szkół w Siemieniu</w:t>
      </w:r>
      <w:r w:rsidR="00AF52FB" w:rsidRPr="00F65661">
        <w:rPr>
          <w:rFonts w:ascii="Arial" w:eastAsia="Arial" w:hAnsi="Arial" w:cs="Arial"/>
          <w:b/>
          <w:color w:val="FF0000"/>
          <w:sz w:val="20"/>
          <w:szCs w:val="20"/>
          <w:lang w:eastAsia="pl-PL"/>
        </w:rPr>
        <w:t>, ul. Stawowa 1B</w:t>
      </w:r>
      <w:r w:rsidR="00E55CDF" w:rsidRPr="00F65661">
        <w:rPr>
          <w:rFonts w:ascii="Arial" w:eastAsia="Arial" w:hAnsi="Arial" w:cs="Arial"/>
          <w:b/>
          <w:color w:val="FF0000"/>
          <w:sz w:val="20"/>
          <w:szCs w:val="20"/>
          <w:lang w:eastAsia="pl-PL"/>
        </w:rPr>
        <w:t xml:space="preserve"> </w:t>
      </w:r>
      <w:r w:rsidR="000B6127" w:rsidRPr="00F65661">
        <w:rPr>
          <w:rFonts w:ascii="Arial" w:eastAsia="Arial" w:hAnsi="Arial" w:cs="Arial"/>
          <w:b/>
          <w:color w:val="FF0000"/>
          <w:sz w:val="20"/>
          <w:szCs w:val="20"/>
          <w:lang w:eastAsia="pl-PL"/>
        </w:rPr>
        <w:br/>
      </w:r>
      <w:r w:rsidR="00E55CDF" w:rsidRPr="00F65661">
        <w:rPr>
          <w:rFonts w:ascii="Arial" w:eastAsia="Arial" w:hAnsi="Arial" w:cs="Arial"/>
          <w:b/>
          <w:color w:val="FF0000"/>
          <w:sz w:val="20"/>
          <w:szCs w:val="20"/>
          <w:lang w:eastAsia="pl-PL"/>
        </w:rPr>
        <w:t xml:space="preserve">(sala konferencyjna) dnia </w:t>
      </w:r>
      <w:r w:rsidR="00284A6E">
        <w:rPr>
          <w:rFonts w:ascii="Arial" w:eastAsia="Arial" w:hAnsi="Arial" w:cs="Arial"/>
          <w:b/>
          <w:color w:val="FF0000"/>
          <w:sz w:val="20"/>
          <w:szCs w:val="20"/>
          <w:lang w:eastAsia="pl-PL"/>
        </w:rPr>
        <w:t>16</w:t>
      </w:r>
      <w:r w:rsidR="004A3D1E">
        <w:rPr>
          <w:rFonts w:ascii="Arial" w:eastAsia="Arial" w:hAnsi="Arial" w:cs="Arial"/>
          <w:b/>
          <w:color w:val="FF0000"/>
          <w:sz w:val="20"/>
          <w:szCs w:val="20"/>
          <w:lang w:eastAsia="pl-PL"/>
        </w:rPr>
        <w:t xml:space="preserve"> listopada 2020 </w:t>
      </w:r>
      <w:r w:rsidR="005C5F32" w:rsidRPr="00F65661">
        <w:rPr>
          <w:rFonts w:ascii="Arial" w:eastAsia="Arial" w:hAnsi="Arial" w:cs="Arial"/>
          <w:b/>
          <w:color w:val="FF0000"/>
          <w:sz w:val="20"/>
          <w:szCs w:val="20"/>
          <w:lang w:eastAsia="pl-PL"/>
        </w:rPr>
        <w:t xml:space="preserve">roku, godz. </w:t>
      </w:r>
      <w:r w:rsidR="0042114C">
        <w:rPr>
          <w:rFonts w:ascii="Arial" w:eastAsia="Arial" w:hAnsi="Arial" w:cs="Arial"/>
          <w:b/>
          <w:color w:val="FF0000"/>
          <w:sz w:val="20"/>
          <w:szCs w:val="20"/>
          <w:lang w:eastAsia="pl-PL"/>
        </w:rPr>
        <w:t>8:00.</w:t>
      </w:r>
    </w:p>
    <w:p w:rsidR="00700188" w:rsidRPr="001A4A02" w:rsidRDefault="00700188" w:rsidP="003A3612">
      <w:pPr>
        <w:pStyle w:val="Akapitzlist"/>
        <w:numPr>
          <w:ilvl w:val="1"/>
          <w:numId w:val="15"/>
        </w:numPr>
        <w:spacing w:after="0" w:line="360" w:lineRule="auto"/>
        <w:ind w:left="0" w:firstLine="0"/>
        <w:jc w:val="both"/>
        <w:rPr>
          <w:rFonts w:ascii="Arial" w:eastAsia="Arial" w:hAnsi="Arial" w:cs="Arial"/>
          <w:color w:val="000000"/>
          <w:sz w:val="20"/>
          <w:szCs w:val="20"/>
          <w:lang w:eastAsia="pl-PL"/>
        </w:rPr>
      </w:pPr>
      <w:r w:rsidRPr="001A4A02">
        <w:rPr>
          <w:rFonts w:ascii="Arial" w:eastAsia="Arial" w:hAnsi="Arial" w:cs="Arial"/>
          <w:color w:val="000000"/>
          <w:sz w:val="20"/>
          <w:szCs w:val="20"/>
          <w:lang w:eastAsia="pl-PL"/>
        </w:rPr>
        <w:t>Wykonawcy mogą być obecni przy otwieraniu ofert.</w:t>
      </w:r>
    </w:p>
    <w:p w:rsidR="00700188" w:rsidRPr="001A4A02" w:rsidRDefault="00700188" w:rsidP="003A3612">
      <w:pPr>
        <w:pStyle w:val="Akapitzlist"/>
        <w:numPr>
          <w:ilvl w:val="1"/>
          <w:numId w:val="15"/>
        </w:numPr>
        <w:spacing w:after="0" w:line="360" w:lineRule="auto"/>
        <w:ind w:left="0" w:firstLine="0"/>
        <w:jc w:val="both"/>
        <w:rPr>
          <w:rFonts w:ascii="Arial" w:eastAsia="Arial" w:hAnsi="Arial" w:cs="Arial"/>
          <w:sz w:val="20"/>
          <w:szCs w:val="20"/>
          <w:lang w:eastAsia="pl-PL"/>
        </w:rPr>
      </w:pPr>
      <w:r w:rsidRPr="001A4A02">
        <w:rPr>
          <w:rFonts w:ascii="Arial" w:eastAsia="Arial" w:hAnsi="Arial" w:cs="Arial"/>
          <w:color w:val="000000"/>
          <w:sz w:val="20"/>
          <w:szCs w:val="20"/>
          <w:lang w:eastAsia="pl-PL"/>
        </w:rPr>
        <w:t xml:space="preserve">Podczas otwarcia ofert Zamawiający odczyta informacje, o których mowa w art. 86 </w:t>
      </w:r>
      <w:r w:rsidR="00091766">
        <w:rPr>
          <w:rFonts w:ascii="Arial" w:eastAsia="Arial" w:hAnsi="Arial" w:cs="Arial"/>
          <w:color w:val="000000"/>
          <w:sz w:val="20"/>
          <w:szCs w:val="20"/>
          <w:lang w:eastAsia="pl-PL"/>
        </w:rPr>
        <w:br/>
      </w:r>
      <w:r w:rsidRPr="001A4A02">
        <w:rPr>
          <w:rFonts w:ascii="Arial" w:eastAsia="Arial" w:hAnsi="Arial" w:cs="Arial"/>
          <w:color w:val="000000"/>
          <w:sz w:val="20"/>
          <w:szCs w:val="20"/>
          <w:lang w:eastAsia="pl-PL"/>
        </w:rPr>
        <w:t xml:space="preserve">ust. 4 ustawy </w:t>
      </w:r>
      <w:proofErr w:type="spellStart"/>
      <w:r w:rsidRPr="001A4A02">
        <w:rPr>
          <w:rFonts w:ascii="Arial" w:eastAsia="Arial" w:hAnsi="Arial" w:cs="Arial"/>
          <w:sz w:val="20"/>
          <w:szCs w:val="20"/>
          <w:lang w:eastAsia="pl-PL"/>
        </w:rPr>
        <w:t>Pzp</w:t>
      </w:r>
      <w:proofErr w:type="spellEnd"/>
      <w:r w:rsidRPr="001A4A02">
        <w:rPr>
          <w:rFonts w:ascii="Arial" w:eastAsia="Arial" w:hAnsi="Arial" w:cs="Arial"/>
          <w:sz w:val="20"/>
          <w:szCs w:val="20"/>
          <w:lang w:eastAsia="pl-PL"/>
        </w:rPr>
        <w:t>.</w:t>
      </w:r>
    </w:p>
    <w:p w:rsidR="00700188" w:rsidRPr="001A4A02" w:rsidRDefault="00700188" w:rsidP="003A3612">
      <w:pPr>
        <w:pStyle w:val="Akapitzlist"/>
        <w:numPr>
          <w:ilvl w:val="1"/>
          <w:numId w:val="15"/>
        </w:numPr>
        <w:spacing w:after="0" w:line="360" w:lineRule="auto"/>
        <w:ind w:left="0" w:firstLine="0"/>
        <w:jc w:val="both"/>
        <w:rPr>
          <w:rFonts w:ascii="Arial" w:eastAsia="Arial" w:hAnsi="Arial" w:cs="Arial"/>
          <w:sz w:val="20"/>
          <w:szCs w:val="20"/>
          <w:lang w:eastAsia="pl-PL"/>
        </w:rPr>
      </w:pPr>
      <w:r w:rsidRPr="001A4A02">
        <w:rPr>
          <w:rFonts w:ascii="Arial" w:eastAsia="Arial" w:hAnsi="Arial" w:cs="Arial"/>
          <w:sz w:val="20"/>
          <w:szCs w:val="20"/>
          <w:lang w:eastAsia="pl-PL"/>
        </w:rPr>
        <w:t>Niezwłocznie po otwarciu ofert Zamawiający zamieści na stroni</w:t>
      </w:r>
      <w:r w:rsidR="00AF52FB" w:rsidRPr="001A4A02">
        <w:rPr>
          <w:rFonts w:ascii="Arial" w:eastAsia="Arial" w:hAnsi="Arial" w:cs="Arial"/>
          <w:sz w:val="20"/>
          <w:szCs w:val="20"/>
          <w:lang w:eastAsia="pl-PL"/>
        </w:rPr>
        <w:t>e internetowej www.gzossiemien</w:t>
      </w:r>
      <w:r w:rsidRPr="001A4A02">
        <w:rPr>
          <w:rFonts w:ascii="Arial" w:eastAsia="Arial" w:hAnsi="Arial" w:cs="Arial"/>
          <w:sz w:val="20"/>
          <w:szCs w:val="20"/>
          <w:lang w:eastAsia="pl-PL"/>
        </w:rPr>
        <w:t>.bip.lubelskie.pl informacje dotyczące:</w:t>
      </w:r>
    </w:p>
    <w:p w:rsidR="00700188" w:rsidRPr="001A4A02" w:rsidRDefault="00700188" w:rsidP="00085D9E">
      <w:pPr>
        <w:pStyle w:val="Akapitzlist"/>
        <w:numPr>
          <w:ilvl w:val="2"/>
          <w:numId w:val="15"/>
        </w:numPr>
        <w:spacing w:after="0" w:line="360" w:lineRule="auto"/>
        <w:ind w:left="0" w:firstLine="709"/>
        <w:jc w:val="both"/>
        <w:rPr>
          <w:rFonts w:ascii="Arial" w:eastAsia="Arial" w:hAnsi="Arial" w:cs="Arial"/>
          <w:sz w:val="20"/>
          <w:szCs w:val="20"/>
          <w:lang w:eastAsia="pl-PL"/>
        </w:rPr>
      </w:pPr>
      <w:r w:rsidRPr="001A4A02">
        <w:rPr>
          <w:rFonts w:ascii="Arial" w:eastAsia="Arial" w:hAnsi="Arial" w:cs="Arial"/>
          <w:sz w:val="20"/>
          <w:szCs w:val="20"/>
          <w:lang w:eastAsia="pl-PL"/>
        </w:rPr>
        <w:t>kwoty, jaką zamierza przeznaczyć na sfinansowanie zamówienia;</w:t>
      </w:r>
    </w:p>
    <w:p w:rsidR="00700188" w:rsidRPr="001A4A02" w:rsidRDefault="00700188" w:rsidP="00085D9E">
      <w:pPr>
        <w:pStyle w:val="Akapitzlist"/>
        <w:numPr>
          <w:ilvl w:val="2"/>
          <w:numId w:val="15"/>
        </w:numPr>
        <w:spacing w:after="0" w:line="360" w:lineRule="auto"/>
        <w:ind w:left="0" w:firstLine="709"/>
        <w:jc w:val="both"/>
        <w:rPr>
          <w:rFonts w:ascii="Arial" w:eastAsia="Arial" w:hAnsi="Arial" w:cs="Arial"/>
          <w:sz w:val="20"/>
          <w:szCs w:val="20"/>
          <w:lang w:eastAsia="pl-PL"/>
        </w:rPr>
      </w:pPr>
      <w:r w:rsidRPr="001A4A02">
        <w:rPr>
          <w:rFonts w:ascii="Arial" w:eastAsia="Arial" w:hAnsi="Arial" w:cs="Arial"/>
          <w:sz w:val="20"/>
          <w:szCs w:val="20"/>
          <w:lang w:eastAsia="pl-PL"/>
        </w:rPr>
        <w:t>firm oraz adresów Wykonawców, którzy złożyli oferty w terminie;</w:t>
      </w:r>
    </w:p>
    <w:p w:rsidR="00091766" w:rsidRDefault="00700188" w:rsidP="00085D9E">
      <w:pPr>
        <w:pStyle w:val="Akapitzlist"/>
        <w:numPr>
          <w:ilvl w:val="2"/>
          <w:numId w:val="15"/>
        </w:numPr>
        <w:spacing w:after="0" w:line="360" w:lineRule="auto"/>
        <w:ind w:left="0" w:firstLine="709"/>
        <w:jc w:val="both"/>
        <w:rPr>
          <w:rFonts w:ascii="Arial" w:eastAsia="Arial" w:hAnsi="Arial" w:cs="Arial"/>
          <w:sz w:val="20"/>
          <w:szCs w:val="20"/>
          <w:lang w:eastAsia="pl-PL"/>
        </w:rPr>
      </w:pPr>
      <w:r w:rsidRPr="001A4A02">
        <w:rPr>
          <w:rFonts w:ascii="Arial" w:eastAsia="Arial" w:hAnsi="Arial" w:cs="Arial"/>
          <w:sz w:val="20"/>
          <w:szCs w:val="20"/>
          <w:lang w:eastAsia="pl-PL"/>
        </w:rPr>
        <w:t>ceny, terminu wykonania zamówienia, okresu</w:t>
      </w:r>
      <w:r w:rsidR="00091766">
        <w:rPr>
          <w:rFonts w:ascii="Arial" w:eastAsia="Arial" w:hAnsi="Arial" w:cs="Arial"/>
          <w:sz w:val="20"/>
          <w:szCs w:val="20"/>
          <w:lang w:eastAsia="pl-PL"/>
        </w:rPr>
        <w:t xml:space="preserve"> gwarancji i warunków płatności</w:t>
      </w:r>
    </w:p>
    <w:p w:rsidR="00700188" w:rsidRPr="001A4A02" w:rsidRDefault="00700188" w:rsidP="00091766">
      <w:pPr>
        <w:pStyle w:val="Akapitzlist"/>
        <w:spacing w:after="0" w:line="360" w:lineRule="auto"/>
        <w:ind w:left="1113" w:firstLine="303"/>
        <w:jc w:val="both"/>
        <w:rPr>
          <w:rFonts w:ascii="Arial" w:eastAsia="Arial" w:hAnsi="Arial" w:cs="Arial"/>
          <w:sz w:val="20"/>
          <w:szCs w:val="20"/>
          <w:lang w:eastAsia="pl-PL"/>
        </w:rPr>
      </w:pPr>
      <w:r w:rsidRPr="001A4A02">
        <w:rPr>
          <w:rFonts w:ascii="Arial" w:eastAsia="Arial" w:hAnsi="Arial" w:cs="Arial"/>
          <w:sz w:val="20"/>
          <w:szCs w:val="20"/>
          <w:lang w:eastAsia="pl-PL"/>
        </w:rPr>
        <w:t>zawartych</w:t>
      </w:r>
    </w:p>
    <w:p w:rsidR="006503CA" w:rsidRPr="001A4A02" w:rsidRDefault="006503CA" w:rsidP="003A3612">
      <w:pPr>
        <w:pStyle w:val="Akapitzlist"/>
        <w:spacing w:after="0" w:line="360" w:lineRule="auto"/>
        <w:ind w:left="0"/>
        <w:jc w:val="both"/>
        <w:rPr>
          <w:rFonts w:ascii="Arial" w:eastAsia="Arial" w:hAnsi="Arial" w:cs="Arial"/>
          <w:color w:val="FF0000"/>
          <w:sz w:val="20"/>
          <w:szCs w:val="20"/>
          <w:lang w:eastAsia="pl-PL"/>
        </w:rPr>
      </w:pPr>
    </w:p>
    <w:p w:rsidR="00F83D9D" w:rsidRPr="001A4A02" w:rsidRDefault="00700188" w:rsidP="003A3612">
      <w:pPr>
        <w:spacing w:after="0" w:line="360" w:lineRule="auto"/>
        <w:jc w:val="both"/>
        <w:rPr>
          <w:rFonts w:ascii="Arial" w:eastAsia="Arial" w:hAnsi="Arial" w:cs="Arial"/>
          <w:b/>
          <w:color w:val="4F81BD" w:themeColor="accent1"/>
          <w:sz w:val="20"/>
          <w:szCs w:val="20"/>
          <w:lang w:eastAsia="pl-PL"/>
        </w:rPr>
      </w:pPr>
      <w:r w:rsidRPr="001A4A02">
        <w:rPr>
          <w:rFonts w:ascii="Arial" w:eastAsia="Arial" w:hAnsi="Arial" w:cs="Arial"/>
          <w:b/>
          <w:color w:val="4F81BD" w:themeColor="accent1"/>
          <w:sz w:val="20"/>
          <w:szCs w:val="20"/>
          <w:lang w:eastAsia="pl-PL"/>
        </w:rPr>
        <w:t>ROZDZIAŁ 1</w:t>
      </w:r>
      <w:r w:rsidR="008E11A2" w:rsidRPr="001A4A02">
        <w:rPr>
          <w:rFonts w:ascii="Arial" w:eastAsia="Arial" w:hAnsi="Arial" w:cs="Arial"/>
          <w:b/>
          <w:color w:val="4F81BD" w:themeColor="accent1"/>
          <w:sz w:val="20"/>
          <w:szCs w:val="20"/>
          <w:lang w:eastAsia="pl-PL"/>
        </w:rPr>
        <w:t>6</w:t>
      </w:r>
      <w:r w:rsidR="00F83D9D" w:rsidRPr="001A4A02">
        <w:rPr>
          <w:rFonts w:ascii="Arial" w:eastAsia="Arial" w:hAnsi="Arial" w:cs="Arial"/>
          <w:b/>
          <w:color w:val="4F81BD" w:themeColor="accent1"/>
          <w:sz w:val="20"/>
          <w:szCs w:val="20"/>
          <w:lang w:eastAsia="pl-PL"/>
        </w:rPr>
        <w:t xml:space="preserve">. Opis sposobu obliczenia ceny </w:t>
      </w:r>
    </w:p>
    <w:p w:rsidR="00F83D9D" w:rsidRPr="00CD3501" w:rsidRDefault="00F83D9D" w:rsidP="00C12871">
      <w:pPr>
        <w:pStyle w:val="Akapitzlist"/>
        <w:numPr>
          <w:ilvl w:val="1"/>
          <w:numId w:val="33"/>
        </w:numPr>
        <w:spacing w:after="0" w:line="360" w:lineRule="auto"/>
        <w:jc w:val="both"/>
        <w:rPr>
          <w:rFonts w:ascii="Arial" w:eastAsia="Arial" w:hAnsi="Arial" w:cs="Arial"/>
          <w:sz w:val="20"/>
          <w:szCs w:val="20"/>
          <w:lang w:eastAsia="pl-PL"/>
        </w:rPr>
      </w:pPr>
      <w:r w:rsidRPr="00CD3501">
        <w:rPr>
          <w:rFonts w:ascii="Arial" w:eastAsia="Arial" w:hAnsi="Arial" w:cs="Arial"/>
          <w:sz w:val="20"/>
          <w:szCs w:val="20"/>
          <w:lang w:eastAsia="pl-PL"/>
        </w:rPr>
        <w:t>Wykonawca wylicza cenę zgodnie z</w:t>
      </w:r>
      <w:r w:rsidRPr="00CD3501">
        <w:rPr>
          <w:rFonts w:ascii="Arial" w:eastAsia="Arial" w:hAnsi="Arial" w:cs="Arial"/>
          <w:b/>
          <w:sz w:val="20"/>
          <w:szCs w:val="20"/>
          <w:lang w:eastAsia="pl-PL"/>
        </w:rPr>
        <w:t xml:space="preserve"> zał</w:t>
      </w:r>
      <w:r w:rsidR="000B6127" w:rsidRPr="00CD3501">
        <w:rPr>
          <w:rFonts w:ascii="Arial" w:eastAsia="Arial" w:hAnsi="Arial" w:cs="Arial"/>
          <w:b/>
          <w:sz w:val="20"/>
          <w:szCs w:val="20"/>
          <w:lang w:eastAsia="pl-PL"/>
        </w:rPr>
        <w:t>ącznikiem n</w:t>
      </w:r>
      <w:r w:rsidRPr="00CD3501">
        <w:rPr>
          <w:rFonts w:ascii="Arial" w:eastAsia="Arial" w:hAnsi="Arial" w:cs="Arial"/>
          <w:b/>
          <w:sz w:val="20"/>
          <w:szCs w:val="20"/>
          <w:lang w:eastAsia="pl-PL"/>
        </w:rPr>
        <w:t>r 2 do SIWZ – formularz cenowy.</w:t>
      </w:r>
    </w:p>
    <w:p w:rsidR="00F83D9D" w:rsidRPr="00CD3501" w:rsidRDefault="00F83D9D" w:rsidP="00E02A27">
      <w:pPr>
        <w:pStyle w:val="Akapitzlist"/>
        <w:numPr>
          <w:ilvl w:val="1"/>
          <w:numId w:val="33"/>
        </w:numPr>
        <w:tabs>
          <w:tab w:val="left" w:pos="284"/>
        </w:tabs>
        <w:spacing w:after="0" w:line="360" w:lineRule="auto"/>
        <w:ind w:left="0" w:firstLine="0"/>
        <w:jc w:val="both"/>
        <w:rPr>
          <w:rFonts w:ascii="Arial" w:eastAsia="Arial" w:hAnsi="Arial" w:cs="Arial"/>
          <w:sz w:val="20"/>
          <w:szCs w:val="20"/>
          <w:lang w:eastAsia="pl-PL"/>
        </w:rPr>
      </w:pPr>
      <w:r w:rsidRPr="00CD3501">
        <w:rPr>
          <w:rFonts w:ascii="Arial" w:eastAsia="Arial" w:hAnsi="Arial" w:cs="Arial"/>
          <w:sz w:val="20"/>
          <w:szCs w:val="20"/>
          <w:lang w:eastAsia="pl-PL"/>
        </w:rPr>
        <w:t>Podstawę obliczenia ceny stanowi cena 1000 l oleju opałowego wg cennika rafinerii aktualnego na dzień daty za</w:t>
      </w:r>
      <w:r w:rsidR="000B6127" w:rsidRPr="00CD3501">
        <w:rPr>
          <w:rFonts w:ascii="Arial" w:eastAsia="Arial" w:hAnsi="Arial" w:cs="Arial"/>
          <w:sz w:val="20"/>
          <w:szCs w:val="20"/>
          <w:lang w:eastAsia="pl-PL"/>
        </w:rPr>
        <w:t xml:space="preserve">mieszczenia ogłoszenia tj. </w:t>
      </w:r>
      <w:r w:rsidR="00F65661">
        <w:rPr>
          <w:rFonts w:ascii="Arial" w:eastAsia="Arial" w:hAnsi="Arial" w:cs="Arial"/>
          <w:sz w:val="20"/>
          <w:szCs w:val="20"/>
          <w:lang w:eastAsia="pl-PL"/>
        </w:rPr>
        <w:t>2</w:t>
      </w:r>
      <w:r w:rsidR="00284A6E">
        <w:rPr>
          <w:rFonts w:ascii="Arial" w:eastAsia="Arial" w:hAnsi="Arial" w:cs="Arial"/>
          <w:sz w:val="20"/>
          <w:szCs w:val="20"/>
          <w:lang w:eastAsia="pl-PL"/>
        </w:rPr>
        <w:t>9</w:t>
      </w:r>
      <w:r w:rsidR="00E02A27" w:rsidRPr="00CD3501">
        <w:rPr>
          <w:rFonts w:ascii="Arial" w:eastAsia="Arial" w:hAnsi="Arial" w:cs="Arial"/>
          <w:sz w:val="20"/>
          <w:szCs w:val="20"/>
          <w:lang w:eastAsia="pl-PL"/>
        </w:rPr>
        <w:t xml:space="preserve"> </w:t>
      </w:r>
      <w:r w:rsidR="004A3D1E">
        <w:rPr>
          <w:rFonts w:ascii="Arial" w:eastAsia="Arial" w:hAnsi="Arial" w:cs="Arial"/>
          <w:sz w:val="20"/>
          <w:szCs w:val="20"/>
          <w:lang w:eastAsia="pl-PL"/>
        </w:rPr>
        <w:t>października 2020</w:t>
      </w:r>
      <w:r w:rsidR="00091766">
        <w:rPr>
          <w:rFonts w:ascii="Arial" w:eastAsia="Arial" w:hAnsi="Arial" w:cs="Arial"/>
          <w:sz w:val="20"/>
          <w:szCs w:val="20"/>
          <w:lang w:eastAsia="pl-PL"/>
        </w:rPr>
        <w:t xml:space="preserve"> </w:t>
      </w:r>
      <w:r w:rsidRPr="00CD3501">
        <w:rPr>
          <w:rFonts w:ascii="Arial" w:eastAsia="Arial" w:hAnsi="Arial" w:cs="Arial"/>
          <w:sz w:val="20"/>
          <w:szCs w:val="20"/>
          <w:lang w:eastAsia="pl-PL"/>
        </w:rPr>
        <w:t xml:space="preserve">r. w której zaopatruje </w:t>
      </w:r>
      <w:r w:rsidRPr="00CD3501">
        <w:rPr>
          <w:rFonts w:ascii="Arial" w:eastAsia="Arial" w:hAnsi="Arial" w:cs="Arial"/>
          <w:sz w:val="20"/>
          <w:szCs w:val="20"/>
          <w:lang w:eastAsia="pl-PL"/>
        </w:rPr>
        <w:br/>
        <w:t>się dany wykonawca, powiększon</w:t>
      </w:r>
      <w:r w:rsidR="00941E2A" w:rsidRPr="00CD3501">
        <w:rPr>
          <w:rFonts w:ascii="Arial" w:eastAsia="Arial" w:hAnsi="Arial" w:cs="Arial"/>
          <w:sz w:val="20"/>
          <w:szCs w:val="20"/>
          <w:lang w:eastAsia="pl-PL"/>
        </w:rPr>
        <w:t>a o narzut/pomniejszona o upust</w:t>
      </w:r>
      <w:r w:rsidRPr="00CD3501">
        <w:rPr>
          <w:rFonts w:ascii="Arial" w:eastAsia="Arial" w:hAnsi="Arial" w:cs="Arial"/>
          <w:sz w:val="20"/>
          <w:szCs w:val="20"/>
          <w:lang w:eastAsia="pl-PL"/>
        </w:rPr>
        <w:t xml:space="preserve"> Wykonawcy wyrażoną </w:t>
      </w:r>
      <w:r w:rsidRPr="00CD3501">
        <w:rPr>
          <w:rFonts w:ascii="Arial" w:eastAsia="Arial" w:hAnsi="Arial" w:cs="Arial"/>
          <w:sz w:val="20"/>
          <w:szCs w:val="20"/>
          <w:lang w:eastAsia="pl-PL"/>
        </w:rPr>
        <w:br/>
        <w:t xml:space="preserve">w kwocie, podatek VAT oraz wielkość </w:t>
      </w:r>
      <w:r w:rsidR="000B6127" w:rsidRPr="00CD3501">
        <w:rPr>
          <w:rFonts w:ascii="Arial" w:eastAsia="Arial" w:hAnsi="Arial" w:cs="Arial"/>
          <w:sz w:val="20"/>
          <w:szCs w:val="20"/>
          <w:lang w:eastAsia="pl-PL"/>
        </w:rPr>
        <w:t>całego zamówienia</w:t>
      </w:r>
      <w:r w:rsidR="00941E2A" w:rsidRPr="00CD3501">
        <w:rPr>
          <w:rFonts w:ascii="Arial" w:eastAsia="Arial" w:hAnsi="Arial" w:cs="Arial"/>
          <w:sz w:val="20"/>
          <w:szCs w:val="20"/>
          <w:lang w:eastAsia="pl-PL"/>
        </w:rPr>
        <w:t xml:space="preserve">. </w:t>
      </w:r>
      <w:r w:rsidRPr="00CD3501">
        <w:rPr>
          <w:rFonts w:ascii="Arial" w:eastAsia="Arial" w:hAnsi="Arial" w:cs="Arial"/>
          <w:sz w:val="20"/>
          <w:szCs w:val="20"/>
          <w:lang w:eastAsia="pl-PL"/>
        </w:rPr>
        <w:t xml:space="preserve"> </w:t>
      </w:r>
    </w:p>
    <w:p w:rsidR="00F83D9D" w:rsidRPr="00CD3501" w:rsidRDefault="00F83D9D" w:rsidP="00E02A27">
      <w:pPr>
        <w:pStyle w:val="Akapitzlist"/>
        <w:numPr>
          <w:ilvl w:val="1"/>
          <w:numId w:val="33"/>
        </w:numPr>
        <w:spacing w:after="0" w:line="360" w:lineRule="auto"/>
        <w:ind w:left="0" w:firstLine="0"/>
        <w:jc w:val="both"/>
        <w:rPr>
          <w:rFonts w:ascii="Arial" w:eastAsia="Arial" w:hAnsi="Arial" w:cs="Arial"/>
          <w:sz w:val="20"/>
          <w:szCs w:val="20"/>
          <w:lang w:eastAsia="pl-PL"/>
        </w:rPr>
      </w:pPr>
      <w:r w:rsidRPr="00CD3501">
        <w:rPr>
          <w:rFonts w:ascii="Arial" w:eastAsia="Arial" w:hAnsi="Arial" w:cs="Arial"/>
          <w:sz w:val="20"/>
          <w:szCs w:val="20"/>
          <w:lang w:eastAsia="pl-PL"/>
        </w:rPr>
        <w:t xml:space="preserve">Cena oferty powinna być obliczona poprzez wyliczenie wartości netto, a następnie </w:t>
      </w:r>
      <w:r w:rsidRPr="00CD3501">
        <w:rPr>
          <w:rFonts w:ascii="Arial" w:eastAsia="Arial" w:hAnsi="Arial" w:cs="Arial"/>
          <w:sz w:val="20"/>
          <w:szCs w:val="20"/>
          <w:lang w:eastAsia="pl-PL"/>
        </w:rPr>
        <w:br/>
        <w:t xml:space="preserve">do wartości tej należy dodać podatek VAT. Stawka podatku VAT musi być ustalona zgodnie </w:t>
      </w:r>
      <w:r w:rsidRPr="00CD3501">
        <w:rPr>
          <w:rFonts w:ascii="Arial" w:eastAsia="Arial" w:hAnsi="Arial" w:cs="Arial"/>
          <w:sz w:val="20"/>
          <w:szCs w:val="20"/>
          <w:lang w:eastAsia="pl-PL"/>
        </w:rPr>
        <w:br/>
        <w:t xml:space="preserve">z obowiązującymi przepisami. Tak wyliczoną cenę zamieszcza się w formularzu ofertowym. </w:t>
      </w:r>
    </w:p>
    <w:p w:rsidR="00F83D9D" w:rsidRPr="00CD3501" w:rsidRDefault="00F83D9D" w:rsidP="00C12871">
      <w:pPr>
        <w:pStyle w:val="Akapitzlist"/>
        <w:numPr>
          <w:ilvl w:val="1"/>
          <w:numId w:val="33"/>
        </w:numPr>
        <w:spacing w:after="0" w:line="360" w:lineRule="auto"/>
        <w:jc w:val="both"/>
        <w:rPr>
          <w:rFonts w:ascii="Arial" w:eastAsia="Arial" w:hAnsi="Arial" w:cs="Arial"/>
          <w:b/>
          <w:sz w:val="20"/>
          <w:szCs w:val="20"/>
          <w:lang w:eastAsia="pl-PL"/>
        </w:rPr>
      </w:pPr>
      <w:r w:rsidRPr="00CD3501">
        <w:rPr>
          <w:rFonts w:ascii="Arial" w:eastAsia="Arial" w:hAnsi="Arial" w:cs="Arial"/>
          <w:sz w:val="20"/>
          <w:szCs w:val="20"/>
          <w:lang w:eastAsia="pl-PL"/>
        </w:rPr>
        <w:t>Wysokość narzutu/upustu jest wartością stałą przez cały okres obowiązywania umowy</w:t>
      </w:r>
      <w:r w:rsidRPr="00CD3501">
        <w:rPr>
          <w:rFonts w:ascii="Arial" w:eastAsia="Arial" w:hAnsi="Arial" w:cs="Arial"/>
          <w:b/>
          <w:sz w:val="20"/>
          <w:szCs w:val="20"/>
          <w:lang w:eastAsia="pl-PL"/>
        </w:rPr>
        <w:t xml:space="preserve">. </w:t>
      </w:r>
    </w:p>
    <w:p w:rsidR="00F83D9D" w:rsidRPr="00CD3501" w:rsidRDefault="00F83D9D" w:rsidP="00E02A27">
      <w:pPr>
        <w:pStyle w:val="Akapitzlist"/>
        <w:numPr>
          <w:ilvl w:val="1"/>
          <w:numId w:val="33"/>
        </w:numPr>
        <w:spacing w:after="0" w:line="360" w:lineRule="auto"/>
        <w:ind w:left="0" w:firstLine="0"/>
        <w:jc w:val="both"/>
        <w:rPr>
          <w:rFonts w:ascii="Arial" w:eastAsia="Arial" w:hAnsi="Arial" w:cs="Arial"/>
          <w:sz w:val="20"/>
          <w:szCs w:val="20"/>
          <w:lang w:eastAsia="pl-PL"/>
        </w:rPr>
      </w:pPr>
      <w:r w:rsidRPr="00CD3501">
        <w:rPr>
          <w:rFonts w:ascii="Arial" w:eastAsia="Arial" w:hAnsi="Arial" w:cs="Arial"/>
          <w:sz w:val="20"/>
          <w:szCs w:val="20"/>
          <w:lang w:eastAsia="pl-PL"/>
        </w:rPr>
        <w:t xml:space="preserve">Cena oferty liczona być winna do dwóch miejsc po przecinku. Na cenę oferty winny składać się wszystkie koszty towarzyszące </w:t>
      </w:r>
      <w:r w:rsidR="00941E2A" w:rsidRPr="00CD3501">
        <w:rPr>
          <w:rFonts w:ascii="Arial" w:eastAsia="Arial" w:hAnsi="Arial" w:cs="Arial"/>
          <w:sz w:val="20"/>
          <w:szCs w:val="20"/>
          <w:lang w:eastAsia="pl-PL"/>
        </w:rPr>
        <w:t>realizacji zamówienia tj. w</w:t>
      </w:r>
      <w:r w:rsidRPr="00CD3501">
        <w:rPr>
          <w:rFonts w:ascii="Arial" w:eastAsia="Arial" w:hAnsi="Arial" w:cs="Arial"/>
          <w:sz w:val="20"/>
          <w:szCs w:val="20"/>
          <w:lang w:eastAsia="pl-PL"/>
        </w:rPr>
        <w:t xml:space="preserve"> szczególności koszty transportu, rozładunku, cła i inne ewentualne obciążenia związane z realizacją zamówienia oraz ewentualne upusty oferowane przez Wykonawcę. </w:t>
      </w:r>
    </w:p>
    <w:p w:rsidR="00F83D9D" w:rsidRPr="00CD3501" w:rsidRDefault="00F83D9D" w:rsidP="00E02A27">
      <w:pPr>
        <w:pStyle w:val="Akapitzlist"/>
        <w:numPr>
          <w:ilvl w:val="1"/>
          <w:numId w:val="33"/>
        </w:numPr>
        <w:spacing w:after="0" w:line="360" w:lineRule="auto"/>
        <w:ind w:left="0" w:firstLine="0"/>
        <w:jc w:val="both"/>
        <w:rPr>
          <w:rFonts w:ascii="Arial" w:eastAsia="Arial" w:hAnsi="Arial" w:cs="Arial"/>
          <w:sz w:val="20"/>
          <w:szCs w:val="20"/>
          <w:lang w:eastAsia="pl-PL"/>
        </w:rPr>
      </w:pPr>
      <w:r w:rsidRPr="00CD3501">
        <w:rPr>
          <w:rFonts w:ascii="Arial" w:eastAsia="Arial" w:hAnsi="Arial" w:cs="Arial"/>
          <w:sz w:val="20"/>
          <w:szCs w:val="20"/>
          <w:lang w:eastAsia="pl-PL"/>
        </w:rPr>
        <w:t>Cena wpisana w pozycji „cena za 1 000 l paliwa wg cennika rafinerii</w:t>
      </w:r>
      <w:r w:rsidR="00941E2A" w:rsidRPr="00CD3501">
        <w:rPr>
          <w:rFonts w:ascii="Arial" w:eastAsia="Arial" w:hAnsi="Arial" w:cs="Arial"/>
          <w:sz w:val="20"/>
          <w:szCs w:val="20"/>
          <w:lang w:eastAsia="pl-PL"/>
        </w:rPr>
        <w:t>”</w:t>
      </w:r>
      <w:r w:rsidRPr="00CD3501">
        <w:rPr>
          <w:rFonts w:ascii="Arial" w:eastAsia="Arial" w:hAnsi="Arial" w:cs="Arial"/>
          <w:sz w:val="20"/>
          <w:szCs w:val="20"/>
          <w:lang w:eastAsia="pl-PL"/>
        </w:rPr>
        <w:t xml:space="preserve"> </w:t>
      </w:r>
      <w:r w:rsidR="005D0B7B" w:rsidRPr="00CD3501">
        <w:rPr>
          <w:rFonts w:ascii="Arial" w:eastAsia="Arial" w:hAnsi="Arial" w:cs="Arial"/>
          <w:sz w:val="20"/>
          <w:szCs w:val="20"/>
          <w:lang w:eastAsia="pl-PL"/>
        </w:rPr>
        <w:t xml:space="preserve">musi pokrywać się </w:t>
      </w:r>
      <w:r w:rsidR="00941E2A" w:rsidRPr="00CD3501">
        <w:rPr>
          <w:rFonts w:ascii="Arial" w:eastAsia="Arial" w:hAnsi="Arial" w:cs="Arial"/>
          <w:sz w:val="20"/>
          <w:szCs w:val="20"/>
          <w:lang w:eastAsia="pl-PL"/>
        </w:rPr>
        <w:br/>
      </w:r>
      <w:r w:rsidR="005D0B7B" w:rsidRPr="00CD3501">
        <w:rPr>
          <w:rFonts w:ascii="Arial" w:eastAsia="Arial" w:hAnsi="Arial" w:cs="Arial"/>
          <w:sz w:val="20"/>
          <w:szCs w:val="20"/>
          <w:lang w:eastAsia="pl-PL"/>
        </w:rPr>
        <w:t xml:space="preserve">z ceną wynikającą z cennika rafinerii aktualnego na dzień daty ogłoszenia w BZP </w:t>
      </w:r>
      <w:r w:rsidR="00091766">
        <w:rPr>
          <w:rFonts w:ascii="Arial" w:eastAsia="Arial" w:hAnsi="Arial" w:cs="Arial"/>
          <w:sz w:val="20"/>
          <w:szCs w:val="20"/>
          <w:lang w:eastAsia="pl-PL"/>
        </w:rPr>
        <w:br/>
      </w:r>
      <w:r w:rsidR="005D0B7B" w:rsidRPr="00CD3501">
        <w:rPr>
          <w:rFonts w:ascii="Arial" w:eastAsia="Arial" w:hAnsi="Arial" w:cs="Arial"/>
          <w:sz w:val="20"/>
          <w:szCs w:val="20"/>
          <w:lang w:eastAsia="pl-PL"/>
        </w:rPr>
        <w:t xml:space="preserve">tj. na dzień </w:t>
      </w:r>
      <w:r w:rsidR="00215472">
        <w:rPr>
          <w:rFonts w:ascii="Arial" w:eastAsia="Arial" w:hAnsi="Arial" w:cs="Arial"/>
          <w:sz w:val="20"/>
          <w:szCs w:val="20"/>
          <w:lang w:eastAsia="pl-PL"/>
        </w:rPr>
        <w:t>29</w:t>
      </w:r>
      <w:r w:rsidR="00B371CF" w:rsidRPr="00CD3501">
        <w:rPr>
          <w:rFonts w:ascii="Arial" w:eastAsia="Arial" w:hAnsi="Arial" w:cs="Arial"/>
          <w:sz w:val="20"/>
          <w:szCs w:val="20"/>
          <w:lang w:eastAsia="pl-PL"/>
        </w:rPr>
        <w:t xml:space="preserve"> </w:t>
      </w:r>
      <w:r w:rsidR="00B371CF">
        <w:rPr>
          <w:rFonts w:ascii="Arial" w:eastAsia="Arial" w:hAnsi="Arial" w:cs="Arial"/>
          <w:sz w:val="20"/>
          <w:szCs w:val="20"/>
          <w:lang w:eastAsia="pl-PL"/>
        </w:rPr>
        <w:t xml:space="preserve">października 2020 </w:t>
      </w:r>
      <w:r w:rsidR="005D0B7B" w:rsidRPr="00CD3501">
        <w:rPr>
          <w:rFonts w:ascii="Arial" w:eastAsia="Arial" w:hAnsi="Arial" w:cs="Arial"/>
          <w:sz w:val="20"/>
          <w:szCs w:val="20"/>
          <w:lang w:eastAsia="pl-PL"/>
        </w:rPr>
        <w:t xml:space="preserve">r. </w:t>
      </w:r>
    </w:p>
    <w:p w:rsidR="005D0B7B" w:rsidRPr="001A4A02" w:rsidRDefault="005D0B7B" w:rsidP="00EB6385">
      <w:pPr>
        <w:pStyle w:val="Akapitzlist"/>
        <w:numPr>
          <w:ilvl w:val="1"/>
          <w:numId w:val="33"/>
        </w:numPr>
        <w:spacing w:after="0" w:line="360" w:lineRule="auto"/>
        <w:ind w:left="0" w:firstLine="0"/>
        <w:jc w:val="both"/>
        <w:rPr>
          <w:rFonts w:ascii="Arial" w:eastAsia="Arial" w:hAnsi="Arial" w:cs="Arial"/>
          <w:sz w:val="20"/>
          <w:szCs w:val="20"/>
          <w:lang w:eastAsia="pl-PL"/>
        </w:rPr>
      </w:pPr>
      <w:r w:rsidRPr="001A4A02">
        <w:rPr>
          <w:rFonts w:ascii="Arial" w:eastAsia="Arial" w:hAnsi="Arial" w:cs="Arial"/>
          <w:sz w:val="20"/>
          <w:szCs w:val="20"/>
          <w:lang w:eastAsia="pl-PL"/>
        </w:rPr>
        <w:t>Cennik rafinerii stanowi dokument powszechnie dostęp</w:t>
      </w:r>
      <w:r w:rsidR="00EB6385">
        <w:rPr>
          <w:rFonts w:ascii="Arial" w:eastAsia="Arial" w:hAnsi="Arial" w:cs="Arial"/>
          <w:sz w:val="20"/>
          <w:szCs w:val="20"/>
          <w:lang w:eastAsia="pl-PL"/>
        </w:rPr>
        <w:t>ny (publikowany w Internecie) ,</w:t>
      </w:r>
      <w:r w:rsidRPr="001A4A02">
        <w:rPr>
          <w:rFonts w:ascii="Arial" w:eastAsia="Arial" w:hAnsi="Arial" w:cs="Arial"/>
          <w:sz w:val="20"/>
          <w:szCs w:val="20"/>
          <w:lang w:eastAsia="pl-PL"/>
        </w:rPr>
        <w:t>obiektywny, nie zależny od stron, zatem wszelkie upusty winny być uwzględnione w pozycji „narzut/upust Wykonawcy”.</w:t>
      </w:r>
    </w:p>
    <w:p w:rsidR="005D0B7B" w:rsidRPr="001A4A02" w:rsidRDefault="005D0B7B" w:rsidP="00C12871">
      <w:pPr>
        <w:pStyle w:val="Akapitzlist"/>
        <w:numPr>
          <w:ilvl w:val="1"/>
          <w:numId w:val="33"/>
        </w:numPr>
        <w:spacing w:after="0" w:line="360" w:lineRule="auto"/>
        <w:jc w:val="both"/>
        <w:rPr>
          <w:rFonts w:ascii="Arial" w:eastAsia="Arial" w:hAnsi="Arial" w:cs="Arial"/>
          <w:sz w:val="20"/>
          <w:szCs w:val="20"/>
          <w:lang w:eastAsia="pl-PL"/>
        </w:rPr>
      </w:pPr>
      <w:r w:rsidRPr="001A4A02">
        <w:rPr>
          <w:rFonts w:ascii="Arial" w:eastAsia="Arial" w:hAnsi="Arial" w:cs="Arial"/>
          <w:sz w:val="20"/>
          <w:szCs w:val="20"/>
          <w:lang w:eastAsia="pl-PL"/>
        </w:rPr>
        <w:t>Cena oferty musi być podana w PLN cyfrowo i słownie.</w:t>
      </w:r>
    </w:p>
    <w:p w:rsidR="005D0B7B" w:rsidRPr="001A4A02" w:rsidRDefault="005D0B7B" w:rsidP="00EB6385">
      <w:pPr>
        <w:pStyle w:val="Akapitzlist"/>
        <w:numPr>
          <w:ilvl w:val="1"/>
          <w:numId w:val="33"/>
        </w:numPr>
        <w:spacing w:after="0" w:line="360" w:lineRule="auto"/>
        <w:ind w:left="0" w:firstLine="0"/>
        <w:jc w:val="both"/>
        <w:rPr>
          <w:rFonts w:ascii="Arial" w:eastAsia="Arial" w:hAnsi="Arial" w:cs="Arial"/>
          <w:sz w:val="20"/>
          <w:szCs w:val="20"/>
          <w:lang w:eastAsia="pl-PL"/>
        </w:rPr>
      </w:pPr>
      <w:r w:rsidRPr="001A4A02">
        <w:rPr>
          <w:rFonts w:ascii="Arial" w:eastAsia="Arial" w:hAnsi="Arial" w:cs="Arial"/>
          <w:sz w:val="20"/>
          <w:szCs w:val="20"/>
          <w:lang w:eastAsia="pl-PL"/>
        </w:rPr>
        <w:t>Obliczenie ceny oferty brutto służy co celów porównania złożonych ofert. Ostateczna wysokość kwoty wynagrodzenia może być inna, zależeć to będzie od rzeczywistego zapotrzebowania na olej opałowy przez Zamawiającego, Zamawiający nie będzie ponosił żadnych konsekwencji z tego tytułu.</w:t>
      </w:r>
    </w:p>
    <w:p w:rsidR="00F83D9D" w:rsidRPr="001A4A02" w:rsidRDefault="00F83D9D" w:rsidP="003A3612">
      <w:pPr>
        <w:spacing w:after="0" w:line="360" w:lineRule="auto"/>
        <w:jc w:val="both"/>
        <w:rPr>
          <w:rFonts w:ascii="Arial" w:eastAsia="Arial" w:hAnsi="Arial" w:cs="Arial"/>
          <w:b/>
          <w:color w:val="4F81BD" w:themeColor="accent1"/>
          <w:sz w:val="20"/>
          <w:szCs w:val="20"/>
          <w:lang w:eastAsia="pl-PL"/>
        </w:rPr>
      </w:pPr>
    </w:p>
    <w:p w:rsidR="008E11A2" w:rsidRPr="001A4A02" w:rsidRDefault="00F83D9D" w:rsidP="003A3612">
      <w:pPr>
        <w:spacing w:after="0" w:line="360" w:lineRule="auto"/>
        <w:jc w:val="both"/>
        <w:rPr>
          <w:rFonts w:ascii="Arial" w:eastAsia="Arial" w:hAnsi="Arial" w:cs="Arial"/>
          <w:b/>
          <w:color w:val="4F81BD" w:themeColor="accent1"/>
          <w:sz w:val="20"/>
          <w:szCs w:val="20"/>
          <w:lang w:eastAsia="pl-PL"/>
        </w:rPr>
      </w:pPr>
      <w:r w:rsidRPr="001A4A02">
        <w:rPr>
          <w:rFonts w:ascii="Arial" w:eastAsia="Arial" w:hAnsi="Arial" w:cs="Arial"/>
          <w:b/>
          <w:color w:val="4F81BD" w:themeColor="accent1"/>
          <w:sz w:val="20"/>
          <w:szCs w:val="20"/>
          <w:lang w:eastAsia="pl-PL"/>
        </w:rPr>
        <w:t>ROZDZIAŁ 17. Op</w:t>
      </w:r>
      <w:r w:rsidR="008E11A2" w:rsidRPr="001A4A02">
        <w:rPr>
          <w:rFonts w:ascii="Arial" w:eastAsia="Arial" w:hAnsi="Arial" w:cs="Arial"/>
          <w:b/>
          <w:color w:val="4F81BD" w:themeColor="accent1"/>
          <w:sz w:val="20"/>
          <w:szCs w:val="20"/>
          <w:lang w:eastAsia="pl-PL"/>
        </w:rPr>
        <w:t>is kryteriów, którymi Zamawiający będzie się kierował przy wyborze oferty, wraz z podaniem wag tych kryteriów i sposobu oceny ofert, a jeżeli przypisanie wagi nie jest możliwe z obiektywnych przyczyn, Zamawiający wskazuje kryteria oceny ofert w kolejności od najważniejszego do najmniej ważnego.</w:t>
      </w:r>
    </w:p>
    <w:p w:rsidR="008E11A2" w:rsidRPr="001A4A02" w:rsidRDefault="008E11A2" w:rsidP="00C12871">
      <w:pPr>
        <w:pStyle w:val="Akapitzlist"/>
        <w:numPr>
          <w:ilvl w:val="1"/>
          <w:numId w:val="32"/>
        </w:numPr>
        <w:spacing w:after="0" w:line="360" w:lineRule="auto"/>
        <w:jc w:val="both"/>
        <w:rPr>
          <w:rFonts w:ascii="Arial" w:eastAsia="Arial" w:hAnsi="Arial" w:cs="Arial"/>
          <w:sz w:val="20"/>
          <w:szCs w:val="20"/>
          <w:lang w:eastAsia="pl-PL"/>
        </w:rPr>
      </w:pPr>
      <w:r w:rsidRPr="001A4A02">
        <w:rPr>
          <w:rFonts w:ascii="Arial" w:eastAsia="Arial" w:hAnsi="Arial" w:cs="Arial"/>
          <w:sz w:val="20"/>
          <w:szCs w:val="20"/>
          <w:lang w:eastAsia="pl-PL"/>
        </w:rPr>
        <w:t xml:space="preserve">Zamawiający oceni i porówna jedynie ofert, które nie zostały odrzucone. </w:t>
      </w:r>
    </w:p>
    <w:p w:rsidR="008E11A2" w:rsidRPr="001A4A02" w:rsidRDefault="008E11A2" w:rsidP="00C12871">
      <w:pPr>
        <w:pStyle w:val="Akapitzlist"/>
        <w:numPr>
          <w:ilvl w:val="1"/>
          <w:numId w:val="32"/>
        </w:numPr>
        <w:spacing w:after="0" w:line="360" w:lineRule="auto"/>
        <w:jc w:val="both"/>
        <w:rPr>
          <w:rFonts w:ascii="Arial" w:eastAsia="Arial" w:hAnsi="Arial" w:cs="Arial"/>
          <w:sz w:val="20"/>
          <w:szCs w:val="20"/>
          <w:lang w:eastAsia="pl-PL"/>
        </w:rPr>
      </w:pPr>
      <w:r w:rsidRPr="001A4A02">
        <w:rPr>
          <w:rFonts w:ascii="Arial" w:eastAsia="Arial" w:hAnsi="Arial" w:cs="Arial"/>
          <w:sz w:val="20"/>
          <w:szCs w:val="20"/>
          <w:lang w:eastAsia="pl-PL"/>
        </w:rPr>
        <w:t xml:space="preserve">Kryteriami wyboru oferty są: </w:t>
      </w:r>
    </w:p>
    <w:p w:rsidR="008E11A2" w:rsidRPr="001A4A02" w:rsidRDefault="008E11A2" w:rsidP="00C12871">
      <w:pPr>
        <w:pStyle w:val="Akapitzlist"/>
        <w:numPr>
          <w:ilvl w:val="0"/>
          <w:numId w:val="29"/>
        </w:numPr>
        <w:spacing w:after="0" w:line="360" w:lineRule="auto"/>
        <w:jc w:val="both"/>
        <w:rPr>
          <w:rFonts w:ascii="Arial" w:eastAsia="Arial" w:hAnsi="Arial" w:cs="Arial"/>
          <w:sz w:val="20"/>
          <w:szCs w:val="20"/>
          <w:lang w:eastAsia="pl-PL"/>
        </w:rPr>
      </w:pPr>
      <w:r w:rsidRPr="001A4A02">
        <w:rPr>
          <w:rFonts w:ascii="Arial" w:eastAsia="Arial" w:hAnsi="Arial" w:cs="Arial"/>
          <w:sz w:val="20"/>
          <w:szCs w:val="20"/>
          <w:lang w:eastAsia="pl-PL"/>
        </w:rPr>
        <w:t>CENA oferowana brutto –  waga kryterium 60 %</w:t>
      </w:r>
    </w:p>
    <w:p w:rsidR="008E11A2" w:rsidRPr="001A4A02" w:rsidRDefault="008E11A2" w:rsidP="00C12871">
      <w:pPr>
        <w:pStyle w:val="Akapitzlist"/>
        <w:numPr>
          <w:ilvl w:val="0"/>
          <w:numId w:val="29"/>
        </w:numPr>
        <w:spacing w:after="0" w:line="360" w:lineRule="auto"/>
        <w:jc w:val="both"/>
        <w:rPr>
          <w:rFonts w:ascii="Arial" w:eastAsia="Arial" w:hAnsi="Arial" w:cs="Arial"/>
          <w:sz w:val="20"/>
          <w:szCs w:val="20"/>
          <w:lang w:eastAsia="pl-PL"/>
        </w:rPr>
      </w:pPr>
      <w:r w:rsidRPr="001A4A02">
        <w:rPr>
          <w:rFonts w:ascii="Arial" w:eastAsia="Arial" w:hAnsi="Arial" w:cs="Arial"/>
          <w:sz w:val="20"/>
          <w:szCs w:val="20"/>
          <w:lang w:eastAsia="pl-PL"/>
        </w:rPr>
        <w:t>TERMIN DOSTAWY – waga kryterium 40 %</w:t>
      </w:r>
    </w:p>
    <w:p w:rsidR="008E11A2" w:rsidRPr="001A4A02" w:rsidRDefault="008E11A2" w:rsidP="00C12871">
      <w:pPr>
        <w:pStyle w:val="Akapitzlist"/>
        <w:numPr>
          <w:ilvl w:val="1"/>
          <w:numId w:val="32"/>
        </w:numPr>
        <w:spacing w:after="0" w:line="360" w:lineRule="auto"/>
        <w:jc w:val="both"/>
        <w:rPr>
          <w:rFonts w:ascii="Arial" w:eastAsia="Arial" w:hAnsi="Arial" w:cs="Arial"/>
          <w:sz w:val="20"/>
          <w:szCs w:val="20"/>
          <w:lang w:eastAsia="pl-PL"/>
        </w:rPr>
      </w:pPr>
      <w:r w:rsidRPr="001A4A02">
        <w:rPr>
          <w:rFonts w:ascii="Arial" w:eastAsia="Arial" w:hAnsi="Arial" w:cs="Arial"/>
          <w:sz w:val="20"/>
          <w:szCs w:val="20"/>
          <w:lang w:eastAsia="pl-PL"/>
        </w:rPr>
        <w:t xml:space="preserve">Zamawiający dokona oceny ofert według następujących kryteriów i ich procentowego zaznaczenia w skali 100 punktowej według wzorów: </w:t>
      </w:r>
    </w:p>
    <w:p w:rsidR="008E11A2" w:rsidRPr="001A4A02" w:rsidRDefault="008E11A2" w:rsidP="00C12871">
      <w:pPr>
        <w:pStyle w:val="Akapitzlist"/>
        <w:numPr>
          <w:ilvl w:val="0"/>
          <w:numId w:val="30"/>
        </w:numPr>
        <w:rPr>
          <w:rFonts w:ascii="Arial" w:eastAsia="Arial" w:hAnsi="Arial" w:cs="Arial"/>
          <w:b/>
          <w:sz w:val="20"/>
          <w:szCs w:val="20"/>
          <w:lang w:eastAsia="pl-PL"/>
        </w:rPr>
      </w:pPr>
      <w:r w:rsidRPr="001A4A02">
        <w:rPr>
          <w:rFonts w:ascii="Arial" w:eastAsia="Arial" w:hAnsi="Arial" w:cs="Arial"/>
          <w:b/>
          <w:sz w:val="20"/>
          <w:szCs w:val="20"/>
          <w:lang w:eastAsia="pl-PL"/>
        </w:rPr>
        <w:t>CENA oferowana brutto –  waga kryterium 60 %</w:t>
      </w:r>
    </w:p>
    <w:p w:rsidR="009E0474" w:rsidRPr="001A4A02" w:rsidRDefault="009E0474" w:rsidP="009E0474">
      <w:pPr>
        <w:pStyle w:val="Akapitzlist"/>
        <w:rPr>
          <w:rFonts w:ascii="Arial" w:eastAsia="Arial" w:hAnsi="Arial" w:cs="Arial"/>
          <w:sz w:val="20"/>
          <w:szCs w:val="20"/>
          <w:lang w:eastAsia="pl-PL"/>
        </w:rPr>
      </w:pPr>
    </w:p>
    <w:p w:rsidR="008E11A2" w:rsidRPr="001A4A02" w:rsidRDefault="009E0474" w:rsidP="009E0474">
      <w:pPr>
        <w:autoSpaceDE w:val="0"/>
        <w:autoSpaceDN w:val="0"/>
        <w:adjustRightInd w:val="0"/>
        <w:spacing w:after="0" w:line="240" w:lineRule="auto"/>
        <w:rPr>
          <w:rFonts w:ascii="Arial" w:eastAsia="Times New Roman" w:hAnsi="Arial" w:cs="Arial"/>
          <w:bCs/>
          <w:color w:val="000000"/>
          <w:sz w:val="20"/>
          <w:szCs w:val="20"/>
          <w:lang w:eastAsia="pl-PL"/>
        </w:rPr>
      </w:pPr>
      <w:r w:rsidRPr="001A4A02">
        <w:rPr>
          <w:rFonts w:ascii="Arial" w:eastAsia="Times New Roman" w:hAnsi="Arial" w:cs="Arial"/>
          <w:b/>
          <w:bCs/>
          <w:color w:val="000000"/>
          <w:sz w:val="20"/>
          <w:szCs w:val="20"/>
          <w:lang w:eastAsia="pl-PL"/>
        </w:rPr>
        <w:t xml:space="preserve"> </w:t>
      </w:r>
      <w:r w:rsidRPr="001A4A02">
        <w:rPr>
          <w:rFonts w:ascii="Arial" w:eastAsia="Times New Roman" w:hAnsi="Arial" w:cs="Arial"/>
          <w:b/>
          <w:bCs/>
          <w:color w:val="000000"/>
          <w:sz w:val="20"/>
          <w:szCs w:val="20"/>
          <w:lang w:eastAsia="pl-PL"/>
        </w:rPr>
        <w:tab/>
        <w:t xml:space="preserve"> </w:t>
      </w:r>
      <w:r w:rsidR="00D460EA" w:rsidRPr="001A4A02">
        <w:rPr>
          <w:rFonts w:ascii="Arial" w:eastAsia="Times New Roman" w:hAnsi="Arial" w:cs="Arial"/>
          <w:b/>
          <w:bCs/>
          <w:color w:val="000000"/>
          <w:sz w:val="20"/>
          <w:szCs w:val="20"/>
          <w:lang w:eastAsia="pl-PL"/>
        </w:rPr>
        <w:t xml:space="preserve">  </w:t>
      </w:r>
      <w:r w:rsidR="008E11A2" w:rsidRPr="001A4A02">
        <w:rPr>
          <w:rFonts w:ascii="Arial" w:eastAsia="Times New Roman" w:hAnsi="Arial" w:cs="Arial"/>
          <w:bCs/>
          <w:color w:val="000000"/>
          <w:sz w:val="20"/>
          <w:szCs w:val="20"/>
          <w:lang w:eastAsia="pl-PL"/>
        </w:rPr>
        <w:t>Najni</w:t>
      </w:r>
      <w:r w:rsidR="008E11A2" w:rsidRPr="001A4A02">
        <w:rPr>
          <w:rFonts w:ascii="Arial" w:eastAsia="Arial,Bold" w:hAnsi="Arial" w:cs="Arial"/>
          <w:bCs/>
          <w:color w:val="000000"/>
          <w:sz w:val="20"/>
          <w:szCs w:val="20"/>
          <w:lang w:eastAsia="pl-PL"/>
        </w:rPr>
        <w:t>ż</w:t>
      </w:r>
      <w:r w:rsidR="008E11A2" w:rsidRPr="001A4A02">
        <w:rPr>
          <w:rFonts w:ascii="Arial" w:eastAsia="Times New Roman" w:hAnsi="Arial" w:cs="Arial"/>
          <w:bCs/>
          <w:color w:val="000000"/>
          <w:sz w:val="20"/>
          <w:szCs w:val="20"/>
          <w:lang w:eastAsia="pl-PL"/>
        </w:rPr>
        <w:t>sza oferowana cena brutto spo</w:t>
      </w:r>
      <w:r w:rsidR="008E11A2" w:rsidRPr="001A4A02">
        <w:rPr>
          <w:rFonts w:ascii="Arial" w:eastAsia="Arial,Bold" w:hAnsi="Arial" w:cs="Arial"/>
          <w:bCs/>
          <w:color w:val="000000"/>
          <w:sz w:val="20"/>
          <w:szCs w:val="20"/>
          <w:lang w:eastAsia="pl-PL"/>
        </w:rPr>
        <w:t>ś</w:t>
      </w:r>
      <w:r w:rsidR="008E11A2" w:rsidRPr="001A4A02">
        <w:rPr>
          <w:rFonts w:ascii="Arial" w:eastAsia="Times New Roman" w:hAnsi="Arial" w:cs="Arial"/>
          <w:bCs/>
          <w:color w:val="000000"/>
          <w:sz w:val="20"/>
          <w:szCs w:val="20"/>
          <w:lang w:eastAsia="pl-PL"/>
        </w:rPr>
        <w:t>ród wszystkich wa</w:t>
      </w:r>
      <w:r w:rsidR="008E11A2" w:rsidRPr="001A4A02">
        <w:rPr>
          <w:rFonts w:ascii="Arial" w:eastAsia="Arial,Bold" w:hAnsi="Arial" w:cs="Arial"/>
          <w:bCs/>
          <w:color w:val="000000"/>
          <w:sz w:val="20"/>
          <w:szCs w:val="20"/>
          <w:lang w:eastAsia="pl-PL"/>
        </w:rPr>
        <w:t>ż</w:t>
      </w:r>
      <w:r w:rsidR="008E11A2" w:rsidRPr="001A4A02">
        <w:rPr>
          <w:rFonts w:ascii="Arial" w:eastAsia="Times New Roman" w:hAnsi="Arial" w:cs="Arial"/>
          <w:bCs/>
          <w:color w:val="000000"/>
          <w:sz w:val="20"/>
          <w:szCs w:val="20"/>
          <w:lang w:eastAsia="pl-PL"/>
        </w:rPr>
        <w:t>nych ofert</w:t>
      </w:r>
    </w:p>
    <w:p w:rsidR="009E0474" w:rsidRPr="001A4A02" w:rsidRDefault="008E11A2" w:rsidP="009E0474">
      <w:pPr>
        <w:autoSpaceDE w:val="0"/>
        <w:autoSpaceDN w:val="0"/>
        <w:adjustRightInd w:val="0"/>
        <w:spacing w:after="0" w:line="240" w:lineRule="auto"/>
        <w:jc w:val="center"/>
        <w:rPr>
          <w:rFonts w:ascii="Arial" w:eastAsia="Times New Roman" w:hAnsi="Arial" w:cs="Arial"/>
          <w:color w:val="000000"/>
          <w:sz w:val="20"/>
          <w:szCs w:val="20"/>
          <w:lang w:eastAsia="pl-PL"/>
        </w:rPr>
      </w:pPr>
      <w:r w:rsidRPr="001A4A02">
        <w:rPr>
          <w:rFonts w:ascii="Arial" w:eastAsia="Times New Roman" w:hAnsi="Arial" w:cs="Arial"/>
          <w:color w:val="000000"/>
          <w:sz w:val="20"/>
          <w:szCs w:val="20"/>
          <w:lang w:eastAsia="pl-PL"/>
        </w:rPr>
        <w:t>C = -------------------------------------------------------------------------------------------</w:t>
      </w:r>
      <w:r w:rsidR="00D460EA" w:rsidRPr="001A4A02">
        <w:rPr>
          <w:rFonts w:ascii="Arial" w:eastAsia="Times New Roman" w:hAnsi="Arial" w:cs="Arial"/>
          <w:color w:val="000000"/>
          <w:sz w:val="20"/>
          <w:szCs w:val="20"/>
          <w:lang w:eastAsia="pl-PL"/>
        </w:rPr>
        <w:t>---------</w:t>
      </w:r>
      <w:r w:rsidRPr="001A4A02">
        <w:rPr>
          <w:rFonts w:ascii="Arial" w:eastAsia="Times New Roman" w:hAnsi="Arial" w:cs="Arial"/>
          <w:color w:val="000000"/>
          <w:sz w:val="20"/>
          <w:szCs w:val="20"/>
          <w:lang w:eastAsia="pl-PL"/>
        </w:rPr>
        <w:t xml:space="preserve"> x 100 pkt. x 60</w:t>
      </w:r>
      <w:r w:rsidR="00D460EA" w:rsidRPr="001A4A02">
        <w:rPr>
          <w:rFonts w:ascii="Arial" w:eastAsia="Times New Roman" w:hAnsi="Arial" w:cs="Arial"/>
          <w:color w:val="000000"/>
          <w:sz w:val="20"/>
          <w:szCs w:val="20"/>
          <w:lang w:eastAsia="pl-PL"/>
        </w:rPr>
        <w:t xml:space="preserve"> %</w:t>
      </w:r>
    </w:p>
    <w:p w:rsidR="008E11A2" w:rsidRPr="001A4A02" w:rsidRDefault="009E0474" w:rsidP="009E0474">
      <w:pPr>
        <w:autoSpaceDE w:val="0"/>
        <w:autoSpaceDN w:val="0"/>
        <w:adjustRightInd w:val="0"/>
        <w:spacing w:after="0" w:line="240" w:lineRule="auto"/>
        <w:rPr>
          <w:rFonts w:ascii="Arial" w:eastAsia="Times New Roman" w:hAnsi="Arial" w:cs="Arial"/>
          <w:color w:val="000000"/>
          <w:sz w:val="20"/>
          <w:szCs w:val="20"/>
          <w:lang w:eastAsia="pl-PL"/>
        </w:rPr>
      </w:pPr>
      <w:r w:rsidRPr="001A4A02">
        <w:rPr>
          <w:rFonts w:ascii="Arial" w:eastAsia="Times New Roman" w:hAnsi="Arial" w:cs="Arial"/>
          <w:color w:val="000000"/>
          <w:sz w:val="20"/>
          <w:szCs w:val="20"/>
          <w:lang w:eastAsia="pl-PL"/>
        </w:rPr>
        <w:t xml:space="preserve"> </w:t>
      </w:r>
      <w:r w:rsidRPr="001A4A02">
        <w:rPr>
          <w:rFonts w:ascii="Arial" w:eastAsia="Times New Roman" w:hAnsi="Arial" w:cs="Arial"/>
          <w:color w:val="000000"/>
          <w:sz w:val="20"/>
          <w:szCs w:val="20"/>
          <w:lang w:eastAsia="pl-PL"/>
        </w:rPr>
        <w:tab/>
      </w:r>
      <w:r w:rsidRPr="001A4A02">
        <w:rPr>
          <w:rFonts w:ascii="Arial" w:eastAsia="Times New Roman" w:hAnsi="Arial" w:cs="Arial"/>
          <w:color w:val="000000"/>
          <w:sz w:val="20"/>
          <w:szCs w:val="20"/>
          <w:lang w:eastAsia="pl-PL"/>
        </w:rPr>
        <w:tab/>
        <w:t xml:space="preserve">        </w:t>
      </w:r>
      <w:r w:rsidR="008E11A2" w:rsidRPr="001A4A02">
        <w:rPr>
          <w:rFonts w:ascii="Arial" w:eastAsia="Times New Roman" w:hAnsi="Arial" w:cs="Arial"/>
          <w:bCs/>
          <w:color w:val="000000"/>
          <w:sz w:val="20"/>
          <w:szCs w:val="20"/>
          <w:lang w:eastAsia="pl-PL"/>
        </w:rPr>
        <w:t>Cena brutto zaoferowana w  badanej ofercie</w:t>
      </w:r>
    </w:p>
    <w:p w:rsidR="008E11A2" w:rsidRPr="001A4A02" w:rsidRDefault="008E11A2" w:rsidP="008E11A2">
      <w:pPr>
        <w:autoSpaceDE w:val="0"/>
        <w:autoSpaceDN w:val="0"/>
        <w:adjustRightInd w:val="0"/>
        <w:spacing w:after="0" w:line="360" w:lineRule="auto"/>
        <w:rPr>
          <w:rFonts w:ascii="Arial" w:eastAsia="Times New Roman" w:hAnsi="Arial" w:cs="Arial"/>
          <w:bCs/>
          <w:color w:val="000000"/>
          <w:sz w:val="20"/>
          <w:szCs w:val="20"/>
          <w:u w:val="single"/>
          <w:lang w:eastAsia="pl-PL"/>
        </w:rPr>
      </w:pPr>
      <w:r w:rsidRPr="001A4A02">
        <w:rPr>
          <w:rFonts w:ascii="Arial" w:eastAsia="Times New Roman" w:hAnsi="Arial" w:cs="Arial"/>
          <w:bCs/>
          <w:color w:val="000000"/>
          <w:sz w:val="20"/>
          <w:szCs w:val="20"/>
          <w:u w:val="single"/>
          <w:lang w:eastAsia="pl-PL"/>
        </w:rPr>
        <w:br/>
        <w:t xml:space="preserve">Uwaga: W tym kryterium oferta może uzyskać maksymalnie 60 punktów. </w:t>
      </w:r>
    </w:p>
    <w:p w:rsidR="008E11A2" w:rsidRPr="001A4A02" w:rsidRDefault="008E11A2" w:rsidP="008E11A2">
      <w:pPr>
        <w:autoSpaceDE w:val="0"/>
        <w:autoSpaceDN w:val="0"/>
        <w:adjustRightInd w:val="0"/>
        <w:spacing w:after="0" w:line="360" w:lineRule="auto"/>
        <w:rPr>
          <w:rFonts w:ascii="Arial" w:eastAsia="Times New Roman" w:hAnsi="Arial" w:cs="Arial"/>
          <w:bCs/>
          <w:color w:val="000000"/>
          <w:sz w:val="20"/>
          <w:szCs w:val="20"/>
          <w:u w:val="single"/>
          <w:lang w:eastAsia="pl-PL"/>
        </w:rPr>
      </w:pPr>
    </w:p>
    <w:p w:rsidR="008E11A2" w:rsidRPr="001A4A02" w:rsidRDefault="008E11A2" w:rsidP="00C12871">
      <w:pPr>
        <w:pStyle w:val="Akapitzlist"/>
        <w:numPr>
          <w:ilvl w:val="0"/>
          <w:numId w:val="30"/>
        </w:numPr>
        <w:rPr>
          <w:rFonts w:ascii="Arial" w:eastAsia="Arial" w:hAnsi="Arial" w:cs="Arial"/>
          <w:b/>
          <w:sz w:val="20"/>
          <w:szCs w:val="20"/>
          <w:lang w:eastAsia="pl-PL"/>
        </w:rPr>
      </w:pPr>
      <w:r w:rsidRPr="001A4A02">
        <w:rPr>
          <w:rFonts w:ascii="Arial" w:eastAsia="Arial" w:hAnsi="Arial" w:cs="Arial"/>
          <w:b/>
          <w:sz w:val="20"/>
          <w:szCs w:val="20"/>
          <w:lang w:eastAsia="pl-PL"/>
        </w:rPr>
        <w:t>TERMIN DOSTAWY – waga kryterium 40 %</w:t>
      </w:r>
    </w:p>
    <w:p w:rsidR="009E0474" w:rsidRPr="001A4A02" w:rsidRDefault="004346A4" w:rsidP="009E0474">
      <w:pPr>
        <w:suppressAutoHyphens/>
        <w:spacing w:after="0" w:line="360" w:lineRule="auto"/>
        <w:jc w:val="both"/>
        <w:rPr>
          <w:rFonts w:ascii="Arial" w:eastAsia="Times New Roman" w:hAnsi="Arial" w:cs="Arial"/>
          <w:sz w:val="20"/>
          <w:szCs w:val="20"/>
          <w:lang w:eastAsia="ar-SA"/>
        </w:rPr>
      </w:pPr>
      <w:r w:rsidRPr="001A4A02">
        <w:rPr>
          <w:rFonts w:ascii="Arial" w:eastAsia="Times New Roman" w:hAnsi="Arial" w:cs="Arial"/>
          <w:b/>
          <w:sz w:val="20"/>
          <w:szCs w:val="20"/>
          <w:lang w:eastAsia="ar-SA"/>
        </w:rPr>
        <w:t>Termin dostawy</w:t>
      </w:r>
      <w:r w:rsidRPr="001A4A02">
        <w:rPr>
          <w:rFonts w:ascii="Arial" w:eastAsia="Times New Roman" w:hAnsi="Arial" w:cs="Arial"/>
          <w:sz w:val="20"/>
          <w:szCs w:val="20"/>
          <w:lang w:eastAsia="ar-SA"/>
        </w:rPr>
        <w:t xml:space="preserve"> 40 %: liczba punktów w kryterium termin dostawy zależna będzie od oferowanego terminu realizacji dostawy licząc od daty zamówienia kolejnych dostaw przez Zamawiającego:</w:t>
      </w:r>
      <w:r w:rsidR="00091766">
        <w:rPr>
          <w:rFonts w:ascii="Arial" w:eastAsia="Times New Roman" w:hAnsi="Arial" w:cs="Arial"/>
          <w:sz w:val="20"/>
          <w:szCs w:val="20"/>
          <w:lang w:eastAsia="ar-SA"/>
        </w:rPr>
        <w:br/>
      </w:r>
    </w:p>
    <w:p w:rsidR="004346A4" w:rsidRPr="001A4A02" w:rsidRDefault="004346A4" w:rsidP="004346A4">
      <w:pPr>
        <w:suppressAutoHyphens/>
        <w:spacing w:after="0" w:line="360" w:lineRule="auto"/>
        <w:ind w:left="567"/>
        <w:rPr>
          <w:rFonts w:ascii="Arial" w:eastAsia="Times New Roman" w:hAnsi="Arial" w:cs="Arial"/>
          <w:b/>
          <w:sz w:val="20"/>
          <w:szCs w:val="20"/>
          <w:lang w:eastAsia="ar-SA"/>
        </w:rPr>
      </w:pPr>
      <w:r w:rsidRPr="001A4A02">
        <w:rPr>
          <w:rFonts w:ascii="Arial" w:eastAsia="Times New Roman" w:hAnsi="Arial" w:cs="Arial"/>
          <w:sz w:val="20"/>
          <w:szCs w:val="20"/>
          <w:lang w:eastAsia="ar-SA"/>
        </w:rPr>
        <w:t xml:space="preserve">□ </w:t>
      </w:r>
      <w:r w:rsidR="00EB6385">
        <w:rPr>
          <w:rFonts w:ascii="Arial" w:eastAsia="Times New Roman" w:hAnsi="Arial" w:cs="Arial"/>
          <w:b/>
          <w:sz w:val="20"/>
          <w:szCs w:val="20"/>
          <w:lang w:eastAsia="ar-SA"/>
        </w:rPr>
        <w:t>2 dni robocze</w:t>
      </w:r>
      <w:r w:rsidRPr="001A4A02">
        <w:rPr>
          <w:rFonts w:ascii="Arial" w:eastAsia="Times New Roman" w:hAnsi="Arial" w:cs="Arial"/>
          <w:b/>
          <w:sz w:val="20"/>
          <w:szCs w:val="20"/>
          <w:lang w:eastAsia="ar-SA"/>
        </w:rPr>
        <w:tab/>
      </w:r>
      <w:r w:rsidRPr="001A4A02">
        <w:rPr>
          <w:rFonts w:ascii="Arial" w:eastAsia="Times New Roman" w:hAnsi="Arial" w:cs="Arial"/>
          <w:b/>
          <w:sz w:val="20"/>
          <w:szCs w:val="20"/>
          <w:lang w:eastAsia="ar-SA"/>
        </w:rPr>
        <w:tab/>
      </w:r>
      <w:r w:rsidR="00C12871" w:rsidRPr="001A4A02">
        <w:rPr>
          <w:rFonts w:ascii="Arial" w:eastAsia="Times New Roman" w:hAnsi="Arial" w:cs="Arial"/>
          <w:b/>
          <w:sz w:val="20"/>
          <w:szCs w:val="20"/>
          <w:lang w:eastAsia="ar-SA"/>
        </w:rPr>
        <w:t>2</w:t>
      </w:r>
      <w:r w:rsidR="00EB6385">
        <w:rPr>
          <w:rFonts w:ascii="Arial" w:eastAsia="Times New Roman" w:hAnsi="Arial" w:cs="Arial"/>
          <w:b/>
          <w:sz w:val="20"/>
          <w:szCs w:val="20"/>
          <w:lang w:eastAsia="ar-SA"/>
        </w:rPr>
        <w:t xml:space="preserve"> pkt (2 dni</w:t>
      </w:r>
      <w:r w:rsidRPr="001A4A02">
        <w:rPr>
          <w:rFonts w:ascii="Arial" w:eastAsia="Times New Roman" w:hAnsi="Arial" w:cs="Arial"/>
          <w:b/>
          <w:sz w:val="20"/>
          <w:szCs w:val="20"/>
          <w:lang w:eastAsia="ar-SA"/>
        </w:rPr>
        <w:t xml:space="preserve"> – minimalny punktowany)</w:t>
      </w:r>
    </w:p>
    <w:p w:rsidR="004346A4" w:rsidRPr="001A4A02" w:rsidRDefault="00EB6385" w:rsidP="004346A4">
      <w:pPr>
        <w:suppressAutoHyphens/>
        <w:spacing w:after="0" w:line="360" w:lineRule="auto"/>
        <w:ind w:left="567"/>
        <w:rPr>
          <w:rFonts w:ascii="Arial" w:eastAsia="Times New Roman" w:hAnsi="Arial" w:cs="Arial"/>
          <w:b/>
          <w:sz w:val="20"/>
          <w:szCs w:val="20"/>
          <w:lang w:eastAsia="ar-SA"/>
        </w:rPr>
      </w:pPr>
      <w:r>
        <w:rPr>
          <w:rFonts w:ascii="Arial" w:eastAsia="Times New Roman" w:hAnsi="Arial" w:cs="Arial"/>
          <w:b/>
          <w:sz w:val="20"/>
          <w:szCs w:val="20"/>
          <w:lang w:eastAsia="ar-SA"/>
        </w:rPr>
        <w:t>□ 3</w:t>
      </w:r>
      <w:r w:rsidR="00C12871" w:rsidRPr="001A4A02">
        <w:rPr>
          <w:rFonts w:ascii="Arial" w:eastAsia="Times New Roman" w:hAnsi="Arial" w:cs="Arial"/>
          <w:b/>
          <w:sz w:val="20"/>
          <w:szCs w:val="20"/>
          <w:lang w:eastAsia="ar-SA"/>
        </w:rPr>
        <w:t xml:space="preserve"> dni robocze</w:t>
      </w:r>
      <w:r w:rsidR="00C12871" w:rsidRPr="001A4A02">
        <w:rPr>
          <w:rFonts w:ascii="Arial" w:eastAsia="Times New Roman" w:hAnsi="Arial" w:cs="Arial"/>
          <w:b/>
          <w:sz w:val="20"/>
          <w:szCs w:val="20"/>
          <w:lang w:eastAsia="ar-SA"/>
        </w:rPr>
        <w:tab/>
      </w:r>
      <w:r w:rsidR="00C12871" w:rsidRPr="001A4A02">
        <w:rPr>
          <w:rFonts w:ascii="Arial" w:eastAsia="Times New Roman" w:hAnsi="Arial" w:cs="Arial"/>
          <w:b/>
          <w:sz w:val="20"/>
          <w:szCs w:val="20"/>
          <w:lang w:eastAsia="ar-SA"/>
        </w:rPr>
        <w:tab/>
        <w:t>1</w:t>
      </w:r>
      <w:r w:rsidR="004346A4" w:rsidRPr="001A4A02">
        <w:rPr>
          <w:rFonts w:ascii="Arial" w:eastAsia="Times New Roman" w:hAnsi="Arial" w:cs="Arial"/>
          <w:b/>
          <w:sz w:val="20"/>
          <w:szCs w:val="20"/>
          <w:lang w:eastAsia="ar-SA"/>
        </w:rPr>
        <w:t xml:space="preserve"> pkt</w:t>
      </w:r>
    </w:p>
    <w:p w:rsidR="004346A4" w:rsidRPr="001A4A02" w:rsidRDefault="00EB6385" w:rsidP="009E0474">
      <w:pPr>
        <w:suppressAutoHyphens/>
        <w:spacing w:after="0" w:line="360" w:lineRule="auto"/>
        <w:ind w:left="567"/>
        <w:rPr>
          <w:rFonts w:ascii="Arial" w:eastAsia="Times New Roman" w:hAnsi="Arial" w:cs="Arial"/>
          <w:b/>
          <w:sz w:val="20"/>
          <w:szCs w:val="20"/>
          <w:lang w:eastAsia="ar-SA"/>
        </w:rPr>
      </w:pPr>
      <w:r>
        <w:rPr>
          <w:rFonts w:ascii="Arial" w:eastAsia="Times New Roman" w:hAnsi="Arial" w:cs="Arial"/>
          <w:b/>
          <w:sz w:val="20"/>
          <w:szCs w:val="20"/>
          <w:lang w:eastAsia="ar-SA"/>
        </w:rPr>
        <w:t>□ 4</w:t>
      </w:r>
      <w:r w:rsidR="00C12871" w:rsidRPr="001A4A02">
        <w:rPr>
          <w:rFonts w:ascii="Arial" w:eastAsia="Times New Roman" w:hAnsi="Arial" w:cs="Arial"/>
          <w:b/>
          <w:sz w:val="20"/>
          <w:szCs w:val="20"/>
          <w:lang w:eastAsia="ar-SA"/>
        </w:rPr>
        <w:t xml:space="preserve"> dni robocze</w:t>
      </w:r>
      <w:r w:rsidR="00C12871" w:rsidRPr="001A4A02">
        <w:rPr>
          <w:rFonts w:ascii="Arial" w:eastAsia="Times New Roman" w:hAnsi="Arial" w:cs="Arial"/>
          <w:b/>
          <w:sz w:val="20"/>
          <w:szCs w:val="20"/>
          <w:lang w:eastAsia="ar-SA"/>
        </w:rPr>
        <w:tab/>
      </w:r>
      <w:r w:rsidR="00C12871" w:rsidRPr="001A4A02">
        <w:rPr>
          <w:rFonts w:ascii="Arial" w:eastAsia="Times New Roman" w:hAnsi="Arial" w:cs="Arial"/>
          <w:b/>
          <w:sz w:val="20"/>
          <w:szCs w:val="20"/>
          <w:lang w:eastAsia="ar-SA"/>
        </w:rPr>
        <w:tab/>
        <w:t>0</w:t>
      </w:r>
      <w:r>
        <w:rPr>
          <w:rFonts w:ascii="Arial" w:eastAsia="Times New Roman" w:hAnsi="Arial" w:cs="Arial"/>
          <w:b/>
          <w:sz w:val="20"/>
          <w:szCs w:val="20"/>
          <w:lang w:eastAsia="ar-SA"/>
        </w:rPr>
        <w:t xml:space="preserve"> pkt (4</w:t>
      </w:r>
      <w:r w:rsidR="004346A4" w:rsidRPr="001A4A02">
        <w:rPr>
          <w:rFonts w:ascii="Arial" w:eastAsia="Times New Roman" w:hAnsi="Arial" w:cs="Arial"/>
          <w:b/>
          <w:sz w:val="20"/>
          <w:szCs w:val="20"/>
          <w:lang w:eastAsia="ar-SA"/>
        </w:rPr>
        <w:t xml:space="preserve"> dni – maksymalny dopuszczalny)</w:t>
      </w:r>
    </w:p>
    <w:p w:rsidR="009E0474" w:rsidRPr="001A4A02" w:rsidRDefault="009E0474" w:rsidP="009E0474">
      <w:pPr>
        <w:suppressAutoHyphens/>
        <w:spacing w:after="0" w:line="360" w:lineRule="auto"/>
        <w:ind w:left="567"/>
        <w:rPr>
          <w:rFonts w:ascii="Arial" w:eastAsia="Times New Roman" w:hAnsi="Arial" w:cs="Arial"/>
          <w:b/>
          <w:sz w:val="20"/>
          <w:szCs w:val="20"/>
          <w:lang w:eastAsia="ar-SA"/>
        </w:rPr>
      </w:pPr>
    </w:p>
    <w:p w:rsidR="004346A4" w:rsidRPr="001A4A02" w:rsidRDefault="009E0474" w:rsidP="004E1EB3">
      <w:pPr>
        <w:spacing w:after="0" w:line="360" w:lineRule="auto"/>
        <w:jc w:val="both"/>
        <w:rPr>
          <w:rFonts w:ascii="Arial" w:eastAsia="Times New Roman" w:hAnsi="Arial" w:cs="Arial"/>
          <w:sz w:val="20"/>
          <w:szCs w:val="20"/>
          <w:lang w:eastAsia="pl-PL"/>
        </w:rPr>
      </w:pPr>
      <w:r w:rsidRPr="001A4A02">
        <w:rPr>
          <w:rFonts w:ascii="Arial" w:eastAsia="Times New Roman" w:hAnsi="Arial" w:cs="Arial"/>
          <w:sz w:val="20"/>
          <w:szCs w:val="20"/>
          <w:lang w:eastAsia="pl-PL"/>
        </w:rPr>
        <w:t xml:space="preserve">Uwaga: </w:t>
      </w:r>
      <w:r w:rsidR="004346A4" w:rsidRPr="001A4A02">
        <w:rPr>
          <w:rFonts w:ascii="Arial" w:eastAsia="Times New Roman" w:hAnsi="Arial" w:cs="Arial"/>
          <w:sz w:val="20"/>
          <w:szCs w:val="20"/>
          <w:lang w:eastAsia="pl-PL"/>
        </w:rPr>
        <w:t>W przypadku, jeżeli Wykonawca nie wypełni stosownego pola w for</w:t>
      </w:r>
      <w:r w:rsidR="00EB6385">
        <w:rPr>
          <w:rFonts w:ascii="Arial" w:eastAsia="Times New Roman" w:hAnsi="Arial" w:cs="Arial"/>
          <w:sz w:val="20"/>
          <w:szCs w:val="20"/>
          <w:lang w:eastAsia="pl-PL"/>
        </w:rPr>
        <w:t xml:space="preserve">mularzu oferty, przyjmuje się, </w:t>
      </w:r>
      <w:r w:rsidR="004346A4" w:rsidRPr="001A4A02">
        <w:rPr>
          <w:rFonts w:ascii="Arial" w:eastAsia="Times New Roman" w:hAnsi="Arial" w:cs="Arial"/>
          <w:sz w:val="20"/>
          <w:szCs w:val="20"/>
          <w:lang w:eastAsia="pl-PL"/>
        </w:rPr>
        <w:t>iż deklarowany jest termin realizac</w:t>
      </w:r>
      <w:r w:rsidR="00EB6385">
        <w:rPr>
          <w:rFonts w:ascii="Arial" w:eastAsia="Times New Roman" w:hAnsi="Arial" w:cs="Arial"/>
          <w:sz w:val="20"/>
          <w:szCs w:val="20"/>
          <w:lang w:eastAsia="pl-PL"/>
        </w:rPr>
        <w:t>ji dostawy 4</w:t>
      </w:r>
      <w:r w:rsidR="004346A4" w:rsidRPr="001A4A02">
        <w:rPr>
          <w:rFonts w:ascii="Arial" w:eastAsia="Times New Roman" w:hAnsi="Arial" w:cs="Arial"/>
          <w:sz w:val="20"/>
          <w:szCs w:val="20"/>
          <w:lang w:eastAsia="pl-PL"/>
        </w:rPr>
        <w:t xml:space="preserve"> dni robocze i Wykonawca </w:t>
      </w:r>
      <w:r w:rsidR="009E1113" w:rsidRPr="001A4A02">
        <w:rPr>
          <w:rFonts w:ascii="Arial" w:eastAsia="Times New Roman" w:hAnsi="Arial" w:cs="Arial"/>
          <w:sz w:val="20"/>
          <w:szCs w:val="20"/>
          <w:lang w:eastAsia="pl-PL"/>
        </w:rPr>
        <w:t xml:space="preserve">taki otrzymuje </w:t>
      </w:r>
      <w:r w:rsidR="00091766">
        <w:rPr>
          <w:rFonts w:ascii="Arial" w:eastAsia="Times New Roman" w:hAnsi="Arial" w:cs="Arial"/>
          <w:sz w:val="20"/>
          <w:szCs w:val="20"/>
          <w:lang w:eastAsia="pl-PL"/>
        </w:rPr>
        <w:br/>
      </w:r>
      <w:r w:rsidR="009E1113" w:rsidRPr="001A4A02">
        <w:rPr>
          <w:rFonts w:ascii="Arial" w:eastAsia="Times New Roman" w:hAnsi="Arial" w:cs="Arial"/>
          <w:sz w:val="20"/>
          <w:szCs w:val="20"/>
          <w:lang w:eastAsia="pl-PL"/>
        </w:rPr>
        <w:t>w tym kryterium 0</w:t>
      </w:r>
      <w:r w:rsidR="004346A4" w:rsidRPr="001A4A02">
        <w:rPr>
          <w:rFonts w:ascii="Arial" w:eastAsia="Times New Roman" w:hAnsi="Arial" w:cs="Arial"/>
          <w:sz w:val="20"/>
          <w:szCs w:val="20"/>
          <w:lang w:eastAsia="pl-PL"/>
        </w:rPr>
        <w:t xml:space="preserve"> pkt.</w:t>
      </w:r>
    </w:p>
    <w:p w:rsidR="004E1EB3" w:rsidRPr="001A4A02" w:rsidRDefault="004E1EB3" w:rsidP="004E1EB3">
      <w:pPr>
        <w:spacing w:after="0" w:line="360" w:lineRule="auto"/>
        <w:jc w:val="both"/>
        <w:rPr>
          <w:rFonts w:ascii="Arial" w:eastAsia="Times New Roman" w:hAnsi="Arial" w:cs="Arial"/>
          <w:sz w:val="20"/>
          <w:szCs w:val="20"/>
          <w:lang w:eastAsia="pl-PL"/>
        </w:rPr>
      </w:pPr>
      <w:r w:rsidRPr="001A4A02">
        <w:rPr>
          <w:rFonts w:ascii="Arial" w:eastAsia="Times New Roman" w:hAnsi="Arial" w:cs="Arial"/>
          <w:sz w:val="20"/>
          <w:szCs w:val="20"/>
          <w:lang w:eastAsia="pl-PL"/>
        </w:rPr>
        <w:t>Punkty w kryterium termin zostaną obliczone według poniższego wzoru:</w:t>
      </w:r>
    </w:p>
    <w:p w:rsidR="00D460EA" w:rsidRDefault="00D460EA" w:rsidP="004E1EB3">
      <w:pPr>
        <w:spacing w:after="0" w:line="360" w:lineRule="auto"/>
        <w:jc w:val="both"/>
        <w:rPr>
          <w:rFonts w:ascii="Arial" w:eastAsia="Times New Roman" w:hAnsi="Arial" w:cs="Arial"/>
          <w:sz w:val="20"/>
          <w:szCs w:val="20"/>
          <w:lang w:eastAsia="pl-PL"/>
        </w:rPr>
      </w:pPr>
    </w:p>
    <w:p w:rsidR="00091766" w:rsidRPr="001A4A02" w:rsidRDefault="00091766" w:rsidP="004E1EB3">
      <w:pPr>
        <w:spacing w:after="0" w:line="360" w:lineRule="auto"/>
        <w:jc w:val="both"/>
        <w:rPr>
          <w:rFonts w:ascii="Arial" w:eastAsia="Times New Roman" w:hAnsi="Arial" w:cs="Arial"/>
          <w:sz w:val="20"/>
          <w:szCs w:val="20"/>
          <w:lang w:eastAsia="pl-PL"/>
        </w:rPr>
      </w:pPr>
    </w:p>
    <w:p w:rsidR="004E1EB3" w:rsidRPr="001A4A02" w:rsidRDefault="009E0474" w:rsidP="009E0474">
      <w:pPr>
        <w:autoSpaceDE w:val="0"/>
        <w:autoSpaceDN w:val="0"/>
        <w:adjustRightInd w:val="0"/>
        <w:spacing w:after="0" w:line="240" w:lineRule="auto"/>
        <w:rPr>
          <w:rFonts w:ascii="Arial" w:eastAsia="Times New Roman" w:hAnsi="Arial" w:cs="Arial"/>
          <w:bCs/>
          <w:color w:val="000000"/>
          <w:sz w:val="20"/>
          <w:szCs w:val="20"/>
          <w:lang w:eastAsia="pl-PL"/>
        </w:rPr>
      </w:pPr>
      <w:r w:rsidRPr="001A4A02">
        <w:rPr>
          <w:rFonts w:ascii="Arial" w:eastAsia="Times New Roman" w:hAnsi="Arial" w:cs="Arial"/>
          <w:bCs/>
          <w:color w:val="000000"/>
          <w:sz w:val="20"/>
          <w:szCs w:val="20"/>
          <w:lang w:eastAsia="pl-PL"/>
        </w:rPr>
        <w:t xml:space="preserve"> </w:t>
      </w:r>
      <w:r w:rsidRPr="001A4A02">
        <w:rPr>
          <w:rFonts w:ascii="Arial" w:eastAsia="Times New Roman" w:hAnsi="Arial" w:cs="Arial"/>
          <w:bCs/>
          <w:color w:val="000000"/>
          <w:sz w:val="20"/>
          <w:szCs w:val="20"/>
          <w:lang w:eastAsia="pl-PL"/>
        </w:rPr>
        <w:tab/>
        <w:t xml:space="preserve">      </w:t>
      </w:r>
      <w:r w:rsidRPr="001A4A02">
        <w:rPr>
          <w:rFonts w:ascii="Arial" w:eastAsia="Times New Roman" w:hAnsi="Arial" w:cs="Arial"/>
          <w:bCs/>
          <w:color w:val="000000"/>
          <w:sz w:val="20"/>
          <w:szCs w:val="20"/>
          <w:lang w:eastAsia="pl-PL"/>
        </w:rPr>
        <w:tab/>
        <w:t xml:space="preserve"> </w:t>
      </w:r>
      <w:r w:rsidR="004E1EB3" w:rsidRPr="001A4A02">
        <w:rPr>
          <w:rFonts w:ascii="Arial" w:eastAsia="Times New Roman" w:hAnsi="Arial" w:cs="Arial"/>
          <w:bCs/>
          <w:color w:val="000000"/>
          <w:sz w:val="20"/>
          <w:szCs w:val="20"/>
          <w:lang w:eastAsia="pl-PL"/>
        </w:rPr>
        <w:t xml:space="preserve">Ilość punktów przyznanych </w:t>
      </w:r>
      <w:r w:rsidR="00D460EA" w:rsidRPr="001A4A02">
        <w:rPr>
          <w:rFonts w:ascii="Arial" w:eastAsia="Times New Roman" w:hAnsi="Arial" w:cs="Arial"/>
          <w:bCs/>
          <w:color w:val="000000"/>
          <w:sz w:val="20"/>
          <w:szCs w:val="20"/>
          <w:lang w:eastAsia="pl-PL"/>
        </w:rPr>
        <w:t>w kryterium termin dostawy</w:t>
      </w:r>
    </w:p>
    <w:p w:rsidR="004E1EB3" w:rsidRPr="001A4A02" w:rsidRDefault="004E1EB3" w:rsidP="00D460EA">
      <w:pPr>
        <w:autoSpaceDE w:val="0"/>
        <w:autoSpaceDN w:val="0"/>
        <w:adjustRightInd w:val="0"/>
        <w:spacing w:after="0" w:line="240" w:lineRule="auto"/>
        <w:jc w:val="center"/>
        <w:rPr>
          <w:rFonts w:ascii="Arial" w:eastAsia="Times New Roman" w:hAnsi="Arial" w:cs="Arial"/>
          <w:color w:val="000000"/>
          <w:sz w:val="20"/>
          <w:szCs w:val="20"/>
          <w:lang w:eastAsia="pl-PL"/>
        </w:rPr>
      </w:pPr>
      <w:r w:rsidRPr="001A4A02">
        <w:rPr>
          <w:rFonts w:ascii="Arial" w:eastAsia="Times New Roman" w:hAnsi="Arial" w:cs="Arial"/>
          <w:color w:val="000000"/>
          <w:sz w:val="20"/>
          <w:szCs w:val="20"/>
          <w:lang w:eastAsia="pl-PL"/>
        </w:rPr>
        <w:t>T = ----------------------------------------------------------------------------------</w:t>
      </w:r>
      <w:r w:rsidR="00D460EA" w:rsidRPr="001A4A02">
        <w:rPr>
          <w:rFonts w:ascii="Arial" w:eastAsia="Times New Roman" w:hAnsi="Arial" w:cs="Arial"/>
          <w:color w:val="000000"/>
          <w:sz w:val="20"/>
          <w:szCs w:val="20"/>
          <w:lang w:eastAsia="pl-PL"/>
        </w:rPr>
        <w:t>--</w:t>
      </w:r>
      <w:r w:rsidRPr="001A4A02">
        <w:rPr>
          <w:rFonts w:ascii="Arial" w:eastAsia="Times New Roman" w:hAnsi="Arial" w:cs="Arial"/>
          <w:color w:val="000000"/>
          <w:sz w:val="20"/>
          <w:szCs w:val="20"/>
          <w:lang w:eastAsia="pl-PL"/>
        </w:rPr>
        <w:t xml:space="preserve">--------- x 100 pkt. x </w:t>
      </w:r>
      <w:r w:rsidR="00D460EA" w:rsidRPr="001A4A02">
        <w:rPr>
          <w:rFonts w:ascii="Arial" w:eastAsia="Times New Roman" w:hAnsi="Arial" w:cs="Arial"/>
          <w:color w:val="000000"/>
          <w:sz w:val="20"/>
          <w:szCs w:val="20"/>
          <w:lang w:eastAsia="pl-PL"/>
        </w:rPr>
        <w:t>4</w:t>
      </w:r>
      <w:r w:rsidRPr="001A4A02">
        <w:rPr>
          <w:rFonts w:ascii="Arial" w:eastAsia="Times New Roman" w:hAnsi="Arial" w:cs="Arial"/>
          <w:color w:val="000000"/>
          <w:sz w:val="20"/>
          <w:szCs w:val="20"/>
          <w:lang w:eastAsia="pl-PL"/>
        </w:rPr>
        <w:t>0</w:t>
      </w:r>
      <w:r w:rsidR="00D460EA" w:rsidRPr="001A4A02">
        <w:rPr>
          <w:rFonts w:ascii="Arial" w:eastAsia="Times New Roman" w:hAnsi="Arial" w:cs="Arial"/>
          <w:color w:val="000000"/>
          <w:sz w:val="20"/>
          <w:szCs w:val="20"/>
          <w:lang w:eastAsia="pl-PL"/>
        </w:rPr>
        <w:t xml:space="preserve"> %</w:t>
      </w:r>
    </w:p>
    <w:p w:rsidR="004E1EB3" w:rsidRPr="001A4A02" w:rsidRDefault="009E0474" w:rsidP="009E0474">
      <w:pPr>
        <w:autoSpaceDE w:val="0"/>
        <w:autoSpaceDN w:val="0"/>
        <w:adjustRightInd w:val="0"/>
        <w:spacing w:after="0" w:line="240" w:lineRule="auto"/>
        <w:rPr>
          <w:rFonts w:ascii="Arial" w:eastAsia="Times New Roman" w:hAnsi="Arial" w:cs="Arial"/>
          <w:bCs/>
          <w:color w:val="000000"/>
          <w:sz w:val="20"/>
          <w:szCs w:val="20"/>
          <w:lang w:eastAsia="pl-PL"/>
        </w:rPr>
      </w:pPr>
      <w:r w:rsidRPr="001A4A02">
        <w:rPr>
          <w:rFonts w:ascii="Arial" w:eastAsia="Times New Roman" w:hAnsi="Arial" w:cs="Arial"/>
          <w:bCs/>
          <w:color w:val="000000"/>
          <w:sz w:val="20"/>
          <w:szCs w:val="20"/>
          <w:lang w:eastAsia="pl-PL"/>
        </w:rPr>
        <w:t xml:space="preserve"> </w:t>
      </w:r>
      <w:r w:rsidRPr="001A4A02">
        <w:rPr>
          <w:rFonts w:ascii="Arial" w:eastAsia="Times New Roman" w:hAnsi="Arial" w:cs="Arial"/>
          <w:bCs/>
          <w:color w:val="000000"/>
          <w:sz w:val="20"/>
          <w:szCs w:val="20"/>
          <w:lang w:eastAsia="pl-PL"/>
        </w:rPr>
        <w:tab/>
      </w:r>
      <w:r w:rsidRPr="001A4A02">
        <w:rPr>
          <w:rFonts w:ascii="Arial" w:eastAsia="Times New Roman" w:hAnsi="Arial" w:cs="Arial"/>
          <w:bCs/>
          <w:color w:val="000000"/>
          <w:sz w:val="20"/>
          <w:szCs w:val="20"/>
          <w:lang w:eastAsia="pl-PL"/>
        </w:rPr>
        <w:tab/>
      </w:r>
      <w:r w:rsidRPr="001A4A02">
        <w:rPr>
          <w:rFonts w:ascii="Arial" w:eastAsia="Times New Roman" w:hAnsi="Arial" w:cs="Arial"/>
          <w:bCs/>
          <w:color w:val="000000"/>
          <w:sz w:val="20"/>
          <w:szCs w:val="20"/>
          <w:lang w:eastAsia="pl-PL"/>
        </w:rPr>
        <w:tab/>
      </w:r>
      <w:r w:rsidRPr="001A4A02">
        <w:rPr>
          <w:rFonts w:ascii="Arial" w:eastAsia="Times New Roman" w:hAnsi="Arial" w:cs="Arial"/>
          <w:bCs/>
          <w:color w:val="000000"/>
          <w:sz w:val="20"/>
          <w:szCs w:val="20"/>
          <w:lang w:eastAsia="pl-PL"/>
        </w:rPr>
        <w:tab/>
      </w:r>
      <w:r w:rsidRPr="001A4A02">
        <w:rPr>
          <w:rFonts w:ascii="Arial" w:eastAsia="Times New Roman" w:hAnsi="Arial" w:cs="Arial"/>
          <w:bCs/>
          <w:color w:val="000000"/>
          <w:sz w:val="20"/>
          <w:szCs w:val="20"/>
          <w:lang w:eastAsia="pl-PL"/>
        </w:rPr>
        <w:tab/>
      </w:r>
      <w:r w:rsidR="00C12871" w:rsidRPr="001A4A02">
        <w:rPr>
          <w:rFonts w:ascii="Arial" w:eastAsia="Times New Roman" w:hAnsi="Arial" w:cs="Arial"/>
          <w:bCs/>
          <w:color w:val="000000"/>
          <w:sz w:val="20"/>
          <w:szCs w:val="20"/>
          <w:lang w:eastAsia="pl-PL"/>
        </w:rPr>
        <w:t>2</w:t>
      </w:r>
      <w:r w:rsidR="00D460EA" w:rsidRPr="001A4A02">
        <w:rPr>
          <w:rFonts w:ascii="Arial" w:eastAsia="Times New Roman" w:hAnsi="Arial" w:cs="Arial"/>
          <w:bCs/>
          <w:color w:val="000000"/>
          <w:sz w:val="20"/>
          <w:szCs w:val="20"/>
          <w:lang w:eastAsia="pl-PL"/>
        </w:rPr>
        <w:t xml:space="preserve"> pkt. </w:t>
      </w:r>
    </w:p>
    <w:p w:rsidR="00D460EA" w:rsidRPr="001A4A02" w:rsidRDefault="00D460EA" w:rsidP="00D460EA">
      <w:pPr>
        <w:autoSpaceDE w:val="0"/>
        <w:autoSpaceDN w:val="0"/>
        <w:adjustRightInd w:val="0"/>
        <w:spacing w:after="0" w:line="240" w:lineRule="auto"/>
        <w:rPr>
          <w:rFonts w:ascii="Arial" w:eastAsia="Times New Roman" w:hAnsi="Arial" w:cs="Arial"/>
          <w:bCs/>
          <w:color w:val="000000"/>
          <w:sz w:val="20"/>
          <w:szCs w:val="20"/>
          <w:lang w:eastAsia="pl-PL"/>
        </w:rPr>
      </w:pPr>
    </w:p>
    <w:p w:rsidR="00D460EA" w:rsidRPr="001A4A02" w:rsidRDefault="00D460EA" w:rsidP="00D460EA">
      <w:pPr>
        <w:autoSpaceDE w:val="0"/>
        <w:autoSpaceDN w:val="0"/>
        <w:adjustRightInd w:val="0"/>
        <w:spacing w:after="0" w:line="240" w:lineRule="auto"/>
        <w:rPr>
          <w:rFonts w:ascii="Arial" w:eastAsia="Times New Roman" w:hAnsi="Arial" w:cs="Arial"/>
          <w:b/>
          <w:bCs/>
          <w:color w:val="000000"/>
          <w:sz w:val="20"/>
          <w:szCs w:val="20"/>
          <w:lang w:eastAsia="pl-PL"/>
        </w:rPr>
      </w:pPr>
    </w:p>
    <w:p w:rsidR="00D460EA" w:rsidRPr="001A4A02" w:rsidRDefault="00D460EA" w:rsidP="00C12871">
      <w:pPr>
        <w:pStyle w:val="Akapitzlist"/>
        <w:numPr>
          <w:ilvl w:val="0"/>
          <w:numId w:val="30"/>
        </w:numPr>
        <w:autoSpaceDE w:val="0"/>
        <w:autoSpaceDN w:val="0"/>
        <w:adjustRightInd w:val="0"/>
        <w:spacing w:after="0" w:line="360" w:lineRule="auto"/>
        <w:jc w:val="both"/>
        <w:rPr>
          <w:rFonts w:ascii="Arial" w:eastAsia="Times New Roman" w:hAnsi="Arial" w:cs="Arial"/>
          <w:bCs/>
          <w:color w:val="000000"/>
          <w:sz w:val="20"/>
          <w:szCs w:val="20"/>
          <w:lang w:eastAsia="pl-PL"/>
        </w:rPr>
      </w:pPr>
      <w:r w:rsidRPr="001A4A02">
        <w:rPr>
          <w:rFonts w:ascii="Arial" w:eastAsia="Times New Roman" w:hAnsi="Arial" w:cs="Arial"/>
          <w:b/>
          <w:bCs/>
          <w:color w:val="000000"/>
          <w:sz w:val="20"/>
          <w:szCs w:val="20"/>
          <w:lang w:eastAsia="pl-PL"/>
        </w:rPr>
        <w:t xml:space="preserve">OCENA OSTATECZNA </w:t>
      </w:r>
      <w:r w:rsidRPr="001A4A02">
        <w:rPr>
          <w:rFonts w:ascii="Arial" w:eastAsia="Times New Roman" w:hAnsi="Arial" w:cs="Arial"/>
          <w:bCs/>
          <w:color w:val="000000"/>
          <w:sz w:val="20"/>
          <w:szCs w:val="20"/>
          <w:lang w:eastAsia="pl-PL"/>
        </w:rPr>
        <w:t xml:space="preserve">dla poszczególnych ofert stanowić będzie suma punktów </w:t>
      </w:r>
      <w:r w:rsidR="009E0474" w:rsidRPr="001A4A02">
        <w:rPr>
          <w:rFonts w:ascii="Arial" w:eastAsia="Times New Roman" w:hAnsi="Arial" w:cs="Arial"/>
          <w:bCs/>
          <w:color w:val="000000"/>
          <w:sz w:val="20"/>
          <w:szCs w:val="20"/>
          <w:lang w:eastAsia="pl-PL"/>
        </w:rPr>
        <w:br/>
      </w:r>
      <w:r w:rsidRPr="001A4A02">
        <w:rPr>
          <w:rFonts w:ascii="Arial" w:eastAsia="Times New Roman" w:hAnsi="Arial" w:cs="Arial"/>
          <w:bCs/>
          <w:color w:val="000000"/>
          <w:sz w:val="20"/>
          <w:szCs w:val="20"/>
          <w:lang w:eastAsia="pl-PL"/>
        </w:rPr>
        <w:t>(P) przyznanych za powyższe kryteria zgodnie z wzorem:</w:t>
      </w:r>
    </w:p>
    <w:p w:rsidR="00091766" w:rsidRDefault="00091766" w:rsidP="006C081B">
      <w:pPr>
        <w:pStyle w:val="Akapitzlist"/>
        <w:autoSpaceDE w:val="0"/>
        <w:autoSpaceDN w:val="0"/>
        <w:adjustRightInd w:val="0"/>
        <w:spacing w:after="0" w:line="360" w:lineRule="auto"/>
        <w:ind w:left="1428" w:firstLine="696"/>
        <w:jc w:val="both"/>
        <w:rPr>
          <w:rFonts w:ascii="Arial" w:eastAsia="Times New Roman" w:hAnsi="Arial" w:cs="Arial"/>
          <w:b/>
          <w:bCs/>
          <w:color w:val="000000"/>
          <w:sz w:val="20"/>
          <w:szCs w:val="20"/>
          <w:lang w:eastAsia="pl-PL"/>
        </w:rPr>
      </w:pPr>
    </w:p>
    <w:p w:rsidR="00D460EA" w:rsidRPr="001A4A02" w:rsidRDefault="00D460EA" w:rsidP="006C081B">
      <w:pPr>
        <w:pStyle w:val="Akapitzlist"/>
        <w:autoSpaceDE w:val="0"/>
        <w:autoSpaceDN w:val="0"/>
        <w:adjustRightInd w:val="0"/>
        <w:spacing w:after="0" w:line="360" w:lineRule="auto"/>
        <w:ind w:left="1428" w:firstLine="696"/>
        <w:jc w:val="both"/>
        <w:rPr>
          <w:rFonts w:ascii="Arial" w:eastAsia="Times New Roman" w:hAnsi="Arial" w:cs="Arial"/>
          <w:b/>
          <w:bCs/>
          <w:color w:val="000000"/>
          <w:sz w:val="20"/>
          <w:szCs w:val="20"/>
          <w:lang w:eastAsia="pl-PL"/>
        </w:rPr>
      </w:pPr>
      <w:r w:rsidRPr="001A4A02">
        <w:rPr>
          <w:rFonts w:ascii="Arial" w:eastAsia="Times New Roman" w:hAnsi="Arial" w:cs="Arial"/>
          <w:b/>
          <w:bCs/>
          <w:color w:val="000000"/>
          <w:sz w:val="20"/>
          <w:szCs w:val="20"/>
          <w:lang w:eastAsia="pl-PL"/>
        </w:rPr>
        <w:t xml:space="preserve">P = C + T </w:t>
      </w:r>
    </w:p>
    <w:p w:rsidR="00D460EA" w:rsidRPr="001A4A02" w:rsidRDefault="00D460EA" w:rsidP="006C081B">
      <w:pPr>
        <w:spacing w:after="0" w:line="360" w:lineRule="auto"/>
        <w:rPr>
          <w:rFonts w:ascii="Arial" w:eastAsia="Times New Roman" w:hAnsi="Arial" w:cs="Arial"/>
          <w:bCs/>
          <w:color w:val="000000"/>
          <w:sz w:val="20"/>
          <w:szCs w:val="20"/>
          <w:lang w:eastAsia="pl-PL"/>
        </w:rPr>
      </w:pPr>
      <w:r w:rsidRPr="001A4A02">
        <w:rPr>
          <w:rFonts w:ascii="Arial" w:eastAsia="Times New Roman" w:hAnsi="Arial" w:cs="Arial"/>
          <w:bCs/>
          <w:color w:val="000000"/>
          <w:sz w:val="20"/>
          <w:szCs w:val="20"/>
          <w:lang w:eastAsia="pl-PL"/>
        </w:rPr>
        <w:lastRenderedPageBreak/>
        <w:t xml:space="preserve">P </w:t>
      </w:r>
      <w:r w:rsidR="006C081B" w:rsidRPr="001A4A02">
        <w:rPr>
          <w:rFonts w:ascii="Arial" w:eastAsia="Times New Roman" w:hAnsi="Arial" w:cs="Arial"/>
          <w:bCs/>
          <w:color w:val="000000"/>
          <w:sz w:val="20"/>
          <w:szCs w:val="20"/>
          <w:lang w:eastAsia="pl-PL"/>
        </w:rPr>
        <w:t>–</w:t>
      </w:r>
      <w:r w:rsidRPr="001A4A02">
        <w:rPr>
          <w:rFonts w:ascii="Arial" w:eastAsia="Times New Roman" w:hAnsi="Arial" w:cs="Arial"/>
          <w:bCs/>
          <w:color w:val="000000"/>
          <w:sz w:val="20"/>
          <w:szCs w:val="20"/>
          <w:lang w:eastAsia="pl-PL"/>
        </w:rPr>
        <w:t xml:space="preserve"> </w:t>
      </w:r>
      <w:r w:rsidR="006C081B" w:rsidRPr="001A4A02">
        <w:rPr>
          <w:rFonts w:ascii="Arial" w:eastAsia="Times New Roman" w:hAnsi="Arial" w:cs="Arial"/>
          <w:bCs/>
          <w:color w:val="000000"/>
          <w:sz w:val="20"/>
          <w:szCs w:val="20"/>
          <w:lang w:eastAsia="pl-PL"/>
        </w:rPr>
        <w:t xml:space="preserve">suma punktów badanej oferty </w:t>
      </w:r>
    </w:p>
    <w:p w:rsidR="00D460EA" w:rsidRPr="001A4A02" w:rsidRDefault="00D460EA" w:rsidP="006C081B">
      <w:pPr>
        <w:spacing w:after="0" w:line="360" w:lineRule="auto"/>
        <w:rPr>
          <w:rFonts w:ascii="Arial" w:eastAsia="Times New Roman" w:hAnsi="Arial" w:cs="Arial"/>
          <w:bCs/>
          <w:color w:val="000000"/>
          <w:sz w:val="20"/>
          <w:szCs w:val="20"/>
          <w:lang w:eastAsia="pl-PL"/>
        </w:rPr>
      </w:pPr>
      <w:r w:rsidRPr="001A4A02">
        <w:rPr>
          <w:rFonts w:ascii="Arial" w:eastAsia="Times New Roman" w:hAnsi="Arial" w:cs="Arial"/>
          <w:bCs/>
          <w:color w:val="000000"/>
          <w:sz w:val="20"/>
          <w:szCs w:val="20"/>
          <w:lang w:eastAsia="pl-PL"/>
        </w:rPr>
        <w:t xml:space="preserve">C - (ilość punktów przyznanych w kryterium cena) </w:t>
      </w:r>
    </w:p>
    <w:p w:rsidR="008E11A2" w:rsidRPr="001A4A02" w:rsidRDefault="00D460EA" w:rsidP="009E0474">
      <w:pPr>
        <w:spacing w:after="0" w:line="360" w:lineRule="auto"/>
        <w:rPr>
          <w:rFonts w:ascii="Arial" w:eastAsia="Times New Roman" w:hAnsi="Arial" w:cs="Arial"/>
          <w:bCs/>
          <w:color w:val="000000"/>
          <w:sz w:val="20"/>
          <w:szCs w:val="20"/>
          <w:lang w:eastAsia="pl-PL"/>
        </w:rPr>
      </w:pPr>
      <w:r w:rsidRPr="001A4A02">
        <w:rPr>
          <w:rFonts w:ascii="Arial" w:eastAsia="Times New Roman" w:hAnsi="Arial" w:cs="Arial"/>
          <w:bCs/>
          <w:color w:val="000000"/>
          <w:sz w:val="20"/>
          <w:szCs w:val="20"/>
          <w:lang w:eastAsia="pl-PL"/>
        </w:rPr>
        <w:t xml:space="preserve">T - (ilość punktów </w:t>
      </w:r>
      <w:r w:rsidR="009E0474" w:rsidRPr="001A4A02">
        <w:rPr>
          <w:rFonts w:ascii="Arial" w:eastAsia="Times New Roman" w:hAnsi="Arial" w:cs="Arial"/>
          <w:bCs/>
          <w:color w:val="000000"/>
          <w:sz w:val="20"/>
          <w:szCs w:val="20"/>
          <w:lang w:eastAsia="pl-PL"/>
        </w:rPr>
        <w:t>przyznanych w kryterium termin)</w:t>
      </w:r>
    </w:p>
    <w:p w:rsidR="009E0474" w:rsidRPr="001A4A02" w:rsidRDefault="009E0474" w:rsidP="009E0474">
      <w:pPr>
        <w:spacing w:after="0" w:line="360" w:lineRule="auto"/>
        <w:rPr>
          <w:rFonts w:ascii="Arial" w:eastAsia="Times New Roman" w:hAnsi="Arial" w:cs="Arial"/>
          <w:bCs/>
          <w:color w:val="000000"/>
          <w:sz w:val="20"/>
          <w:szCs w:val="20"/>
          <w:lang w:eastAsia="pl-PL"/>
        </w:rPr>
      </w:pPr>
    </w:p>
    <w:p w:rsidR="006C081B" w:rsidRPr="001A4A02" w:rsidRDefault="006C081B" w:rsidP="00C12871">
      <w:pPr>
        <w:pStyle w:val="Akapitzlist"/>
        <w:numPr>
          <w:ilvl w:val="1"/>
          <w:numId w:val="32"/>
        </w:numPr>
        <w:spacing w:after="0" w:line="360" w:lineRule="auto"/>
        <w:ind w:left="0" w:firstLine="0"/>
        <w:jc w:val="both"/>
        <w:rPr>
          <w:rFonts w:ascii="Arial" w:eastAsia="Arial" w:hAnsi="Arial" w:cs="Arial"/>
          <w:sz w:val="20"/>
          <w:szCs w:val="20"/>
          <w:lang w:eastAsia="pl-PL"/>
        </w:rPr>
      </w:pPr>
      <w:r w:rsidRPr="001A4A02">
        <w:rPr>
          <w:rFonts w:ascii="Arial" w:hAnsi="Arial" w:cs="Arial"/>
          <w:sz w:val="20"/>
          <w:szCs w:val="20"/>
        </w:rPr>
        <w:t xml:space="preserve">Za najkorzystniejszą ofertę uznana zostanie oferta, która nie zostanie odrzucona, spełni wymogi ustawy Prawo Zamówień Publicznych, niniejszej SIWZ oraz uzyska najwyższą liczbę punktów. </w:t>
      </w:r>
    </w:p>
    <w:p w:rsidR="006C081B" w:rsidRPr="001A4A02" w:rsidRDefault="006C081B" w:rsidP="00C12871">
      <w:pPr>
        <w:pStyle w:val="Akapitzlist"/>
        <w:numPr>
          <w:ilvl w:val="1"/>
          <w:numId w:val="32"/>
        </w:numPr>
        <w:spacing w:after="0" w:line="360" w:lineRule="auto"/>
        <w:ind w:left="0" w:firstLine="0"/>
        <w:jc w:val="both"/>
        <w:rPr>
          <w:rFonts w:ascii="Arial" w:eastAsia="Arial" w:hAnsi="Arial" w:cs="Arial"/>
          <w:sz w:val="20"/>
          <w:szCs w:val="20"/>
          <w:lang w:eastAsia="pl-PL"/>
        </w:rPr>
      </w:pPr>
      <w:r w:rsidRPr="001A4A02">
        <w:rPr>
          <w:rFonts w:ascii="Arial" w:hAnsi="Arial" w:cs="Arial"/>
          <w:sz w:val="20"/>
          <w:szCs w:val="20"/>
        </w:rPr>
        <w:t xml:space="preserve">Jeżeli dwie lub więcej ofert uzyska taką samą liczbę punktów Zamawiający spośród tych ofert wybierze ofertę zgodnie z art. 91 ust. 4 ustawy PZP. </w:t>
      </w:r>
    </w:p>
    <w:p w:rsidR="00C0653A" w:rsidRPr="00EB6385" w:rsidRDefault="006C081B" w:rsidP="003A3612">
      <w:pPr>
        <w:pStyle w:val="Akapitzlist"/>
        <w:numPr>
          <w:ilvl w:val="1"/>
          <w:numId w:val="32"/>
        </w:numPr>
        <w:spacing w:after="0" w:line="360" w:lineRule="auto"/>
        <w:ind w:left="0" w:firstLine="0"/>
        <w:jc w:val="both"/>
        <w:rPr>
          <w:rFonts w:ascii="Arial" w:eastAsia="Arial" w:hAnsi="Arial" w:cs="Arial"/>
          <w:sz w:val="20"/>
          <w:szCs w:val="20"/>
          <w:lang w:eastAsia="pl-PL"/>
        </w:rPr>
      </w:pPr>
      <w:r w:rsidRPr="001A4A02">
        <w:rPr>
          <w:rFonts w:ascii="Arial" w:hAnsi="Arial" w:cs="Arial"/>
          <w:sz w:val="20"/>
          <w:szCs w:val="20"/>
        </w:rPr>
        <w:t xml:space="preserve">Obliczania dokonywane będą z dokładnością do dwóch miejsc po przecinku. </w:t>
      </w:r>
    </w:p>
    <w:p w:rsidR="00C0653A" w:rsidRPr="001A4A02" w:rsidRDefault="00C0653A" w:rsidP="003A3612">
      <w:pPr>
        <w:spacing w:after="0" w:line="360" w:lineRule="auto"/>
        <w:jc w:val="both"/>
        <w:rPr>
          <w:rFonts w:ascii="Arial" w:eastAsia="Arial" w:hAnsi="Arial" w:cs="Arial"/>
          <w:b/>
          <w:color w:val="4F81BD" w:themeColor="accent1"/>
          <w:sz w:val="20"/>
          <w:szCs w:val="20"/>
          <w:lang w:eastAsia="pl-PL"/>
        </w:rPr>
      </w:pPr>
    </w:p>
    <w:p w:rsidR="00432A61" w:rsidRPr="001A4A02" w:rsidRDefault="00C12871" w:rsidP="003A3612">
      <w:pPr>
        <w:spacing w:after="0" w:line="360" w:lineRule="auto"/>
        <w:jc w:val="both"/>
        <w:rPr>
          <w:rFonts w:ascii="Arial" w:eastAsia="Arial" w:hAnsi="Arial" w:cs="Arial"/>
          <w:b/>
          <w:color w:val="4F81BD" w:themeColor="accent1"/>
          <w:sz w:val="20"/>
          <w:szCs w:val="20"/>
          <w:lang w:eastAsia="pl-PL"/>
        </w:rPr>
      </w:pPr>
      <w:r w:rsidRPr="001A4A02">
        <w:rPr>
          <w:rFonts w:ascii="Arial" w:eastAsia="Arial" w:hAnsi="Arial" w:cs="Arial"/>
          <w:b/>
          <w:color w:val="4F81BD" w:themeColor="accent1"/>
          <w:sz w:val="20"/>
          <w:szCs w:val="20"/>
          <w:lang w:eastAsia="pl-PL"/>
        </w:rPr>
        <w:t>ROZDZIAŁ 18</w:t>
      </w:r>
      <w:r w:rsidR="00432A61" w:rsidRPr="001A4A02">
        <w:rPr>
          <w:rFonts w:ascii="Arial" w:eastAsia="Arial" w:hAnsi="Arial" w:cs="Arial"/>
          <w:b/>
          <w:color w:val="4F81BD" w:themeColor="accent1"/>
          <w:sz w:val="20"/>
          <w:szCs w:val="20"/>
          <w:lang w:eastAsia="pl-PL"/>
        </w:rPr>
        <w:t>. Informacje o formalnościach, jakie powinny zostać dopełnione po wyborze oferty w celu zawarcia umowy w sprawie zamówienia publicznego.</w:t>
      </w:r>
    </w:p>
    <w:p w:rsidR="00432A61" w:rsidRPr="001A4A02" w:rsidRDefault="00432A61" w:rsidP="00C12871">
      <w:pPr>
        <w:pStyle w:val="Akapitzlist"/>
        <w:numPr>
          <w:ilvl w:val="1"/>
          <w:numId w:val="16"/>
        </w:numPr>
        <w:spacing w:after="0" w:line="360" w:lineRule="auto"/>
        <w:ind w:left="0" w:firstLine="0"/>
        <w:jc w:val="both"/>
        <w:rPr>
          <w:rFonts w:ascii="Arial" w:eastAsia="Arial" w:hAnsi="Arial" w:cs="Arial"/>
          <w:sz w:val="20"/>
          <w:szCs w:val="20"/>
          <w:lang w:eastAsia="pl-PL"/>
        </w:rPr>
      </w:pPr>
      <w:r w:rsidRPr="001A4A02">
        <w:rPr>
          <w:rFonts w:ascii="Arial" w:eastAsia="Arial" w:hAnsi="Arial" w:cs="Arial"/>
          <w:sz w:val="20"/>
          <w:szCs w:val="20"/>
          <w:lang w:eastAsia="pl-PL"/>
        </w:rPr>
        <w:t xml:space="preserve"> Osoby reprezentujące Wykonawcę przy podpisywaniu umowy powinny posiadać ze sobą dokumenty potwierdzające ich umocowanie do podpisania umowy, o ile umocowanie to nie będzie wynikać z dokumentów załączonych do oferty.</w:t>
      </w:r>
    </w:p>
    <w:p w:rsidR="00432A61" w:rsidRPr="001A4A02" w:rsidRDefault="00432A61" w:rsidP="00C12871">
      <w:pPr>
        <w:pStyle w:val="Akapitzlist"/>
        <w:numPr>
          <w:ilvl w:val="1"/>
          <w:numId w:val="16"/>
        </w:numPr>
        <w:spacing w:after="0" w:line="360" w:lineRule="auto"/>
        <w:ind w:left="0" w:firstLine="0"/>
        <w:jc w:val="both"/>
        <w:rPr>
          <w:rFonts w:ascii="Arial" w:eastAsia="Arial" w:hAnsi="Arial" w:cs="Arial"/>
          <w:sz w:val="20"/>
          <w:szCs w:val="20"/>
          <w:lang w:eastAsia="pl-PL"/>
        </w:rPr>
      </w:pPr>
      <w:r w:rsidRPr="001A4A02">
        <w:rPr>
          <w:rFonts w:ascii="Arial" w:eastAsia="Arial" w:hAnsi="Arial" w:cs="Arial"/>
          <w:sz w:val="20"/>
          <w:szCs w:val="20"/>
          <w:lang w:eastAsia="pl-PL"/>
        </w:rPr>
        <w:t xml:space="preserve">W przypadku wyboru oferty złożonej przez Wykonawców wspólnie ubiegających </w:t>
      </w:r>
      <w:r w:rsidR="00091766">
        <w:rPr>
          <w:rFonts w:ascii="Arial" w:eastAsia="Arial" w:hAnsi="Arial" w:cs="Arial"/>
          <w:sz w:val="20"/>
          <w:szCs w:val="20"/>
          <w:lang w:eastAsia="pl-PL"/>
        </w:rPr>
        <w:br/>
      </w:r>
      <w:r w:rsidRPr="001A4A02">
        <w:rPr>
          <w:rFonts w:ascii="Arial" w:eastAsia="Arial" w:hAnsi="Arial" w:cs="Arial"/>
          <w:sz w:val="20"/>
          <w:szCs w:val="20"/>
          <w:lang w:eastAsia="pl-PL"/>
        </w:rPr>
        <w:t xml:space="preserve">się o udzielenie zamówienia Zamawiający może żądać przed zawarciem umowy przedstawienia umowy regulującej współpracę tych Wykonawców. Umowa taka winna określać strony umowy, </w:t>
      </w:r>
      <w:r w:rsidR="00091766">
        <w:rPr>
          <w:rFonts w:ascii="Arial" w:eastAsia="Arial" w:hAnsi="Arial" w:cs="Arial"/>
          <w:sz w:val="20"/>
          <w:szCs w:val="20"/>
          <w:lang w:eastAsia="pl-PL"/>
        </w:rPr>
        <w:br/>
      </w:r>
      <w:r w:rsidRPr="001A4A02">
        <w:rPr>
          <w:rFonts w:ascii="Arial" w:eastAsia="Arial" w:hAnsi="Arial" w:cs="Arial"/>
          <w:sz w:val="20"/>
          <w:szCs w:val="20"/>
          <w:lang w:eastAsia="pl-PL"/>
        </w:rPr>
        <w:t>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rsidR="00432A61" w:rsidRPr="001A4A02" w:rsidRDefault="00432A61" w:rsidP="00C12871">
      <w:pPr>
        <w:pStyle w:val="Akapitzlist"/>
        <w:numPr>
          <w:ilvl w:val="1"/>
          <w:numId w:val="16"/>
        </w:numPr>
        <w:spacing w:after="0" w:line="360" w:lineRule="auto"/>
        <w:ind w:left="0" w:firstLine="0"/>
        <w:jc w:val="both"/>
        <w:rPr>
          <w:rFonts w:ascii="Arial" w:eastAsia="Arial" w:hAnsi="Arial" w:cs="Arial"/>
          <w:sz w:val="20"/>
          <w:szCs w:val="20"/>
          <w:lang w:eastAsia="pl-PL"/>
        </w:rPr>
      </w:pPr>
      <w:r w:rsidRPr="001A4A02">
        <w:rPr>
          <w:rFonts w:ascii="Arial" w:eastAsia="Arial" w:hAnsi="Arial" w:cs="Arial"/>
          <w:sz w:val="20"/>
          <w:szCs w:val="20"/>
          <w:lang w:eastAsia="pl-PL"/>
        </w:rPr>
        <w:t xml:space="preserve">W przypadku, gdy Wykonawca, którego oferta została wybrana jako najkorzystniejsza, uchyla się od zawarcia umowy, lub nie wnosi wymaganego zabezpieczenia należytego wykonania umowy Zamawiający będzie mógł wybrać ofertę najkorzystniejszą spośród pozostałych ofert, </w:t>
      </w:r>
      <w:r w:rsidR="00091766">
        <w:rPr>
          <w:rFonts w:ascii="Arial" w:eastAsia="Arial" w:hAnsi="Arial" w:cs="Arial"/>
          <w:sz w:val="20"/>
          <w:szCs w:val="20"/>
          <w:lang w:eastAsia="pl-PL"/>
        </w:rPr>
        <w:br/>
      </w:r>
      <w:r w:rsidRPr="001A4A02">
        <w:rPr>
          <w:rFonts w:ascii="Arial" w:eastAsia="Arial" w:hAnsi="Arial" w:cs="Arial"/>
          <w:sz w:val="20"/>
          <w:szCs w:val="20"/>
          <w:lang w:eastAsia="pl-PL"/>
        </w:rPr>
        <w:t xml:space="preserve">bez przeprowadzenia ich ponownego badania i oceny chyba, że zachodzą przesłanki unieważnienia postępowania, o których mowa w art. 93 ust. 1 ustawy </w:t>
      </w:r>
      <w:proofErr w:type="spellStart"/>
      <w:r w:rsidRPr="001A4A02">
        <w:rPr>
          <w:rFonts w:ascii="Arial" w:eastAsia="Arial" w:hAnsi="Arial" w:cs="Arial"/>
          <w:sz w:val="20"/>
          <w:szCs w:val="20"/>
          <w:lang w:eastAsia="pl-PL"/>
        </w:rPr>
        <w:t>Pzp</w:t>
      </w:r>
      <w:proofErr w:type="spellEnd"/>
    </w:p>
    <w:p w:rsidR="00432A61" w:rsidRPr="001A4A02" w:rsidRDefault="00432A61" w:rsidP="00C12871">
      <w:pPr>
        <w:pStyle w:val="Akapitzlist"/>
        <w:numPr>
          <w:ilvl w:val="1"/>
          <w:numId w:val="16"/>
        </w:numPr>
        <w:spacing w:after="0" w:line="360" w:lineRule="auto"/>
        <w:ind w:left="0" w:firstLine="0"/>
        <w:jc w:val="both"/>
        <w:rPr>
          <w:rFonts w:ascii="Arial" w:eastAsia="Arial" w:hAnsi="Arial" w:cs="Arial"/>
          <w:sz w:val="20"/>
          <w:szCs w:val="20"/>
          <w:lang w:eastAsia="pl-PL"/>
        </w:rPr>
      </w:pPr>
      <w:r w:rsidRPr="001A4A02">
        <w:rPr>
          <w:rFonts w:ascii="Arial" w:eastAsia="Arial" w:hAnsi="Arial" w:cs="Arial"/>
          <w:sz w:val="20"/>
          <w:szCs w:val="20"/>
          <w:lang w:eastAsia="pl-PL"/>
        </w:rPr>
        <w:t xml:space="preserve">Zamawiający zawiera umowę w sprawie zamówienia publicznego w terminie nie krótszym </w:t>
      </w:r>
      <w:r w:rsidR="00AF52FB" w:rsidRPr="001A4A02">
        <w:rPr>
          <w:rFonts w:ascii="Arial" w:eastAsia="Arial" w:hAnsi="Arial" w:cs="Arial"/>
          <w:sz w:val="20"/>
          <w:szCs w:val="20"/>
          <w:lang w:eastAsia="pl-PL"/>
        </w:rPr>
        <w:br/>
      </w:r>
      <w:r w:rsidRPr="001A4A02">
        <w:rPr>
          <w:rFonts w:ascii="Arial" w:eastAsia="Arial" w:hAnsi="Arial" w:cs="Arial"/>
          <w:sz w:val="20"/>
          <w:szCs w:val="20"/>
          <w:lang w:eastAsia="pl-PL"/>
        </w:rPr>
        <w:t xml:space="preserve">niż 5 dni od dnia przesłania zawiadomienia o wyborze najkorzystniejszej oferty, jeżeli zawiadomienie </w:t>
      </w:r>
      <w:r w:rsidR="00AF52FB" w:rsidRPr="001A4A02">
        <w:rPr>
          <w:rFonts w:ascii="Arial" w:eastAsia="Arial" w:hAnsi="Arial" w:cs="Arial"/>
          <w:sz w:val="20"/>
          <w:szCs w:val="20"/>
          <w:lang w:eastAsia="pl-PL"/>
        </w:rPr>
        <w:br/>
      </w:r>
      <w:r w:rsidRPr="001A4A02">
        <w:rPr>
          <w:rFonts w:ascii="Arial" w:eastAsia="Arial" w:hAnsi="Arial" w:cs="Arial"/>
          <w:sz w:val="20"/>
          <w:szCs w:val="20"/>
          <w:lang w:eastAsia="pl-PL"/>
        </w:rPr>
        <w:t xml:space="preserve">to zostało przesłane przy użyciu środków komunikacji elektronicznej, albo 10 dni - jeżeli zostało przesłane w inny sposób - w przypadku zamówień, których wartość jest mniejsza niż kwoty określone w przepisach wydanych na podstawie art. 11 ust. 8 ustawy </w:t>
      </w:r>
      <w:proofErr w:type="spellStart"/>
      <w:r w:rsidRPr="001A4A02">
        <w:rPr>
          <w:rFonts w:ascii="Arial" w:eastAsia="Arial" w:hAnsi="Arial" w:cs="Arial"/>
          <w:sz w:val="20"/>
          <w:szCs w:val="20"/>
          <w:lang w:eastAsia="pl-PL"/>
        </w:rPr>
        <w:t>Pzp</w:t>
      </w:r>
      <w:proofErr w:type="spellEnd"/>
      <w:r w:rsidRPr="001A4A02">
        <w:rPr>
          <w:rFonts w:ascii="Arial" w:eastAsia="Arial" w:hAnsi="Arial" w:cs="Arial"/>
          <w:sz w:val="20"/>
          <w:szCs w:val="20"/>
          <w:lang w:eastAsia="pl-PL"/>
        </w:rPr>
        <w:t>.</w:t>
      </w:r>
    </w:p>
    <w:p w:rsidR="00432A61" w:rsidRPr="001A4A02" w:rsidRDefault="00432A61" w:rsidP="00C12871">
      <w:pPr>
        <w:pStyle w:val="Akapitzlist"/>
        <w:numPr>
          <w:ilvl w:val="1"/>
          <w:numId w:val="16"/>
        </w:numPr>
        <w:spacing w:after="0" w:line="360" w:lineRule="auto"/>
        <w:ind w:left="0" w:firstLine="0"/>
        <w:jc w:val="both"/>
        <w:rPr>
          <w:rFonts w:ascii="Arial" w:eastAsia="Arial" w:hAnsi="Arial" w:cs="Arial"/>
          <w:sz w:val="20"/>
          <w:szCs w:val="20"/>
          <w:lang w:eastAsia="pl-PL"/>
        </w:rPr>
      </w:pPr>
      <w:r w:rsidRPr="001A4A02">
        <w:rPr>
          <w:rFonts w:ascii="Arial" w:eastAsia="Arial" w:hAnsi="Arial" w:cs="Arial"/>
          <w:sz w:val="20"/>
          <w:szCs w:val="20"/>
          <w:lang w:eastAsia="pl-PL"/>
        </w:rPr>
        <w:t xml:space="preserve">Zamawiający może zawrzeć umowę w sprawie zamówienia publicznego przed upływem </w:t>
      </w:r>
      <w:r w:rsidR="00091766">
        <w:rPr>
          <w:rFonts w:ascii="Arial" w:eastAsia="Arial" w:hAnsi="Arial" w:cs="Arial"/>
          <w:sz w:val="20"/>
          <w:szCs w:val="20"/>
          <w:lang w:eastAsia="pl-PL"/>
        </w:rPr>
        <w:br/>
      </w:r>
      <w:r w:rsidRPr="001A4A02">
        <w:rPr>
          <w:rFonts w:ascii="Arial" w:eastAsia="Arial" w:hAnsi="Arial" w:cs="Arial"/>
          <w:sz w:val="20"/>
          <w:szCs w:val="20"/>
          <w:lang w:eastAsia="pl-PL"/>
        </w:rPr>
        <w:t>ww. terminów, jeżeli w postępowaniu o udzielenie zamówienia w trybie przetargu nieograniczonego złożono tylko jedną ofertę lub w postępowaniu o udzielenie zamówienia o wartości mniejszej niż kwoty określone w przepisach wydanych na podstawie art. 11 ust. 8 upłyną termin do wniesienia odwołania na czynności zamawiającego wymienione w art. 180 ust. 2 lub w następstwie jego wniesienia Izba ogłosiła wyrok lub postanowienie kończące postępowanie odwoławcze.</w:t>
      </w:r>
    </w:p>
    <w:p w:rsidR="00432A61" w:rsidRPr="001A4A02" w:rsidRDefault="00432A61" w:rsidP="00C12871">
      <w:pPr>
        <w:pStyle w:val="Akapitzlist"/>
        <w:numPr>
          <w:ilvl w:val="1"/>
          <w:numId w:val="16"/>
        </w:numPr>
        <w:spacing w:after="0" w:line="360" w:lineRule="auto"/>
        <w:ind w:left="0" w:firstLine="0"/>
        <w:jc w:val="both"/>
        <w:rPr>
          <w:rFonts w:ascii="Arial" w:eastAsia="Arial" w:hAnsi="Arial" w:cs="Arial"/>
          <w:sz w:val="20"/>
          <w:szCs w:val="20"/>
          <w:lang w:eastAsia="pl-PL"/>
        </w:rPr>
      </w:pPr>
      <w:r w:rsidRPr="001A4A02">
        <w:rPr>
          <w:rFonts w:ascii="Arial" w:eastAsia="Arial" w:hAnsi="Arial" w:cs="Arial"/>
          <w:sz w:val="20"/>
          <w:szCs w:val="20"/>
          <w:lang w:eastAsia="pl-PL"/>
        </w:rPr>
        <w:lastRenderedPageBreak/>
        <w:t>Podpisanie umowy nastąpi w siedzibie Zamawiającego w terminie przez niego wskazanym.</w:t>
      </w:r>
    </w:p>
    <w:p w:rsidR="006503CA" w:rsidRPr="001A4A02" w:rsidRDefault="006503CA" w:rsidP="003A3612">
      <w:pPr>
        <w:pStyle w:val="Akapitzlist"/>
        <w:spacing w:after="0" w:line="360" w:lineRule="auto"/>
        <w:ind w:left="0"/>
        <w:jc w:val="both"/>
        <w:rPr>
          <w:rFonts w:ascii="Arial" w:eastAsia="Arial" w:hAnsi="Arial" w:cs="Arial"/>
          <w:sz w:val="20"/>
          <w:szCs w:val="20"/>
          <w:lang w:eastAsia="pl-PL"/>
        </w:rPr>
      </w:pPr>
    </w:p>
    <w:p w:rsidR="00432A61" w:rsidRPr="001A4A02" w:rsidRDefault="00C12871" w:rsidP="003A3612">
      <w:pPr>
        <w:spacing w:after="0" w:line="360" w:lineRule="auto"/>
        <w:jc w:val="both"/>
        <w:rPr>
          <w:rFonts w:ascii="Arial" w:eastAsia="Arial" w:hAnsi="Arial" w:cs="Arial"/>
          <w:b/>
          <w:color w:val="4F81BD" w:themeColor="accent1"/>
          <w:sz w:val="20"/>
          <w:szCs w:val="20"/>
          <w:lang w:eastAsia="pl-PL"/>
        </w:rPr>
      </w:pPr>
      <w:r w:rsidRPr="001A4A02">
        <w:rPr>
          <w:rFonts w:ascii="Arial" w:eastAsia="Arial" w:hAnsi="Arial" w:cs="Arial"/>
          <w:b/>
          <w:color w:val="4F81BD" w:themeColor="accent1"/>
          <w:sz w:val="20"/>
          <w:szCs w:val="20"/>
          <w:lang w:eastAsia="pl-PL"/>
        </w:rPr>
        <w:t>ROZDZIAŁ 19</w:t>
      </w:r>
      <w:r w:rsidR="00432A61" w:rsidRPr="001A4A02">
        <w:rPr>
          <w:rFonts w:ascii="Arial" w:eastAsia="Arial" w:hAnsi="Arial" w:cs="Arial"/>
          <w:b/>
          <w:color w:val="4F81BD" w:themeColor="accent1"/>
          <w:sz w:val="20"/>
          <w:szCs w:val="20"/>
          <w:lang w:eastAsia="pl-PL"/>
        </w:rPr>
        <w:t>. Wymagania dotyczące zabezpieczenia należytego wykonania umowy.</w:t>
      </w:r>
    </w:p>
    <w:p w:rsidR="00432A61" w:rsidRPr="001A4A02" w:rsidRDefault="00432A61" w:rsidP="00C12871">
      <w:pPr>
        <w:pStyle w:val="Akapitzlist"/>
        <w:numPr>
          <w:ilvl w:val="1"/>
          <w:numId w:val="17"/>
        </w:numPr>
        <w:spacing w:after="0" w:line="360" w:lineRule="auto"/>
        <w:ind w:left="0" w:firstLine="0"/>
        <w:jc w:val="both"/>
        <w:rPr>
          <w:rFonts w:ascii="Arial" w:eastAsia="Arial" w:hAnsi="Arial" w:cs="Arial"/>
          <w:sz w:val="20"/>
          <w:szCs w:val="20"/>
          <w:lang w:eastAsia="pl-PL"/>
        </w:rPr>
      </w:pPr>
      <w:r w:rsidRPr="001A4A02">
        <w:rPr>
          <w:rFonts w:ascii="Arial" w:eastAsia="Arial" w:hAnsi="Arial" w:cs="Arial"/>
          <w:sz w:val="20"/>
          <w:szCs w:val="20"/>
          <w:lang w:eastAsia="pl-PL"/>
        </w:rPr>
        <w:t xml:space="preserve"> Zamawiający nie przewiduje zabezpieczenia należytego wykonania umowy.</w:t>
      </w:r>
    </w:p>
    <w:p w:rsidR="006503CA" w:rsidRPr="001A4A02" w:rsidRDefault="006503CA" w:rsidP="003A3612">
      <w:pPr>
        <w:pStyle w:val="Akapitzlist"/>
        <w:spacing w:after="0" w:line="360" w:lineRule="auto"/>
        <w:ind w:left="0"/>
        <w:jc w:val="both"/>
        <w:rPr>
          <w:rFonts w:ascii="Arial" w:eastAsia="Arial" w:hAnsi="Arial" w:cs="Arial"/>
          <w:sz w:val="20"/>
          <w:szCs w:val="20"/>
          <w:lang w:eastAsia="pl-PL"/>
        </w:rPr>
      </w:pPr>
    </w:p>
    <w:p w:rsidR="00432A61" w:rsidRPr="001A4A02" w:rsidRDefault="00C12871" w:rsidP="003A3612">
      <w:pPr>
        <w:spacing w:after="0" w:line="360" w:lineRule="auto"/>
        <w:jc w:val="both"/>
        <w:rPr>
          <w:rFonts w:ascii="Arial" w:eastAsia="Arial" w:hAnsi="Arial" w:cs="Arial"/>
          <w:b/>
          <w:color w:val="4F81BD" w:themeColor="accent1"/>
          <w:sz w:val="20"/>
          <w:szCs w:val="20"/>
          <w:lang w:eastAsia="pl-PL"/>
        </w:rPr>
      </w:pPr>
      <w:r w:rsidRPr="001A4A02">
        <w:rPr>
          <w:rFonts w:ascii="Arial" w:eastAsia="Arial" w:hAnsi="Arial" w:cs="Arial"/>
          <w:b/>
          <w:color w:val="4F81BD" w:themeColor="accent1"/>
          <w:sz w:val="20"/>
          <w:szCs w:val="20"/>
          <w:lang w:eastAsia="pl-PL"/>
        </w:rPr>
        <w:t>ROZDZIAŁ 20</w:t>
      </w:r>
      <w:r w:rsidR="00432A61" w:rsidRPr="001A4A02">
        <w:rPr>
          <w:rFonts w:ascii="Arial" w:eastAsia="Arial" w:hAnsi="Arial" w:cs="Arial"/>
          <w:b/>
          <w:color w:val="4F81BD" w:themeColor="accent1"/>
          <w:sz w:val="20"/>
          <w:szCs w:val="20"/>
          <w:lang w:eastAsia="pl-PL"/>
        </w:rPr>
        <w:t>. Zaliczki na poczet wykonania zamówienia.</w:t>
      </w:r>
    </w:p>
    <w:p w:rsidR="00432A61" w:rsidRPr="001A4A02" w:rsidRDefault="00432A61" w:rsidP="00C12871">
      <w:pPr>
        <w:pStyle w:val="Akapitzlist"/>
        <w:numPr>
          <w:ilvl w:val="1"/>
          <w:numId w:val="18"/>
        </w:numPr>
        <w:spacing w:after="0" w:line="360" w:lineRule="auto"/>
        <w:ind w:left="0" w:firstLine="0"/>
        <w:jc w:val="both"/>
        <w:rPr>
          <w:rFonts w:ascii="Arial" w:eastAsia="Arial" w:hAnsi="Arial" w:cs="Arial"/>
          <w:sz w:val="20"/>
          <w:szCs w:val="20"/>
          <w:lang w:eastAsia="pl-PL"/>
        </w:rPr>
      </w:pPr>
      <w:r w:rsidRPr="001A4A02">
        <w:rPr>
          <w:rFonts w:ascii="Arial" w:eastAsia="Arial" w:hAnsi="Arial" w:cs="Arial"/>
          <w:sz w:val="20"/>
          <w:szCs w:val="20"/>
          <w:lang w:eastAsia="pl-PL"/>
        </w:rPr>
        <w:t xml:space="preserve"> Zamawiający nie przewiduje się udzielania zaliczek na poczet wykonania zamówienia.</w:t>
      </w:r>
    </w:p>
    <w:p w:rsidR="006503CA" w:rsidRPr="001A4A02" w:rsidRDefault="006503CA" w:rsidP="003A3612">
      <w:pPr>
        <w:pStyle w:val="Akapitzlist"/>
        <w:spacing w:after="0" w:line="360" w:lineRule="auto"/>
        <w:ind w:left="0"/>
        <w:jc w:val="both"/>
        <w:rPr>
          <w:rFonts w:ascii="Arial" w:eastAsia="Arial" w:hAnsi="Arial" w:cs="Arial"/>
          <w:sz w:val="20"/>
          <w:szCs w:val="20"/>
          <w:lang w:eastAsia="pl-PL"/>
        </w:rPr>
      </w:pPr>
    </w:p>
    <w:p w:rsidR="00432A61" w:rsidRPr="001A4A02" w:rsidRDefault="00C12871" w:rsidP="003A3612">
      <w:pPr>
        <w:spacing w:after="0" w:line="360" w:lineRule="auto"/>
        <w:jc w:val="both"/>
        <w:rPr>
          <w:rFonts w:ascii="Arial" w:eastAsia="Arial" w:hAnsi="Arial" w:cs="Arial"/>
          <w:b/>
          <w:color w:val="4F81BD" w:themeColor="accent1"/>
          <w:sz w:val="20"/>
          <w:szCs w:val="20"/>
          <w:lang w:eastAsia="pl-PL"/>
        </w:rPr>
      </w:pPr>
      <w:r w:rsidRPr="001A4A02">
        <w:rPr>
          <w:rFonts w:ascii="Arial" w:eastAsia="Arial" w:hAnsi="Arial" w:cs="Arial"/>
          <w:b/>
          <w:color w:val="4F81BD" w:themeColor="accent1"/>
          <w:sz w:val="20"/>
          <w:szCs w:val="20"/>
          <w:lang w:eastAsia="pl-PL"/>
        </w:rPr>
        <w:t>ROZDZIAŁ 21</w:t>
      </w:r>
      <w:r w:rsidR="00432A61" w:rsidRPr="001A4A02">
        <w:rPr>
          <w:rFonts w:ascii="Arial" w:eastAsia="Arial" w:hAnsi="Arial" w:cs="Arial"/>
          <w:b/>
          <w:color w:val="4F81BD" w:themeColor="accent1"/>
          <w:sz w:val="20"/>
          <w:szCs w:val="20"/>
          <w:lang w:eastAsia="pl-PL"/>
        </w:rPr>
        <w:t>. 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p>
    <w:p w:rsidR="00432A61" w:rsidRPr="001A4A02" w:rsidRDefault="00432A61" w:rsidP="00C12871">
      <w:pPr>
        <w:pStyle w:val="Akapitzlist"/>
        <w:numPr>
          <w:ilvl w:val="1"/>
          <w:numId w:val="19"/>
        </w:numPr>
        <w:spacing w:after="0" w:line="360" w:lineRule="auto"/>
        <w:ind w:left="0" w:firstLine="0"/>
        <w:jc w:val="both"/>
        <w:rPr>
          <w:rFonts w:ascii="Arial" w:eastAsia="Arial" w:hAnsi="Arial" w:cs="Arial"/>
          <w:sz w:val="20"/>
          <w:szCs w:val="20"/>
          <w:lang w:eastAsia="pl-PL"/>
        </w:rPr>
      </w:pPr>
      <w:r w:rsidRPr="001A4A02">
        <w:rPr>
          <w:rFonts w:ascii="Arial" w:eastAsia="Arial" w:hAnsi="Arial" w:cs="Arial"/>
          <w:sz w:val="20"/>
          <w:szCs w:val="20"/>
          <w:lang w:eastAsia="pl-PL"/>
        </w:rPr>
        <w:t xml:space="preserve"> Istotne postanowienia umowy zawarte zostały we wzorze umowy stanowiącym </w:t>
      </w:r>
      <w:r w:rsidR="00AF52FB" w:rsidRPr="001A4A02">
        <w:rPr>
          <w:rFonts w:ascii="Arial" w:eastAsia="Arial" w:hAnsi="Arial" w:cs="Arial"/>
          <w:sz w:val="20"/>
          <w:szCs w:val="20"/>
          <w:lang w:eastAsia="pl-PL"/>
        </w:rPr>
        <w:br/>
      </w:r>
      <w:r w:rsidRPr="001A4A02">
        <w:rPr>
          <w:rFonts w:ascii="Arial" w:eastAsia="Arial" w:hAnsi="Arial" w:cs="Arial"/>
          <w:sz w:val="20"/>
          <w:szCs w:val="20"/>
          <w:lang w:eastAsia="pl-PL"/>
        </w:rPr>
        <w:t>Załącznik Nr 5 do SIWZ, Zamawiający wymaga od Wykonawcy, aby zawarł z nim umowę w sprawie zamówienia publicznego zgodnie ze wzorem umowy.</w:t>
      </w:r>
    </w:p>
    <w:p w:rsidR="00432A61" w:rsidRPr="001A4A02" w:rsidRDefault="00432A61" w:rsidP="00C12871">
      <w:pPr>
        <w:pStyle w:val="Akapitzlist"/>
        <w:numPr>
          <w:ilvl w:val="1"/>
          <w:numId w:val="19"/>
        </w:numPr>
        <w:spacing w:after="0" w:line="360" w:lineRule="auto"/>
        <w:ind w:left="0" w:firstLine="0"/>
        <w:jc w:val="both"/>
        <w:rPr>
          <w:rFonts w:ascii="Arial" w:eastAsia="Arial" w:hAnsi="Arial" w:cs="Arial"/>
          <w:sz w:val="20"/>
          <w:szCs w:val="20"/>
          <w:lang w:eastAsia="pl-PL"/>
        </w:rPr>
      </w:pPr>
      <w:r w:rsidRPr="001A4A02">
        <w:rPr>
          <w:rFonts w:ascii="Arial" w:eastAsia="Arial" w:hAnsi="Arial" w:cs="Arial"/>
          <w:sz w:val="20"/>
          <w:szCs w:val="20"/>
          <w:lang w:eastAsia="pl-PL"/>
        </w:rPr>
        <w:t xml:space="preserve">W niniejszym postępowaniu o udzielenie zamówienia zamawiający przewiduje możliwości zmiany istotnych postanowień zawartej umowy w stosunku do treści oferty, na podstawie której dokonano wyboru Wykonawcy, w następujących okolicznościach i zakresie: wystąpienia zmian powszechnie obowiązujących przepisów prawa w zakresie mającym wpływ na realizację przedmiotu zamówienia (zmiana podatku VAT). Cena za wykonany przedmiot zamówienia zostanie powiększona lub zmniejszona o kwotę wynikającą z obowiązków nałożonych właściwymi przepisami od dnia </w:t>
      </w:r>
      <w:r w:rsidR="00091766">
        <w:rPr>
          <w:rFonts w:ascii="Arial" w:eastAsia="Arial" w:hAnsi="Arial" w:cs="Arial"/>
          <w:sz w:val="20"/>
          <w:szCs w:val="20"/>
          <w:lang w:eastAsia="pl-PL"/>
        </w:rPr>
        <w:br/>
      </w:r>
      <w:r w:rsidRPr="001A4A02">
        <w:rPr>
          <w:rFonts w:ascii="Arial" w:eastAsia="Arial" w:hAnsi="Arial" w:cs="Arial"/>
          <w:sz w:val="20"/>
          <w:szCs w:val="20"/>
          <w:lang w:eastAsia="pl-PL"/>
        </w:rPr>
        <w:t>ich wejścia w życie</w:t>
      </w:r>
      <w:r w:rsidR="00112C10" w:rsidRPr="001A4A02">
        <w:rPr>
          <w:rFonts w:ascii="Arial" w:eastAsia="Arial" w:hAnsi="Arial" w:cs="Arial"/>
          <w:sz w:val="20"/>
          <w:szCs w:val="20"/>
          <w:lang w:eastAsia="pl-PL"/>
        </w:rPr>
        <w:t>.</w:t>
      </w:r>
    </w:p>
    <w:p w:rsidR="00432A61" w:rsidRPr="001A4A02" w:rsidRDefault="00432A61" w:rsidP="00C12871">
      <w:pPr>
        <w:pStyle w:val="Akapitzlist"/>
        <w:numPr>
          <w:ilvl w:val="1"/>
          <w:numId w:val="19"/>
        </w:numPr>
        <w:spacing w:after="0" w:line="360" w:lineRule="auto"/>
        <w:ind w:left="0" w:firstLine="0"/>
        <w:jc w:val="both"/>
        <w:rPr>
          <w:rFonts w:ascii="Arial" w:eastAsia="Arial" w:hAnsi="Arial" w:cs="Arial"/>
          <w:sz w:val="20"/>
          <w:szCs w:val="20"/>
          <w:lang w:eastAsia="pl-PL"/>
        </w:rPr>
      </w:pPr>
      <w:r w:rsidRPr="001A4A02">
        <w:rPr>
          <w:rFonts w:ascii="Arial" w:eastAsia="Arial" w:hAnsi="Arial" w:cs="Arial"/>
          <w:sz w:val="20"/>
          <w:szCs w:val="20"/>
          <w:lang w:eastAsia="pl-PL"/>
        </w:rPr>
        <w:t xml:space="preserve">Obowiązującą formą zmiany umowy jest forma pisemna pod rygorem nieważności w postaci aneksu do umowy. </w:t>
      </w:r>
    </w:p>
    <w:p w:rsidR="006503CA" w:rsidRPr="001A4A02" w:rsidRDefault="006503CA" w:rsidP="003A3612">
      <w:pPr>
        <w:pStyle w:val="Akapitzlist"/>
        <w:spacing w:after="0" w:line="360" w:lineRule="auto"/>
        <w:ind w:left="0"/>
        <w:jc w:val="both"/>
        <w:rPr>
          <w:rFonts w:ascii="Arial" w:eastAsia="Arial" w:hAnsi="Arial" w:cs="Arial"/>
          <w:sz w:val="20"/>
          <w:szCs w:val="20"/>
          <w:lang w:eastAsia="pl-PL"/>
        </w:rPr>
      </w:pPr>
    </w:p>
    <w:p w:rsidR="00432A61" w:rsidRPr="001A4A02" w:rsidRDefault="006C081B" w:rsidP="003A3612">
      <w:pPr>
        <w:spacing w:after="0" w:line="360" w:lineRule="auto"/>
        <w:jc w:val="both"/>
        <w:rPr>
          <w:rFonts w:ascii="Arial" w:eastAsia="Arial" w:hAnsi="Arial" w:cs="Arial"/>
          <w:b/>
          <w:color w:val="4F81BD" w:themeColor="accent1"/>
          <w:sz w:val="20"/>
          <w:szCs w:val="20"/>
          <w:lang w:eastAsia="pl-PL"/>
        </w:rPr>
      </w:pPr>
      <w:r w:rsidRPr="001A4A02">
        <w:rPr>
          <w:rFonts w:ascii="Arial" w:eastAsia="Arial" w:hAnsi="Arial" w:cs="Arial"/>
          <w:b/>
          <w:color w:val="4F81BD" w:themeColor="accent1"/>
          <w:sz w:val="20"/>
          <w:szCs w:val="20"/>
          <w:lang w:eastAsia="pl-PL"/>
        </w:rPr>
        <w:t>ROZDZIAŁ 21</w:t>
      </w:r>
      <w:r w:rsidR="00432A61" w:rsidRPr="001A4A02">
        <w:rPr>
          <w:rFonts w:ascii="Arial" w:eastAsia="Arial" w:hAnsi="Arial" w:cs="Arial"/>
          <w:b/>
          <w:color w:val="4F81BD" w:themeColor="accent1"/>
          <w:sz w:val="20"/>
          <w:szCs w:val="20"/>
          <w:lang w:eastAsia="pl-PL"/>
        </w:rPr>
        <w:t>. Pouczenie o środkach ochrony prawnej przysługujących Wykonawcy w toku postępowania o udzielenie zamówienia.</w:t>
      </w:r>
    </w:p>
    <w:p w:rsidR="00432A61" w:rsidRPr="001A4A02" w:rsidRDefault="00432A61" w:rsidP="003A3612">
      <w:pPr>
        <w:spacing w:after="0" w:line="360" w:lineRule="auto"/>
        <w:jc w:val="both"/>
        <w:rPr>
          <w:rFonts w:ascii="Arial" w:eastAsia="Arial" w:hAnsi="Arial" w:cs="Arial"/>
          <w:sz w:val="20"/>
          <w:szCs w:val="20"/>
          <w:lang w:eastAsia="pl-PL"/>
        </w:rPr>
      </w:pPr>
      <w:r w:rsidRPr="001A4A02">
        <w:rPr>
          <w:rFonts w:ascii="Arial" w:eastAsia="Arial" w:hAnsi="Arial" w:cs="Arial"/>
          <w:sz w:val="20"/>
          <w:szCs w:val="20"/>
          <w:lang w:eastAsia="pl-PL"/>
        </w:rPr>
        <w:t xml:space="preserve">Wykonawcom, których interes prawny w uzyskaniu zamówienia doznał lub może doznać uszczerbku </w:t>
      </w:r>
      <w:r w:rsidR="00AF52FB" w:rsidRPr="001A4A02">
        <w:rPr>
          <w:rFonts w:ascii="Arial" w:eastAsia="Arial" w:hAnsi="Arial" w:cs="Arial"/>
          <w:sz w:val="20"/>
          <w:szCs w:val="20"/>
          <w:lang w:eastAsia="pl-PL"/>
        </w:rPr>
        <w:br/>
      </w:r>
      <w:r w:rsidRPr="001A4A02">
        <w:rPr>
          <w:rFonts w:ascii="Arial" w:eastAsia="Arial" w:hAnsi="Arial" w:cs="Arial"/>
          <w:sz w:val="20"/>
          <w:szCs w:val="20"/>
          <w:lang w:eastAsia="pl-PL"/>
        </w:rPr>
        <w:t xml:space="preserve">w wyniku naruszenia przez Zamawiającego przepisów ustawy, przepisów wykonawczych </w:t>
      </w:r>
      <w:r w:rsidR="00AF52FB" w:rsidRPr="001A4A02">
        <w:rPr>
          <w:rFonts w:ascii="Arial" w:eastAsia="Arial" w:hAnsi="Arial" w:cs="Arial"/>
          <w:sz w:val="20"/>
          <w:szCs w:val="20"/>
          <w:lang w:eastAsia="pl-PL"/>
        </w:rPr>
        <w:br/>
      </w:r>
      <w:r w:rsidRPr="001A4A02">
        <w:rPr>
          <w:rFonts w:ascii="Arial" w:eastAsia="Arial" w:hAnsi="Arial" w:cs="Arial"/>
          <w:sz w:val="20"/>
          <w:szCs w:val="20"/>
          <w:lang w:eastAsia="pl-PL"/>
        </w:rPr>
        <w:t xml:space="preserve">jak też postanowień niniejszej SIWZ przysługują środki ochrony prawnej przewidziane </w:t>
      </w:r>
      <w:r w:rsidR="00091766">
        <w:rPr>
          <w:rFonts w:ascii="Arial" w:eastAsia="Arial" w:hAnsi="Arial" w:cs="Arial"/>
          <w:sz w:val="20"/>
          <w:szCs w:val="20"/>
          <w:lang w:eastAsia="pl-PL"/>
        </w:rPr>
        <w:br/>
      </w:r>
      <w:r w:rsidRPr="001A4A02">
        <w:rPr>
          <w:rFonts w:ascii="Arial" w:eastAsia="Arial" w:hAnsi="Arial" w:cs="Arial"/>
          <w:sz w:val="20"/>
          <w:szCs w:val="20"/>
          <w:lang w:eastAsia="pl-PL"/>
        </w:rPr>
        <w:t xml:space="preserve">w Dziale VI ustawy </w:t>
      </w:r>
      <w:proofErr w:type="spellStart"/>
      <w:r w:rsidRPr="001A4A02">
        <w:rPr>
          <w:rFonts w:ascii="Arial" w:eastAsia="Arial" w:hAnsi="Arial" w:cs="Arial"/>
          <w:sz w:val="20"/>
          <w:szCs w:val="20"/>
          <w:lang w:eastAsia="pl-PL"/>
        </w:rPr>
        <w:t>Pzp</w:t>
      </w:r>
      <w:proofErr w:type="spellEnd"/>
    </w:p>
    <w:p w:rsidR="006503CA" w:rsidRPr="001A4A02" w:rsidRDefault="006503CA" w:rsidP="003A3612">
      <w:pPr>
        <w:spacing w:after="0" w:line="360" w:lineRule="auto"/>
        <w:jc w:val="both"/>
        <w:rPr>
          <w:rFonts w:ascii="Arial" w:eastAsia="Arial" w:hAnsi="Arial" w:cs="Arial"/>
          <w:sz w:val="20"/>
          <w:szCs w:val="20"/>
          <w:lang w:eastAsia="pl-PL"/>
        </w:rPr>
      </w:pPr>
    </w:p>
    <w:p w:rsidR="00432A61" w:rsidRPr="001A4A02" w:rsidRDefault="006C081B" w:rsidP="003A3612">
      <w:pPr>
        <w:spacing w:after="0" w:line="360" w:lineRule="auto"/>
        <w:jc w:val="both"/>
        <w:rPr>
          <w:rFonts w:ascii="Arial" w:eastAsia="Arial" w:hAnsi="Arial" w:cs="Arial"/>
          <w:b/>
          <w:color w:val="4F81BD" w:themeColor="accent1"/>
          <w:sz w:val="20"/>
          <w:szCs w:val="20"/>
          <w:lang w:eastAsia="pl-PL"/>
        </w:rPr>
      </w:pPr>
      <w:r w:rsidRPr="001A4A02">
        <w:rPr>
          <w:rFonts w:ascii="Arial" w:eastAsia="Arial" w:hAnsi="Arial" w:cs="Arial"/>
          <w:b/>
          <w:color w:val="4F81BD" w:themeColor="accent1"/>
          <w:sz w:val="20"/>
          <w:szCs w:val="20"/>
          <w:lang w:eastAsia="pl-PL"/>
        </w:rPr>
        <w:t>ROZDZIAŁ 22</w:t>
      </w:r>
      <w:r w:rsidR="00432A61" w:rsidRPr="001A4A02">
        <w:rPr>
          <w:rFonts w:ascii="Arial" w:eastAsia="Arial" w:hAnsi="Arial" w:cs="Arial"/>
          <w:b/>
          <w:color w:val="4F81BD" w:themeColor="accent1"/>
          <w:sz w:val="20"/>
          <w:szCs w:val="20"/>
          <w:lang w:eastAsia="pl-PL"/>
        </w:rPr>
        <w:t>. Opis części zamówienia, jeżeli Zamawiający dopuszcza składanie ofert częściowych</w:t>
      </w:r>
    </w:p>
    <w:p w:rsidR="00432A61" w:rsidRPr="001A4A02" w:rsidRDefault="00432A61" w:rsidP="00C12871">
      <w:pPr>
        <w:pStyle w:val="Akapitzlist"/>
        <w:numPr>
          <w:ilvl w:val="1"/>
          <w:numId w:val="20"/>
        </w:numPr>
        <w:spacing w:after="0" w:line="360" w:lineRule="auto"/>
        <w:ind w:left="0" w:firstLine="0"/>
        <w:jc w:val="both"/>
        <w:rPr>
          <w:rFonts w:ascii="Arial" w:eastAsia="Arial" w:hAnsi="Arial" w:cs="Arial"/>
          <w:sz w:val="20"/>
          <w:szCs w:val="20"/>
          <w:lang w:eastAsia="pl-PL"/>
        </w:rPr>
      </w:pPr>
      <w:r w:rsidRPr="001A4A02">
        <w:rPr>
          <w:rFonts w:ascii="Arial" w:eastAsia="Arial" w:hAnsi="Arial" w:cs="Arial"/>
          <w:sz w:val="20"/>
          <w:szCs w:val="20"/>
          <w:lang w:eastAsia="pl-PL"/>
        </w:rPr>
        <w:t xml:space="preserve"> Zamawiający nie dopuszcza składania ofert częściowych</w:t>
      </w:r>
    </w:p>
    <w:p w:rsidR="006503CA" w:rsidRPr="001A4A02" w:rsidRDefault="006503CA" w:rsidP="003A3612">
      <w:pPr>
        <w:pStyle w:val="Akapitzlist"/>
        <w:spacing w:after="0" w:line="360" w:lineRule="auto"/>
        <w:ind w:left="0"/>
        <w:jc w:val="both"/>
        <w:rPr>
          <w:rFonts w:ascii="Arial" w:eastAsia="Arial" w:hAnsi="Arial" w:cs="Arial"/>
          <w:sz w:val="20"/>
          <w:szCs w:val="20"/>
          <w:lang w:eastAsia="pl-PL"/>
        </w:rPr>
      </w:pPr>
    </w:p>
    <w:p w:rsidR="00432A61" w:rsidRPr="001A4A02" w:rsidRDefault="006C081B" w:rsidP="003A3612">
      <w:pPr>
        <w:spacing w:after="0" w:line="360" w:lineRule="auto"/>
        <w:jc w:val="both"/>
        <w:rPr>
          <w:rFonts w:ascii="Arial" w:eastAsia="Arial" w:hAnsi="Arial" w:cs="Arial"/>
          <w:b/>
          <w:color w:val="4F81BD" w:themeColor="accent1"/>
          <w:sz w:val="20"/>
          <w:szCs w:val="20"/>
          <w:lang w:eastAsia="pl-PL"/>
        </w:rPr>
      </w:pPr>
      <w:r w:rsidRPr="001A4A02">
        <w:rPr>
          <w:rFonts w:ascii="Arial" w:eastAsia="Arial" w:hAnsi="Arial" w:cs="Arial"/>
          <w:b/>
          <w:color w:val="4F81BD" w:themeColor="accent1"/>
          <w:sz w:val="20"/>
          <w:szCs w:val="20"/>
          <w:lang w:eastAsia="pl-PL"/>
        </w:rPr>
        <w:t>ROZDZIAŁ 23</w:t>
      </w:r>
      <w:r w:rsidR="00432A61" w:rsidRPr="001A4A02">
        <w:rPr>
          <w:rFonts w:ascii="Arial" w:eastAsia="Arial" w:hAnsi="Arial" w:cs="Arial"/>
          <w:b/>
          <w:color w:val="4F81BD" w:themeColor="accent1"/>
          <w:sz w:val="20"/>
          <w:szCs w:val="20"/>
          <w:lang w:eastAsia="pl-PL"/>
        </w:rPr>
        <w:t>. Maksymalna liczba wykonawców, z którymi Zamawiający zawrze umowę ramową.</w:t>
      </w:r>
    </w:p>
    <w:p w:rsidR="00432A61" w:rsidRPr="001A4A02" w:rsidRDefault="00432A61" w:rsidP="003A3612">
      <w:pPr>
        <w:spacing w:after="0" w:line="360" w:lineRule="auto"/>
        <w:jc w:val="both"/>
        <w:rPr>
          <w:rFonts w:ascii="Arial" w:eastAsia="Arial" w:hAnsi="Arial" w:cs="Arial"/>
          <w:sz w:val="20"/>
          <w:szCs w:val="20"/>
          <w:lang w:eastAsia="pl-PL"/>
        </w:rPr>
      </w:pPr>
      <w:r w:rsidRPr="001A4A02">
        <w:rPr>
          <w:rFonts w:ascii="Arial" w:eastAsia="Arial" w:hAnsi="Arial" w:cs="Arial"/>
          <w:b/>
          <w:sz w:val="20"/>
          <w:szCs w:val="20"/>
          <w:lang w:eastAsia="pl-PL"/>
        </w:rPr>
        <w:t>24.1.</w:t>
      </w:r>
      <w:r w:rsidRPr="001A4A02">
        <w:rPr>
          <w:rFonts w:ascii="Arial" w:eastAsia="Arial" w:hAnsi="Arial" w:cs="Arial"/>
          <w:sz w:val="20"/>
          <w:szCs w:val="20"/>
          <w:lang w:eastAsia="pl-PL"/>
        </w:rPr>
        <w:t xml:space="preserve"> Zamawiający nie przewiduje zawarcia umowy ramowej.</w:t>
      </w:r>
    </w:p>
    <w:p w:rsidR="006503CA" w:rsidRPr="001A4A02" w:rsidRDefault="006503CA" w:rsidP="003A3612">
      <w:pPr>
        <w:spacing w:after="0" w:line="360" w:lineRule="auto"/>
        <w:jc w:val="both"/>
        <w:rPr>
          <w:rFonts w:ascii="Arial" w:eastAsia="Arial" w:hAnsi="Arial" w:cs="Arial"/>
          <w:color w:val="4F81BD" w:themeColor="accent1"/>
          <w:sz w:val="20"/>
          <w:szCs w:val="20"/>
          <w:lang w:eastAsia="pl-PL"/>
        </w:rPr>
      </w:pPr>
    </w:p>
    <w:p w:rsidR="00432A61" w:rsidRPr="001A4A02" w:rsidRDefault="006C081B" w:rsidP="003A3612">
      <w:pPr>
        <w:spacing w:after="0" w:line="360" w:lineRule="auto"/>
        <w:jc w:val="both"/>
        <w:rPr>
          <w:rFonts w:ascii="Arial" w:eastAsia="Arial" w:hAnsi="Arial" w:cs="Arial"/>
          <w:b/>
          <w:color w:val="4F81BD" w:themeColor="accent1"/>
          <w:sz w:val="20"/>
          <w:szCs w:val="20"/>
          <w:lang w:eastAsia="pl-PL"/>
        </w:rPr>
      </w:pPr>
      <w:r w:rsidRPr="001A4A02">
        <w:rPr>
          <w:rFonts w:ascii="Arial" w:eastAsia="Arial" w:hAnsi="Arial" w:cs="Arial"/>
          <w:b/>
          <w:color w:val="4F81BD" w:themeColor="accent1"/>
          <w:sz w:val="20"/>
          <w:szCs w:val="20"/>
          <w:lang w:eastAsia="pl-PL"/>
        </w:rPr>
        <w:lastRenderedPageBreak/>
        <w:t>ROZDZIAŁ 24</w:t>
      </w:r>
      <w:r w:rsidR="00432A61" w:rsidRPr="001A4A02">
        <w:rPr>
          <w:rFonts w:ascii="Arial" w:eastAsia="Arial" w:hAnsi="Arial" w:cs="Arial"/>
          <w:b/>
          <w:color w:val="4F81BD" w:themeColor="accent1"/>
          <w:sz w:val="20"/>
          <w:szCs w:val="20"/>
          <w:lang w:eastAsia="pl-PL"/>
        </w:rPr>
        <w:t>. Informacje o przewidywanych zamówieniach, o których mowa w art.</w:t>
      </w:r>
      <w:r w:rsidR="00B86F34" w:rsidRPr="001A4A02">
        <w:rPr>
          <w:rFonts w:ascii="Arial" w:eastAsia="Arial" w:hAnsi="Arial" w:cs="Arial"/>
          <w:b/>
          <w:color w:val="4F81BD" w:themeColor="accent1"/>
          <w:sz w:val="20"/>
          <w:szCs w:val="20"/>
          <w:lang w:eastAsia="pl-PL"/>
        </w:rPr>
        <w:t xml:space="preserve"> </w:t>
      </w:r>
      <w:r w:rsidR="00432A61" w:rsidRPr="001A4A02">
        <w:rPr>
          <w:rFonts w:ascii="Arial" w:eastAsia="Arial" w:hAnsi="Arial" w:cs="Arial"/>
          <w:b/>
          <w:color w:val="4F81BD" w:themeColor="accent1"/>
          <w:sz w:val="20"/>
          <w:szCs w:val="20"/>
          <w:lang w:eastAsia="pl-PL"/>
        </w:rPr>
        <w:t>67 ust.1 pkt. 6 i 7 lub art. 134 ust6 pkt. 3.</w:t>
      </w:r>
    </w:p>
    <w:p w:rsidR="006503CA" w:rsidRPr="001A4A02" w:rsidRDefault="00432A61" w:rsidP="00C12871">
      <w:pPr>
        <w:pStyle w:val="Akapitzlist"/>
        <w:numPr>
          <w:ilvl w:val="1"/>
          <w:numId w:val="21"/>
        </w:numPr>
        <w:spacing w:after="0" w:line="360" w:lineRule="auto"/>
        <w:ind w:left="0" w:firstLine="0"/>
        <w:jc w:val="both"/>
        <w:rPr>
          <w:rFonts w:ascii="Arial" w:eastAsia="Arial" w:hAnsi="Arial" w:cs="Arial"/>
          <w:sz w:val="20"/>
          <w:szCs w:val="20"/>
          <w:lang w:eastAsia="pl-PL"/>
        </w:rPr>
      </w:pPr>
      <w:r w:rsidRPr="001A4A02">
        <w:rPr>
          <w:rFonts w:ascii="Arial" w:eastAsia="Arial" w:hAnsi="Arial" w:cs="Arial"/>
          <w:sz w:val="20"/>
          <w:szCs w:val="20"/>
          <w:lang w:eastAsia="pl-PL"/>
        </w:rPr>
        <w:t xml:space="preserve"> Zamawiający nie przewiduje udzielania zamówień, o których mowa w art.</w:t>
      </w:r>
      <w:r w:rsidR="00B86F34" w:rsidRPr="001A4A02">
        <w:rPr>
          <w:rFonts w:ascii="Arial" w:eastAsia="Arial" w:hAnsi="Arial" w:cs="Arial"/>
          <w:sz w:val="20"/>
          <w:szCs w:val="20"/>
          <w:lang w:eastAsia="pl-PL"/>
        </w:rPr>
        <w:t xml:space="preserve"> 67 ust. 1 pkt. 7.</w:t>
      </w:r>
    </w:p>
    <w:p w:rsidR="00B86F34" w:rsidRPr="001A4A02" w:rsidRDefault="00B86F34" w:rsidP="00B86F34">
      <w:pPr>
        <w:pStyle w:val="Akapitzlist"/>
        <w:spacing w:after="0" w:line="360" w:lineRule="auto"/>
        <w:ind w:left="0"/>
        <w:jc w:val="both"/>
        <w:rPr>
          <w:rFonts w:ascii="Arial" w:eastAsia="Arial" w:hAnsi="Arial" w:cs="Arial"/>
          <w:sz w:val="20"/>
          <w:szCs w:val="20"/>
          <w:lang w:eastAsia="pl-PL"/>
        </w:rPr>
      </w:pPr>
    </w:p>
    <w:p w:rsidR="00432A61" w:rsidRPr="001A4A02" w:rsidRDefault="006C081B" w:rsidP="003A3612">
      <w:pPr>
        <w:spacing w:after="0" w:line="360" w:lineRule="auto"/>
        <w:jc w:val="both"/>
        <w:rPr>
          <w:rFonts w:ascii="Arial" w:eastAsia="Arial" w:hAnsi="Arial" w:cs="Arial"/>
          <w:b/>
          <w:color w:val="4F81BD" w:themeColor="accent1"/>
          <w:sz w:val="20"/>
          <w:szCs w:val="20"/>
          <w:lang w:eastAsia="pl-PL"/>
        </w:rPr>
      </w:pPr>
      <w:r w:rsidRPr="001A4A02">
        <w:rPr>
          <w:rFonts w:ascii="Arial" w:eastAsia="Arial" w:hAnsi="Arial" w:cs="Arial"/>
          <w:b/>
          <w:color w:val="4F81BD" w:themeColor="accent1"/>
          <w:sz w:val="20"/>
          <w:szCs w:val="20"/>
          <w:lang w:eastAsia="pl-PL"/>
        </w:rPr>
        <w:t>ROZDZIAŁ 25</w:t>
      </w:r>
      <w:r w:rsidR="00432A61" w:rsidRPr="001A4A02">
        <w:rPr>
          <w:rFonts w:ascii="Arial" w:eastAsia="Arial" w:hAnsi="Arial" w:cs="Arial"/>
          <w:b/>
          <w:color w:val="4F81BD" w:themeColor="accent1"/>
          <w:sz w:val="20"/>
          <w:szCs w:val="20"/>
          <w:lang w:eastAsia="pl-PL"/>
        </w:rPr>
        <w:t>. Opis sposobu przedstawiania ofert wariantowych oraz minimalne warunki, jakim musza odpowiadać oferty wariantowe wraz z wybranymi kryteriami oceny</w:t>
      </w:r>
    </w:p>
    <w:p w:rsidR="00432A61" w:rsidRPr="001A4A02" w:rsidRDefault="00432A61" w:rsidP="00C12871">
      <w:pPr>
        <w:pStyle w:val="Akapitzlist"/>
        <w:numPr>
          <w:ilvl w:val="1"/>
          <w:numId w:val="22"/>
        </w:numPr>
        <w:spacing w:after="0" w:line="360" w:lineRule="auto"/>
        <w:ind w:left="0" w:firstLine="0"/>
        <w:jc w:val="both"/>
        <w:rPr>
          <w:rFonts w:ascii="Arial" w:eastAsia="Arial" w:hAnsi="Arial" w:cs="Arial"/>
          <w:sz w:val="20"/>
          <w:szCs w:val="20"/>
          <w:lang w:eastAsia="pl-PL"/>
        </w:rPr>
      </w:pPr>
      <w:r w:rsidRPr="001A4A02">
        <w:rPr>
          <w:rFonts w:ascii="Arial" w:eastAsia="Arial" w:hAnsi="Arial" w:cs="Arial"/>
          <w:sz w:val="20"/>
          <w:szCs w:val="20"/>
          <w:lang w:eastAsia="pl-PL"/>
        </w:rPr>
        <w:t xml:space="preserve">Zamawiający nie wymaga i nie dopuszcza składania ofert wariantowych. </w:t>
      </w:r>
    </w:p>
    <w:p w:rsidR="006503CA" w:rsidRPr="001A4A02" w:rsidRDefault="006503CA" w:rsidP="003A3612">
      <w:pPr>
        <w:pStyle w:val="Akapitzlist"/>
        <w:spacing w:after="0" w:line="360" w:lineRule="auto"/>
        <w:ind w:left="0"/>
        <w:jc w:val="both"/>
        <w:rPr>
          <w:rFonts w:ascii="Arial" w:eastAsia="Arial" w:hAnsi="Arial" w:cs="Arial"/>
          <w:sz w:val="20"/>
          <w:szCs w:val="20"/>
          <w:lang w:eastAsia="pl-PL"/>
        </w:rPr>
      </w:pPr>
    </w:p>
    <w:p w:rsidR="00432A61" w:rsidRPr="001A4A02" w:rsidRDefault="006C081B" w:rsidP="003A3612">
      <w:pPr>
        <w:spacing w:after="0" w:line="360" w:lineRule="auto"/>
        <w:jc w:val="both"/>
        <w:rPr>
          <w:rFonts w:ascii="Arial" w:eastAsia="Arial" w:hAnsi="Arial" w:cs="Arial"/>
          <w:b/>
          <w:color w:val="4F81BD" w:themeColor="accent1"/>
          <w:sz w:val="20"/>
          <w:szCs w:val="20"/>
          <w:lang w:eastAsia="pl-PL"/>
        </w:rPr>
      </w:pPr>
      <w:r w:rsidRPr="001A4A02">
        <w:rPr>
          <w:rFonts w:ascii="Arial" w:eastAsia="Arial" w:hAnsi="Arial" w:cs="Arial"/>
          <w:b/>
          <w:color w:val="4F81BD" w:themeColor="accent1"/>
          <w:sz w:val="20"/>
          <w:szCs w:val="20"/>
          <w:lang w:eastAsia="pl-PL"/>
        </w:rPr>
        <w:t>ROZDZIAŁ 26</w:t>
      </w:r>
      <w:r w:rsidR="00432A61" w:rsidRPr="001A4A02">
        <w:rPr>
          <w:rFonts w:ascii="Arial" w:eastAsia="Arial" w:hAnsi="Arial" w:cs="Arial"/>
          <w:b/>
          <w:color w:val="4F81BD" w:themeColor="accent1"/>
          <w:sz w:val="20"/>
          <w:szCs w:val="20"/>
          <w:lang w:eastAsia="pl-PL"/>
        </w:rPr>
        <w:t>. Aukcje elektroniczne</w:t>
      </w:r>
    </w:p>
    <w:p w:rsidR="00432A61" w:rsidRPr="001A4A02" w:rsidRDefault="00432A61" w:rsidP="00C12871">
      <w:pPr>
        <w:pStyle w:val="Akapitzlist"/>
        <w:numPr>
          <w:ilvl w:val="1"/>
          <w:numId w:val="23"/>
        </w:numPr>
        <w:spacing w:after="0" w:line="360" w:lineRule="auto"/>
        <w:ind w:left="0" w:firstLine="0"/>
        <w:jc w:val="both"/>
        <w:rPr>
          <w:rFonts w:ascii="Arial" w:eastAsia="Arial" w:hAnsi="Arial" w:cs="Arial"/>
          <w:color w:val="4F81BD" w:themeColor="accent1"/>
          <w:sz w:val="20"/>
          <w:szCs w:val="20"/>
          <w:lang w:eastAsia="pl-PL"/>
        </w:rPr>
      </w:pPr>
      <w:r w:rsidRPr="001A4A02">
        <w:rPr>
          <w:rFonts w:ascii="Arial" w:eastAsia="Arial" w:hAnsi="Arial" w:cs="Arial"/>
          <w:sz w:val="20"/>
          <w:szCs w:val="20"/>
          <w:lang w:eastAsia="pl-PL"/>
        </w:rPr>
        <w:t xml:space="preserve">Zamawiający nie przewiduje aukcji elektronicznej. </w:t>
      </w:r>
    </w:p>
    <w:p w:rsidR="006503CA" w:rsidRPr="001A4A02" w:rsidRDefault="006503CA" w:rsidP="003A3612">
      <w:pPr>
        <w:pStyle w:val="Akapitzlist"/>
        <w:spacing w:after="0" w:line="360" w:lineRule="auto"/>
        <w:ind w:left="0"/>
        <w:jc w:val="both"/>
        <w:rPr>
          <w:rFonts w:ascii="Arial" w:eastAsia="Arial" w:hAnsi="Arial" w:cs="Arial"/>
          <w:color w:val="4F81BD" w:themeColor="accent1"/>
          <w:sz w:val="20"/>
          <w:szCs w:val="20"/>
          <w:lang w:eastAsia="pl-PL"/>
        </w:rPr>
      </w:pPr>
    </w:p>
    <w:p w:rsidR="00432A61" w:rsidRPr="001A4A02" w:rsidRDefault="006C081B" w:rsidP="003A3612">
      <w:pPr>
        <w:spacing w:after="0" w:line="360" w:lineRule="auto"/>
        <w:jc w:val="both"/>
        <w:rPr>
          <w:rFonts w:ascii="Arial" w:eastAsia="Arial" w:hAnsi="Arial" w:cs="Arial"/>
          <w:b/>
          <w:color w:val="4F81BD" w:themeColor="accent1"/>
          <w:sz w:val="20"/>
          <w:szCs w:val="20"/>
          <w:lang w:eastAsia="pl-PL"/>
        </w:rPr>
      </w:pPr>
      <w:r w:rsidRPr="001A4A02">
        <w:rPr>
          <w:rFonts w:ascii="Arial" w:eastAsia="Arial" w:hAnsi="Arial" w:cs="Arial"/>
          <w:b/>
          <w:color w:val="4F81BD" w:themeColor="accent1"/>
          <w:sz w:val="20"/>
          <w:szCs w:val="20"/>
          <w:lang w:eastAsia="pl-PL"/>
        </w:rPr>
        <w:t>ROZDZIAŁ 27</w:t>
      </w:r>
      <w:r w:rsidR="00432A61" w:rsidRPr="001A4A02">
        <w:rPr>
          <w:rFonts w:ascii="Arial" w:eastAsia="Arial" w:hAnsi="Arial" w:cs="Arial"/>
          <w:b/>
          <w:color w:val="4F81BD" w:themeColor="accent1"/>
          <w:sz w:val="20"/>
          <w:szCs w:val="20"/>
          <w:lang w:eastAsia="pl-PL"/>
        </w:rPr>
        <w:t>. Informacja o finansowaniu ze środków zewnętrznych</w:t>
      </w:r>
    </w:p>
    <w:p w:rsidR="00432A61" w:rsidRPr="001A4A02" w:rsidRDefault="00432A61" w:rsidP="00C12871">
      <w:pPr>
        <w:pStyle w:val="Akapitzlist"/>
        <w:numPr>
          <w:ilvl w:val="1"/>
          <w:numId w:val="24"/>
        </w:numPr>
        <w:spacing w:after="0" w:line="360" w:lineRule="auto"/>
        <w:ind w:left="0" w:firstLine="0"/>
        <w:jc w:val="both"/>
        <w:rPr>
          <w:rFonts w:ascii="Arial" w:eastAsia="Arial" w:hAnsi="Arial" w:cs="Arial"/>
          <w:sz w:val="20"/>
          <w:szCs w:val="20"/>
          <w:lang w:eastAsia="pl-PL"/>
        </w:rPr>
      </w:pPr>
      <w:r w:rsidRPr="001A4A02">
        <w:rPr>
          <w:rFonts w:ascii="Arial" w:eastAsia="Arial" w:hAnsi="Arial" w:cs="Arial"/>
          <w:sz w:val="20"/>
          <w:szCs w:val="20"/>
          <w:lang w:eastAsia="pl-PL"/>
        </w:rPr>
        <w:t>Niniejsze zamówienie nie jest finansowane ze środków pochodzących z budżetu Unii Europejskiej oraz nie podlegających zwrotowi środków z pomocy udzielonej przez państwa członkowskie Europejskiego Porozumienia o Wolnym Handlu (EFTA)</w:t>
      </w:r>
    </w:p>
    <w:p w:rsidR="006503CA" w:rsidRPr="001A4A02" w:rsidRDefault="006503CA" w:rsidP="003A3612">
      <w:pPr>
        <w:pStyle w:val="Akapitzlist"/>
        <w:spacing w:after="0" w:line="360" w:lineRule="auto"/>
        <w:ind w:left="0"/>
        <w:jc w:val="both"/>
        <w:rPr>
          <w:rFonts w:ascii="Arial" w:eastAsia="Arial" w:hAnsi="Arial" w:cs="Arial"/>
          <w:sz w:val="20"/>
          <w:szCs w:val="20"/>
          <w:lang w:eastAsia="pl-PL"/>
        </w:rPr>
      </w:pPr>
    </w:p>
    <w:p w:rsidR="00EB6385" w:rsidRDefault="00EB6385" w:rsidP="003A3612">
      <w:pPr>
        <w:spacing w:after="0" w:line="360" w:lineRule="auto"/>
        <w:jc w:val="both"/>
        <w:rPr>
          <w:rFonts w:ascii="Arial" w:eastAsia="Arial" w:hAnsi="Arial" w:cs="Arial"/>
          <w:b/>
          <w:color w:val="4F81BD" w:themeColor="accent1"/>
          <w:sz w:val="20"/>
          <w:szCs w:val="20"/>
          <w:lang w:eastAsia="pl-PL"/>
        </w:rPr>
      </w:pPr>
    </w:p>
    <w:p w:rsidR="00432A61" w:rsidRPr="001A4A02" w:rsidRDefault="006C081B" w:rsidP="003A3612">
      <w:pPr>
        <w:spacing w:after="0" w:line="360" w:lineRule="auto"/>
        <w:jc w:val="both"/>
        <w:rPr>
          <w:rFonts w:ascii="Arial" w:eastAsia="Arial" w:hAnsi="Arial" w:cs="Arial"/>
          <w:b/>
          <w:color w:val="4F81BD" w:themeColor="accent1"/>
          <w:sz w:val="20"/>
          <w:szCs w:val="20"/>
          <w:lang w:eastAsia="pl-PL"/>
        </w:rPr>
      </w:pPr>
      <w:r w:rsidRPr="001A4A02">
        <w:rPr>
          <w:rFonts w:ascii="Arial" w:eastAsia="Arial" w:hAnsi="Arial" w:cs="Arial"/>
          <w:b/>
          <w:color w:val="4F81BD" w:themeColor="accent1"/>
          <w:sz w:val="20"/>
          <w:szCs w:val="20"/>
          <w:lang w:eastAsia="pl-PL"/>
        </w:rPr>
        <w:t>Rozdział 28</w:t>
      </w:r>
      <w:r w:rsidR="00432A61" w:rsidRPr="001A4A02">
        <w:rPr>
          <w:rFonts w:ascii="Arial" w:eastAsia="Arial" w:hAnsi="Arial" w:cs="Arial"/>
          <w:b/>
          <w:color w:val="4F81BD" w:themeColor="accent1"/>
          <w:sz w:val="20"/>
          <w:szCs w:val="20"/>
          <w:lang w:eastAsia="pl-PL"/>
        </w:rPr>
        <w:t>. Załączniki do SIWZ</w:t>
      </w:r>
    </w:p>
    <w:p w:rsidR="00AF52FB" w:rsidRPr="001A4A02" w:rsidRDefault="00432A61" w:rsidP="00C12871">
      <w:pPr>
        <w:pStyle w:val="Akapitzlist"/>
        <w:numPr>
          <w:ilvl w:val="0"/>
          <w:numId w:val="26"/>
        </w:numPr>
        <w:spacing w:after="0" w:line="240" w:lineRule="auto"/>
        <w:ind w:left="714" w:hanging="357"/>
        <w:contextualSpacing w:val="0"/>
        <w:jc w:val="both"/>
        <w:rPr>
          <w:rFonts w:ascii="Arial" w:eastAsia="Arial" w:hAnsi="Arial" w:cs="Arial"/>
          <w:sz w:val="20"/>
          <w:szCs w:val="20"/>
          <w:lang w:eastAsia="pl-PL"/>
        </w:rPr>
      </w:pPr>
      <w:r w:rsidRPr="001A4A02">
        <w:rPr>
          <w:rFonts w:ascii="Arial" w:eastAsia="Arial" w:hAnsi="Arial" w:cs="Arial"/>
          <w:sz w:val="20"/>
          <w:szCs w:val="20"/>
          <w:lang w:eastAsia="pl-PL"/>
        </w:rPr>
        <w:t xml:space="preserve">Załącznik Nr 1 Formularz „OFERTA" </w:t>
      </w:r>
    </w:p>
    <w:p w:rsidR="009E0474" w:rsidRPr="001A4A02" w:rsidRDefault="009E0474" w:rsidP="00C12871">
      <w:pPr>
        <w:pStyle w:val="Akapitzlist"/>
        <w:numPr>
          <w:ilvl w:val="0"/>
          <w:numId w:val="26"/>
        </w:numPr>
        <w:spacing w:after="0" w:line="240" w:lineRule="auto"/>
        <w:ind w:left="714" w:hanging="357"/>
        <w:contextualSpacing w:val="0"/>
        <w:jc w:val="both"/>
        <w:rPr>
          <w:rFonts w:ascii="Arial" w:eastAsia="Arial" w:hAnsi="Arial" w:cs="Arial"/>
          <w:sz w:val="20"/>
          <w:szCs w:val="20"/>
          <w:lang w:eastAsia="pl-PL"/>
        </w:rPr>
      </w:pPr>
      <w:r w:rsidRPr="001A4A02">
        <w:rPr>
          <w:rFonts w:ascii="Arial" w:eastAsia="Arial" w:hAnsi="Arial" w:cs="Arial"/>
          <w:sz w:val="20"/>
          <w:szCs w:val="20"/>
          <w:lang w:eastAsia="pl-PL"/>
        </w:rPr>
        <w:t xml:space="preserve">Załącznik Nr 2 „Formularz cenowy” </w:t>
      </w:r>
    </w:p>
    <w:p w:rsidR="00AF52FB" w:rsidRPr="001A4A02" w:rsidRDefault="00432A61" w:rsidP="00C12871">
      <w:pPr>
        <w:pStyle w:val="Akapitzlist"/>
        <w:numPr>
          <w:ilvl w:val="0"/>
          <w:numId w:val="26"/>
        </w:numPr>
        <w:spacing w:after="0" w:line="240" w:lineRule="auto"/>
        <w:ind w:left="714" w:hanging="357"/>
        <w:contextualSpacing w:val="0"/>
        <w:jc w:val="both"/>
        <w:rPr>
          <w:rFonts w:ascii="Arial" w:eastAsia="Arial" w:hAnsi="Arial" w:cs="Arial"/>
          <w:sz w:val="20"/>
          <w:szCs w:val="20"/>
          <w:lang w:eastAsia="pl-PL"/>
        </w:rPr>
      </w:pPr>
      <w:r w:rsidRPr="001A4A02">
        <w:rPr>
          <w:rFonts w:ascii="Arial" w:eastAsia="Arial" w:hAnsi="Arial" w:cs="Arial"/>
          <w:sz w:val="20"/>
          <w:szCs w:val="20"/>
          <w:lang w:eastAsia="pl-PL"/>
        </w:rPr>
        <w:t xml:space="preserve">Załącznik Nr </w:t>
      </w:r>
      <w:r w:rsidR="00C12871" w:rsidRPr="001A4A02">
        <w:rPr>
          <w:rFonts w:ascii="Arial" w:eastAsia="Arial" w:hAnsi="Arial" w:cs="Arial"/>
          <w:sz w:val="20"/>
          <w:szCs w:val="20"/>
          <w:lang w:eastAsia="pl-PL"/>
        </w:rPr>
        <w:t>3</w:t>
      </w:r>
      <w:r w:rsidRPr="001A4A02">
        <w:rPr>
          <w:rFonts w:ascii="Arial" w:eastAsia="Arial" w:hAnsi="Arial" w:cs="Arial"/>
          <w:sz w:val="20"/>
          <w:szCs w:val="20"/>
          <w:lang w:eastAsia="pl-PL"/>
        </w:rPr>
        <w:t xml:space="preserve"> Dotyczące spełniania warunków udziału w postępowaniu </w:t>
      </w:r>
    </w:p>
    <w:p w:rsidR="009E0474" w:rsidRPr="001A4A02" w:rsidRDefault="00C12871" w:rsidP="00C12871">
      <w:pPr>
        <w:pStyle w:val="Akapitzlist"/>
        <w:numPr>
          <w:ilvl w:val="0"/>
          <w:numId w:val="26"/>
        </w:numPr>
        <w:spacing w:after="0" w:line="240" w:lineRule="auto"/>
        <w:ind w:left="714" w:hanging="357"/>
        <w:contextualSpacing w:val="0"/>
        <w:jc w:val="both"/>
        <w:rPr>
          <w:rFonts w:ascii="Arial" w:eastAsia="Arial" w:hAnsi="Arial" w:cs="Arial"/>
          <w:sz w:val="20"/>
          <w:szCs w:val="20"/>
          <w:lang w:eastAsia="pl-PL"/>
        </w:rPr>
      </w:pPr>
      <w:r w:rsidRPr="001A4A02">
        <w:rPr>
          <w:rFonts w:ascii="Arial" w:eastAsia="Arial" w:hAnsi="Arial" w:cs="Arial"/>
          <w:sz w:val="20"/>
          <w:szCs w:val="20"/>
          <w:lang w:eastAsia="pl-PL"/>
        </w:rPr>
        <w:t xml:space="preserve">Załącznik nr </w:t>
      </w:r>
      <w:r w:rsidR="00C0653A" w:rsidRPr="001A4A02">
        <w:rPr>
          <w:rFonts w:ascii="Arial" w:eastAsia="Arial" w:hAnsi="Arial" w:cs="Arial"/>
          <w:sz w:val="20"/>
          <w:szCs w:val="20"/>
          <w:lang w:eastAsia="pl-PL"/>
        </w:rPr>
        <w:t xml:space="preserve">4 </w:t>
      </w:r>
      <w:r w:rsidR="00432A61" w:rsidRPr="001A4A02">
        <w:rPr>
          <w:rFonts w:ascii="Arial" w:eastAsia="Arial" w:hAnsi="Arial" w:cs="Arial"/>
          <w:sz w:val="20"/>
          <w:szCs w:val="20"/>
          <w:lang w:eastAsia="pl-PL"/>
        </w:rPr>
        <w:t>Dotyczące przesł</w:t>
      </w:r>
      <w:r w:rsidR="009E0474" w:rsidRPr="001A4A02">
        <w:rPr>
          <w:rFonts w:ascii="Arial" w:eastAsia="Arial" w:hAnsi="Arial" w:cs="Arial"/>
          <w:sz w:val="20"/>
          <w:szCs w:val="20"/>
          <w:lang w:eastAsia="pl-PL"/>
        </w:rPr>
        <w:t>anek wykluczenia z postępowania.</w:t>
      </w:r>
    </w:p>
    <w:p w:rsidR="0042114C" w:rsidRDefault="00432A61" w:rsidP="00C12871">
      <w:pPr>
        <w:pStyle w:val="Akapitzlist"/>
        <w:numPr>
          <w:ilvl w:val="0"/>
          <w:numId w:val="26"/>
        </w:numPr>
        <w:spacing w:after="0" w:line="240" w:lineRule="auto"/>
        <w:ind w:left="714" w:hanging="357"/>
        <w:contextualSpacing w:val="0"/>
        <w:jc w:val="both"/>
        <w:rPr>
          <w:rFonts w:ascii="Arial" w:eastAsia="Arial" w:hAnsi="Arial" w:cs="Arial"/>
          <w:sz w:val="20"/>
          <w:szCs w:val="20"/>
          <w:lang w:eastAsia="pl-PL"/>
        </w:rPr>
      </w:pPr>
      <w:r w:rsidRPr="0042114C">
        <w:rPr>
          <w:rFonts w:ascii="Arial" w:eastAsia="Arial" w:hAnsi="Arial" w:cs="Arial"/>
          <w:sz w:val="20"/>
          <w:szCs w:val="20"/>
          <w:lang w:eastAsia="pl-PL"/>
        </w:rPr>
        <w:t xml:space="preserve">Załącznik Nr </w:t>
      </w:r>
      <w:r w:rsidR="00E628EA" w:rsidRPr="0042114C">
        <w:rPr>
          <w:rFonts w:ascii="Arial" w:eastAsia="Arial" w:hAnsi="Arial" w:cs="Arial"/>
          <w:sz w:val="20"/>
          <w:szCs w:val="20"/>
          <w:lang w:eastAsia="pl-PL"/>
        </w:rPr>
        <w:t>5</w:t>
      </w:r>
      <w:r w:rsidRPr="0042114C">
        <w:rPr>
          <w:rFonts w:ascii="Arial" w:eastAsia="Arial" w:hAnsi="Arial" w:cs="Arial"/>
          <w:sz w:val="20"/>
          <w:szCs w:val="20"/>
          <w:lang w:eastAsia="pl-PL"/>
        </w:rPr>
        <w:t xml:space="preserve"> </w:t>
      </w:r>
      <w:r w:rsidR="00E628EA" w:rsidRPr="0042114C">
        <w:rPr>
          <w:rFonts w:ascii="Arial" w:eastAsia="Arial" w:hAnsi="Arial" w:cs="Arial"/>
          <w:sz w:val="20"/>
          <w:szCs w:val="20"/>
          <w:lang w:eastAsia="pl-PL"/>
        </w:rPr>
        <w:t>Wzór umowy</w:t>
      </w:r>
      <w:r w:rsidRPr="0042114C">
        <w:rPr>
          <w:rFonts w:ascii="Arial" w:eastAsia="Arial" w:hAnsi="Arial" w:cs="Arial"/>
          <w:sz w:val="20"/>
          <w:szCs w:val="20"/>
          <w:lang w:eastAsia="pl-PL"/>
        </w:rPr>
        <w:t xml:space="preserve"> </w:t>
      </w:r>
    </w:p>
    <w:p w:rsidR="001823DC" w:rsidRPr="0042114C" w:rsidRDefault="00432A61" w:rsidP="00C12871">
      <w:pPr>
        <w:pStyle w:val="Akapitzlist"/>
        <w:numPr>
          <w:ilvl w:val="0"/>
          <w:numId w:val="26"/>
        </w:numPr>
        <w:spacing w:after="0" w:line="240" w:lineRule="auto"/>
        <w:ind w:left="714" w:hanging="357"/>
        <w:contextualSpacing w:val="0"/>
        <w:jc w:val="both"/>
        <w:rPr>
          <w:rFonts w:ascii="Arial" w:eastAsia="Arial" w:hAnsi="Arial" w:cs="Arial"/>
          <w:sz w:val="20"/>
          <w:szCs w:val="20"/>
          <w:lang w:eastAsia="pl-PL"/>
        </w:rPr>
      </w:pPr>
      <w:r w:rsidRPr="0042114C">
        <w:rPr>
          <w:rFonts w:ascii="Arial" w:eastAsia="Arial" w:hAnsi="Arial" w:cs="Arial"/>
          <w:sz w:val="20"/>
          <w:szCs w:val="20"/>
          <w:lang w:eastAsia="pl-PL"/>
        </w:rPr>
        <w:t xml:space="preserve">Załącznik Nr </w:t>
      </w:r>
      <w:r w:rsidR="00E628EA" w:rsidRPr="0042114C">
        <w:rPr>
          <w:rFonts w:ascii="Arial" w:eastAsia="Arial" w:hAnsi="Arial" w:cs="Arial"/>
          <w:sz w:val="20"/>
          <w:szCs w:val="20"/>
          <w:lang w:eastAsia="pl-PL"/>
        </w:rPr>
        <w:t>6</w:t>
      </w:r>
      <w:r w:rsidRPr="0042114C">
        <w:rPr>
          <w:rFonts w:ascii="Arial" w:eastAsia="Arial" w:hAnsi="Arial" w:cs="Arial"/>
          <w:sz w:val="20"/>
          <w:szCs w:val="20"/>
          <w:lang w:eastAsia="pl-PL"/>
        </w:rPr>
        <w:t xml:space="preserve"> Wzór oświadczenia o przynależności do grupy kapitałowej</w:t>
      </w:r>
      <w:bookmarkStart w:id="4" w:name="_Toc161647347"/>
      <w:bookmarkEnd w:id="4"/>
    </w:p>
    <w:p w:rsidR="001823DC" w:rsidRPr="001A4A02" w:rsidRDefault="001823DC" w:rsidP="002A3065">
      <w:pPr>
        <w:spacing w:before="100" w:beforeAutospacing="1" w:after="100" w:afterAutospacing="1" w:line="240" w:lineRule="auto"/>
        <w:ind w:firstLine="708"/>
        <w:jc w:val="both"/>
        <w:rPr>
          <w:rFonts w:ascii="Arial" w:eastAsia="Arial Unicode MS" w:hAnsi="Arial" w:cs="Arial"/>
          <w:b/>
          <w:bCs/>
          <w:color w:val="000000"/>
          <w:sz w:val="20"/>
          <w:szCs w:val="20"/>
          <w:lang w:eastAsia="pl-PL"/>
        </w:rPr>
      </w:pPr>
    </w:p>
    <w:p w:rsidR="002A3065" w:rsidRPr="001A4A02" w:rsidRDefault="002A3065">
      <w:pPr>
        <w:pStyle w:val="Teksttreci0"/>
        <w:shd w:val="clear" w:color="auto" w:fill="auto"/>
        <w:spacing w:line="227" w:lineRule="exact"/>
        <w:ind w:right="20" w:firstLine="0"/>
        <w:jc w:val="both"/>
        <w:rPr>
          <w:sz w:val="20"/>
          <w:szCs w:val="20"/>
        </w:rPr>
      </w:pPr>
    </w:p>
    <w:sectPr w:rsidR="002A3065" w:rsidRPr="001A4A02" w:rsidSect="0070788C">
      <w:headerReference w:type="default" r:id="rId10"/>
      <w:footerReference w:type="default" r:id="rId11"/>
      <w:pgSz w:w="11906" w:h="16838"/>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2ECE" w:rsidRDefault="00342ECE" w:rsidP="008D681B">
      <w:pPr>
        <w:spacing w:after="0" w:line="240" w:lineRule="auto"/>
      </w:pPr>
      <w:r>
        <w:separator/>
      </w:r>
    </w:p>
  </w:endnote>
  <w:endnote w:type="continuationSeparator" w:id="0">
    <w:p w:rsidR="00342ECE" w:rsidRDefault="00342ECE" w:rsidP="008D68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Bold">
    <w:altName w:val="Arial Unicode MS"/>
    <w:panose1 w:val="00000000000000000000"/>
    <w:charset w:val="80"/>
    <w:family w:val="auto"/>
    <w:notTrueType/>
    <w:pitch w:val="default"/>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78570434"/>
      <w:docPartObj>
        <w:docPartGallery w:val="Page Numbers (Bottom of Page)"/>
        <w:docPartUnique/>
      </w:docPartObj>
    </w:sdtPr>
    <w:sdtContent>
      <w:sdt>
        <w:sdtPr>
          <w:id w:val="98381352"/>
          <w:docPartObj>
            <w:docPartGallery w:val="Page Numbers (Top of Page)"/>
            <w:docPartUnique/>
          </w:docPartObj>
        </w:sdtPr>
        <w:sdtContent>
          <w:p w:rsidR="00D5102C" w:rsidRDefault="00D5102C" w:rsidP="00D5102C">
            <w:pPr>
              <w:pStyle w:val="Stopka"/>
              <w:jc w:val="right"/>
            </w:pPr>
            <w:r>
              <w:t xml:space="preserve">Strona </w:t>
            </w:r>
            <w:r w:rsidR="004A49F8">
              <w:rPr>
                <w:b/>
                <w:bCs/>
                <w:sz w:val="24"/>
                <w:szCs w:val="24"/>
              </w:rPr>
              <w:fldChar w:fldCharType="begin"/>
            </w:r>
            <w:r>
              <w:rPr>
                <w:b/>
                <w:bCs/>
              </w:rPr>
              <w:instrText>PAGE</w:instrText>
            </w:r>
            <w:r w:rsidR="004A49F8">
              <w:rPr>
                <w:b/>
                <w:bCs/>
                <w:sz w:val="24"/>
                <w:szCs w:val="24"/>
              </w:rPr>
              <w:fldChar w:fldCharType="separate"/>
            </w:r>
            <w:r w:rsidR="00215472">
              <w:rPr>
                <w:b/>
                <w:bCs/>
                <w:noProof/>
              </w:rPr>
              <w:t>16</w:t>
            </w:r>
            <w:r w:rsidR="004A49F8">
              <w:rPr>
                <w:b/>
                <w:bCs/>
                <w:sz w:val="24"/>
                <w:szCs w:val="24"/>
              </w:rPr>
              <w:fldChar w:fldCharType="end"/>
            </w:r>
            <w:r>
              <w:t xml:space="preserve"> z </w:t>
            </w:r>
            <w:r w:rsidR="004A49F8">
              <w:rPr>
                <w:b/>
                <w:bCs/>
                <w:sz w:val="24"/>
                <w:szCs w:val="24"/>
              </w:rPr>
              <w:fldChar w:fldCharType="begin"/>
            </w:r>
            <w:r>
              <w:rPr>
                <w:b/>
                <w:bCs/>
              </w:rPr>
              <w:instrText>NUMPAGES</w:instrText>
            </w:r>
            <w:r w:rsidR="004A49F8">
              <w:rPr>
                <w:b/>
                <w:bCs/>
                <w:sz w:val="24"/>
                <w:szCs w:val="24"/>
              </w:rPr>
              <w:fldChar w:fldCharType="separate"/>
            </w:r>
            <w:r w:rsidR="00215472">
              <w:rPr>
                <w:b/>
                <w:bCs/>
                <w:noProof/>
              </w:rPr>
              <w:t>16</w:t>
            </w:r>
            <w:r w:rsidR="004A49F8">
              <w:rPr>
                <w:b/>
                <w:bCs/>
                <w:sz w:val="24"/>
                <w:szCs w:val="24"/>
              </w:rPr>
              <w:fldChar w:fldCharType="end"/>
            </w:r>
          </w:p>
        </w:sdtContent>
      </w:sdt>
    </w:sdtContent>
  </w:sdt>
  <w:p w:rsidR="00CD37F8" w:rsidRPr="00D82929" w:rsidRDefault="00CD37F8" w:rsidP="006503CA">
    <w:pPr>
      <w:pStyle w:val="Stopka"/>
      <w:jc w:val="center"/>
      <w:rPr>
        <w:color w:val="808080" w:themeColor="background1" w:themeShade="80"/>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2ECE" w:rsidRDefault="00342ECE" w:rsidP="008D681B">
      <w:pPr>
        <w:spacing w:after="0" w:line="240" w:lineRule="auto"/>
      </w:pPr>
      <w:r>
        <w:separator/>
      </w:r>
    </w:p>
  </w:footnote>
  <w:footnote w:type="continuationSeparator" w:id="0">
    <w:p w:rsidR="00342ECE" w:rsidRDefault="00342ECE" w:rsidP="008D681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02C" w:rsidRDefault="009C140A">
    <w:pPr>
      <w:pStyle w:val="Nagwek"/>
    </w:pPr>
    <w:r>
      <w:t>Znak sprawy: GZOS.351.1.2020</w:t>
    </w:r>
    <w:r w:rsidR="00412B7E" w:rsidRPr="00412B7E">
      <w:tab/>
    </w:r>
  </w:p>
  <w:p w:rsidR="00CD37F8" w:rsidRPr="00625F86" w:rsidRDefault="00CD37F8">
    <w:pPr>
      <w:pStyle w:val="Nagwek"/>
      <w:rPr>
        <w:rFonts w:ascii="Verdana" w:hAnsi="Verdana" w:cs="Times New Roman"/>
        <w:color w:val="808080" w:themeColor="background1" w:themeShade="80"/>
        <w:sz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A180C"/>
    <w:multiLevelType w:val="multilevel"/>
    <w:tmpl w:val="19F883F2"/>
    <w:lvl w:ilvl="0">
      <w:start w:val="18"/>
      <w:numFmt w:val="decimal"/>
      <w:lvlText w:val="%1."/>
      <w:lvlJc w:val="left"/>
      <w:pPr>
        <w:ind w:left="405" w:hanging="405"/>
      </w:pPr>
      <w:rPr>
        <w:rFonts w:hint="default"/>
      </w:rPr>
    </w:lvl>
    <w:lvl w:ilvl="1">
      <w:start w:val="1"/>
      <w:numFmt w:val="decimal"/>
      <w:lvlText w:val="%1.%2."/>
      <w:lvlJc w:val="left"/>
      <w:pPr>
        <w:ind w:left="765" w:hanging="405"/>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
    <w:nsid w:val="0C3D2AF5"/>
    <w:multiLevelType w:val="hybridMultilevel"/>
    <w:tmpl w:val="69F67D14"/>
    <w:lvl w:ilvl="0" w:tplc="04150001">
      <w:start w:val="1"/>
      <w:numFmt w:val="bullet"/>
      <w:lvlText w:val=""/>
      <w:lvlJc w:val="left"/>
      <w:pPr>
        <w:ind w:left="2484" w:hanging="360"/>
      </w:pPr>
      <w:rPr>
        <w:rFonts w:ascii="Symbol" w:hAnsi="Symbol" w:hint="default"/>
      </w:rPr>
    </w:lvl>
    <w:lvl w:ilvl="1" w:tplc="04150003" w:tentative="1">
      <w:start w:val="1"/>
      <w:numFmt w:val="bullet"/>
      <w:lvlText w:val="o"/>
      <w:lvlJc w:val="left"/>
      <w:pPr>
        <w:ind w:left="3204" w:hanging="360"/>
      </w:pPr>
      <w:rPr>
        <w:rFonts w:ascii="Courier New" w:hAnsi="Courier New" w:cs="Courier New" w:hint="default"/>
      </w:rPr>
    </w:lvl>
    <w:lvl w:ilvl="2" w:tplc="04150005" w:tentative="1">
      <w:start w:val="1"/>
      <w:numFmt w:val="bullet"/>
      <w:lvlText w:val=""/>
      <w:lvlJc w:val="left"/>
      <w:pPr>
        <w:ind w:left="3924" w:hanging="360"/>
      </w:pPr>
      <w:rPr>
        <w:rFonts w:ascii="Wingdings" w:hAnsi="Wingdings" w:hint="default"/>
      </w:rPr>
    </w:lvl>
    <w:lvl w:ilvl="3" w:tplc="04150001" w:tentative="1">
      <w:start w:val="1"/>
      <w:numFmt w:val="bullet"/>
      <w:lvlText w:val=""/>
      <w:lvlJc w:val="left"/>
      <w:pPr>
        <w:ind w:left="4644" w:hanging="360"/>
      </w:pPr>
      <w:rPr>
        <w:rFonts w:ascii="Symbol" w:hAnsi="Symbol" w:hint="default"/>
      </w:rPr>
    </w:lvl>
    <w:lvl w:ilvl="4" w:tplc="04150003" w:tentative="1">
      <w:start w:val="1"/>
      <w:numFmt w:val="bullet"/>
      <w:lvlText w:val="o"/>
      <w:lvlJc w:val="left"/>
      <w:pPr>
        <w:ind w:left="5364" w:hanging="360"/>
      </w:pPr>
      <w:rPr>
        <w:rFonts w:ascii="Courier New" w:hAnsi="Courier New" w:cs="Courier New" w:hint="default"/>
      </w:rPr>
    </w:lvl>
    <w:lvl w:ilvl="5" w:tplc="04150005" w:tentative="1">
      <w:start w:val="1"/>
      <w:numFmt w:val="bullet"/>
      <w:lvlText w:val=""/>
      <w:lvlJc w:val="left"/>
      <w:pPr>
        <w:ind w:left="6084" w:hanging="360"/>
      </w:pPr>
      <w:rPr>
        <w:rFonts w:ascii="Wingdings" w:hAnsi="Wingdings" w:hint="default"/>
      </w:rPr>
    </w:lvl>
    <w:lvl w:ilvl="6" w:tplc="04150001" w:tentative="1">
      <w:start w:val="1"/>
      <w:numFmt w:val="bullet"/>
      <w:lvlText w:val=""/>
      <w:lvlJc w:val="left"/>
      <w:pPr>
        <w:ind w:left="6804" w:hanging="360"/>
      </w:pPr>
      <w:rPr>
        <w:rFonts w:ascii="Symbol" w:hAnsi="Symbol" w:hint="default"/>
      </w:rPr>
    </w:lvl>
    <w:lvl w:ilvl="7" w:tplc="04150003" w:tentative="1">
      <w:start w:val="1"/>
      <w:numFmt w:val="bullet"/>
      <w:lvlText w:val="o"/>
      <w:lvlJc w:val="left"/>
      <w:pPr>
        <w:ind w:left="7524" w:hanging="360"/>
      </w:pPr>
      <w:rPr>
        <w:rFonts w:ascii="Courier New" w:hAnsi="Courier New" w:cs="Courier New" w:hint="default"/>
      </w:rPr>
    </w:lvl>
    <w:lvl w:ilvl="8" w:tplc="04150005" w:tentative="1">
      <w:start w:val="1"/>
      <w:numFmt w:val="bullet"/>
      <w:lvlText w:val=""/>
      <w:lvlJc w:val="left"/>
      <w:pPr>
        <w:ind w:left="8244" w:hanging="360"/>
      </w:pPr>
      <w:rPr>
        <w:rFonts w:ascii="Wingdings" w:hAnsi="Wingdings" w:hint="default"/>
      </w:rPr>
    </w:lvl>
  </w:abstractNum>
  <w:abstractNum w:abstractNumId="2">
    <w:nsid w:val="0D7D1408"/>
    <w:multiLevelType w:val="multilevel"/>
    <w:tmpl w:val="F4B45F54"/>
    <w:lvl w:ilvl="0">
      <w:start w:val="13"/>
      <w:numFmt w:val="decimal"/>
      <w:lvlText w:val="%1."/>
      <w:lvlJc w:val="left"/>
      <w:pPr>
        <w:ind w:left="405" w:hanging="405"/>
      </w:pPr>
      <w:rPr>
        <w:rFonts w:hint="default"/>
      </w:rPr>
    </w:lvl>
    <w:lvl w:ilvl="1">
      <w:start w:val="1"/>
      <w:numFmt w:val="decimal"/>
      <w:lvlText w:val="%1.%2."/>
      <w:lvlJc w:val="left"/>
      <w:pPr>
        <w:ind w:left="765" w:hanging="405"/>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
    <w:nsid w:val="0F485D2F"/>
    <w:multiLevelType w:val="hybridMultilevel"/>
    <w:tmpl w:val="F53A3778"/>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00F5299"/>
    <w:multiLevelType w:val="hybridMultilevel"/>
    <w:tmpl w:val="0B38BE10"/>
    <w:lvl w:ilvl="0" w:tplc="01D485D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
    <w:nsid w:val="186B790B"/>
    <w:multiLevelType w:val="hybridMultilevel"/>
    <w:tmpl w:val="F80EFA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D916FD7"/>
    <w:multiLevelType w:val="hybridMultilevel"/>
    <w:tmpl w:val="A682582C"/>
    <w:lvl w:ilvl="0" w:tplc="04150001">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DBD1692"/>
    <w:multiLevelType w:val="multilevel"/>
    <w:tmpl w:val="55EA5A12"/>
    <w:lvl w:ilvl="0">
      <w:start w:val="12"/>
      <w:numFmt w:val="decimal"/>
      <w:lvlText w:val="%1."/>
      <w:lvlJc w:val="left"/>
      <w:pPr>
        <w:ind w:left="405" w:hanging="405"/>
      </w:pPr>
      <w:rPr>
        <w:rFonts w:hint="default"/>
      </w:rPr>
    </w:lvl>
    <w:lvl w:ilvl="1">
      <w:start w:val="1"/>
      <w:numFmt w:val="decimal"/>
      <w:lvlText w:val="%1.%2."/>
      <w:lvlJc w:val="left"/>
      <w:pPr>
        <w:ind w:left="765" w:hanging="405"/>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
    <w:nsid w:val="1E9E573F"/>
    <w:multiLevelType w:val="multilevel"/>
    <w:tmpl w:val="C052C4B8"/>
    <w:lvl w:ilvl="0">
      <w:start w:val="28"/>
      <w:numFmt w:val="decimal"/>
      <w:lvlText w:val="%1."/>
      <w:lvlJc w:val="left"/>
      <w:pPr>
        <w:ind w:left="405" w:hanging="405"/>
      </w:pPr>
      <w:rPr>
        <w:rFonts w:hint="default"/>
      </w:rPr>
    </w:lvl>
    <w:lvl w:ilvl="1">
      <w:start w:val="1"/>
      <w:numFmt w:val="decimal"/>
      <w:lvlText w:val="%1.%2."/>
      <w:lvlJc w:val="left"/>
      <w:pPr>
        <w:ind w:left="819" w:hanging="405"/>
      </w:pPr>
      <w:rPr>
        <w:rFonts w:hint="default"/>
        <w:b/>
      </w:rPr>
    </w:lvl>
    <w:lvl w:ilvl="2">
      <w:start w:val="1"/>
      <w:numFmt w:val="decimal"/>
      <w:lvlText w:val="%1.%2.%3."/>
      <w:lvlJc w:val="left"/>
      <w:pPr>
        <w:ind w:left="1548" w:hanging="720"/>
      </w:pPr>
      <w:rPr>
        <w:rFonts w:hint="default"/>
      </w:rPr>
    </w:lvl>
    <w:lvl w:ilvl="3">
      <w:start w:val="1"/>
      <w:numFmt w:val="decimal"/>
      <w:lvlText w:val="%1.%2.%3.%4."/>
      <w:lvlJc w:val="left"/>
      <w:pPr>
        <w:ind w:left="1962" w:hanging="720"/>
      </w:pPr>
      <w:rPr>
        <w:rFonts w:hint="default"/>
      </w:rPr>
    </w:lvl>
    <w:lvl w:ilvl="4">
      <w:start w:val="1"/>
      <w:numFmt w:val="decimal"/>
      <w:lvlText w:val="%1.%2.%3.%4.%5."/>
      <w:lvlJc w:val="left"/>
      <w:pPr>
        <w:ind w:left="2736" w:hanging="1080"/>
      </w:pPr>
      <w:rPr>
        <w:rFonts w:hint="default"/>
      </w:rPr>
    </w:lvl>
    <w:lvl w:ilvl="5">
      <w:start w:val="1"/>
      <w:numFmt w:val="decimal"/>
      <w:lvlText w:val="%1.%2.%3.%4.%5.%6."/>
      <w:lvlJc w:val="left"/>
      <w:pPr>
        <w:ind w:left="3150" w:hanging="1080"/>
      </w:pPr>
      <w:rPr>
        <w:rFonts w:hint="default"/>
      </w:rPr>
    </w:lvl>
    <w:lvl w:ilvl="6">
      <w:start w:val="1"/>
      <w:numFmt w:val="decimal"/>
      <w:lvlText w:val="%1.%2.%3.%4.%5.%6.%7."/>
      <w:lvlJc w:val="left"/>
      <w:pPr>
        <w:ind w:left="3564" w:hanging="1080"/>
      </w:pPr>
      <w:rPr>
        <w:rFonts w:hint="default"/>
      </w:rPr>
    </w:lvl>
    <w:lvl w:ilvl="7">
      <w:start w:val="1"/>
      <w:numFmt w:val="decimal"/>
      <w:lvlText w:val="%1.%2.%3.%4.%5.%6.%7.%8."/>
      <w:lvlJc w:val="left"/>
      <w:pPr>
        <w:ind w:left="4338" w:hanging="1440"/>
      </w:pPr>
      <w:rPr>
        <w:rFonts w:hint="default"/>
      </w:rPr>
    </w:lvl>
    <w:lvl w:ilvl="8">
      <w:start w:val="1"/>
      <w:numFmt w:val="decimal"/>
      <w:lvlText w:val="%1.%2.%3.%4.%5.%6.%7.%8.%9."/>
      <w:lvlJc w:val="left"/>
      <w:pPr>
        <w:ind w:left="4752" w:hanging="1440"/>
      </w:pPr>
      <w:rPr>
        <w:rFonts w:hint="default"/>
      </w:rPr>
    </w:lvl>
  </w:abstractNum>
  <w:abstractNum w:abstractNumId="9">
    <w:nsid w:val="1EF1409A"/>
    <w:multiLevelType w:val="multilevel"/>
    <w:tmpl w:val="21761402"/>
    <w:lvl w:ilvl="0">
      <w:start w:val="1"/>
      <w:numFmt w:val="decimal"/>
      <w:lvlText w:val="4.2.%1."/>
      <w:lvlJc w:val="left"/>
      <w:rPr>
        <w:rFonts w:ascii="Arial" w:eastAsia="Arial" w:hAnsi="Arial" w:cs="Arial"/>
        <w:b/>
        <w:bCs/>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43374DC"/>
    <w:multiLevelType w:val="hybridMultilevel"/>
    <w:tmpl w:val="C9821B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269F6591"/>
    <w:multiLevelType w:val="multilevel"/>
    <w:tmpl w:val="03F632F2"/>
    <w:lvl w:ilvl="0">
      <w:start w:val="19"/>
      <w:numFmt w:val="decimal"/>
      <w:lvlText w:val="%1."/>
      <w:lvlJc w:val="left"/>
      <w:pPr>
        <w:ind w:left="405" w:hanging="405"/>
      </w:pPr>
      <w:rPr>
        <w:rFonts w:hint="default"/>
      </w:rPr>
    </w:lvl>
    <w:lvl w:ilvl="1">
      <w:start w:val="1"/>
      <w:numFmt w:val="decimal"/>
      <w:lvlText w:val="%1.%2."/>
      <w:lvlJc w:val="left"/>
      <w:pPr>
        <w:ind w:left="765" w:hanging="405"/>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2">
    <w:nsid w:val="2FC135D0"/>
    <w:multiLevelType w:val="hybridMultilevel"/>
    <w:tmpl w:val="BE1EFA20"/>
    <w:lvl w:ilvl="0" w:tplc="04150001">
      <w:start w:val="1"/>
      <w:numFmt w:val="bullet"/>
      <w:lvlText w:val=""/>
      <w:lvlJc w:val="left"/>
      <w:pPr>
        <w:ind w:left="1457" w:hanging="360"/>
      </w:pPr>
      <w:rPr>
        <w:rFonts w:ascii="Symbol" w:hAnsi="Symbol" w:hint="default"/>
      </w:rPr>
    </w:lvl>
    <w:lvl w:ilvl="1" w:tplc="04150003" w:tentative="1">
      <w:start w:val="1"/>
      <w:numFmt w:val="bullet"/>
      <w:lvlText w:val="o"/>
      <w:lvlJc w:val="left"/>
      <w:pPr>
        <w:ind w:left="2177" w:hanging="360"/>
      </w:pPr>
      <w:rPr>
        <w:rFonts w:ascii="Courier New" w:hAnsi="Courier New" w:cs="Courier New" w:hint="default"/>
      </w:rPr>
    </w:lvl>
    <w:lvl w:ilvl="2" w:tplc="04150005" w:tentative="1">
      <w:start w:val="1"/>
      <w:numFmt w:val="bullet"/>
      <w:lvlText w:val=""/>
      <w:lvlJc w:val="left"/>
      <w:pPr>
        <w:ind w:left="2897" w:hanging="360"/>
      </w:pPr>
      <w:rPr>
        <w:rFonts w:ascii="Wingdings" w:hAnsi="Wingdings" w:hint="default"/>
      </w:rPr>
    </w:lvl>
    <w:lvl w:ilvl="3" w:tplc="04150001" w:tentative="1">
      <w:start w:val="1"/>
      <w:numFmt w:val="bullet"/>
      <w:lvlText w:val=""/>
      <w:lvlJc w:val="left"/>
      <w:pPr>
        <w:ind w:left="3617" w:hanging="360"/>
      </w:pPr>
      <w:rPr>
        <w:rFonts w:ascii="Symbol" w:hAnsi="Symbol" w:hint="default"/>
      </w:rPr>
    </w:lvl>
    <w:lvl w:ilvl="4" w:tplc="04150003" w:tentative="1">
      <w:start w:val="1"/>
      <w:numFmt w:val="bullet"/>
      <w:lvlText w:val="o"/>
      <w:lvlJc w:val="left"/>
      <w:pPr>
        <w:ind w:left="4337" w:hanging="360"/>
      </w:pPr>
      <w:rPr>
        <w:rFonts w:ascii="Courier New" w:hAnsi="Courier New" w:cs="Courier New" w:hint="default"/>
      </w:rPr>
    </w:lvl>
    <w:lvl w:ilvl="5" w:tplc="04150005" w:tentative="1">
      <w:start w:val="1"/>
      <w:numFmt w:val="bullet"/>
      <w:lvlText w:val=""/>
      <w:lvlJc w:val="left"/>
      <w:pPr>
        <w:ind w:left="5057" w:hanging="360"/>
      </w:pPr>
      <w:rPr>
        <w:rFonts w:ascii="Wingdings" w:hAnsi="Wingdings" w:hint="default"/>
      </w:rPr>
    </w:lvl>
    <w:lvl w:ilvl="6" w:tplc="04150001" w:tentative="1">
      <w:start w:val="1"/>
      <w:numFmt w:val="bullet"/>
      <w:lvlText w:val=""/>
      <w:lvlJc w:val="left"/>
      <w:pPr>
        <w:ind w:left="5777" w:hanging="360"/>
      </w:pPr>
      <w:rPr>
        <w:rFonts w:ascii="Symbol" w:hAnsi="Symbol" w:hint="default"/>
      </w:rPr>
    </w:lvl>
    <w:lvl w:ilvl="7" w:tplc="04150003" w:tentative="1">
      <w:start w:val="1"/>
      <w:numFmt w:val="bullet"/>
      <w:lvlText w:val="o"/>
      <w:lvlJc w:val="left"/>
      <w:pPr>
        <w:ind w:left="6497" w:hanging="360"/>
      </w:pPr>
      <w:rPr>
        <w:rFonts w:ascii="Courier New" w:hAnsi="Courier New" w:cs="Courier New" w:hint="default"/>
      </w:rPr>
    </w:lvl>
    <w:lvl w:ilvl="8" w:tplc="04150005" w:tentative="1">
      <w:start w:val="1"/>
      <w:numFmt w:val="bullet"/>
      <w:lvlText w:val=""/>
      <w:lvlJc w:val="left"/>
      <w:pPr>
        <w:ind w:left="7217" w:hanging="360"/>
      </w:pPr>
      <w:rPr>
        <w:rFonts w:ascii="Wingdings" w:hAnsi="Wingdings" w:hint="default"/>
      </w:rPr>
    </w:lvl>
  </w:abstractNum>
  <w:abstractNum w:abstractNumId="13">
    <w:nsid w:val="325654D1"/>
    <w:multiLevelType w:val="multilevel"/>
    <w:tmpl w:val="DC8ECA46"/>
    <w:lvl w:ilvl="0">
      <w:start w:val="5"/>
      <w:numFmt w:val="decimal"/>
      <w:lvlText w:val="%1.1.1.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4">
    <w:nsid w:val="346E0E54"/>
    <w:multiLevelType w:val="multilevel"/>
    <w:tmpl w:val="E2740190"/>
    <w:lvl w:ilvl="0">
      <w:start w:val="26"/>
      <w:numFmt w:val="decimal"/>
      <w:lvlText w:val="%1."/>
      <w:lvlJc w:val="left"/>
      <w:pPr>
        <w:ind w:left="405" w:hanging="405"/>
      </w:pPr>
      <w:rPr>
        <w:rFonts w:hint="default"/>
      </w:rPr>
    </w:lvl>
    <w:lvl w:ilvl="1">
      <w:start w:val="1"/>
      <w:numFmt w:val="decimal"/>
      <w:lvlText w:val="%1.%2."/>
      <w:lvlJc w:val="left"/>
      <w:pPr>
        <w:ind w:left="765" w:hanging="405"/>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5">
    <w:nsid w:val="34EB6BAE"/>
    <w:multiLevelType w:val="multilevel"/>
    <w:tmpl w:val="17BA8B8E"/>
    <w:lvl w:ilvl="0">
      <w:start w:val="21"/>
      <w:numFmt w:val="decimal"/>
      <w:lvlText w:val="%1."/>
      <w:lvlJc w:val="left"/>
      <w:pPr>
        <w:ind w:left="405" w:hanging="405"/>
      </w:pPr>
      <w:rPr>
        <w:rFonts w:hint="default"/>
      </w:rPr>
    </w:lvl>
    <w:lvl w:ilvl="1">
      <w:start w:val="1"/>
      <w:numFmt w:val="decimal"/>
      <w:lvlText w:val="%1.%2."/>
      <w:lvlJc w:val="left"/>
      <w:pPr>
        <w:ind w:left="765" w:hanging="405"/>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6">
    <w:nsid w:val="368A7CE6"/>
    <w:multiLevelType w:val="multilevel"/>
    <w:tmpl w:val="4E42CD8E"/>
    <w:lvl w:ilvl="0">
      <w:start w:val="20"/>
      <w:numFmt w:val="decimal"/>
      <w:lvlText w:val="%1."/>
      <w:lvlJc w:val="left"/>
      <w:pPr>
        <w:ind w:left="405" w:hanging="405"/>
      </w:pPr>
      <w:rPr>
        <w:rFonts w:hint="default"/>
      </w:rPr>
    </w:lvl>
    <w:lvl w:ilvl="1">
      <w:start w:val="1"/>
      <w:numFmt w:val="decimal"/>
      <w:lvlText w:val="%1.%2."/>
      <w:lvlJc w:val="left"/>
      <w:pPr>
        <w:ind w:left="765" w:hanging="405"/>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7">
    <w:nsid w:val="3817059C"/>
    <w:multiLevelType w:val="multilevel"/>
    <w:tmpl w:val="8BF24246"/>
    <w:lvl w:ilvl="0">
      <w:start w:val="27"/>
      <w:numFmt w:val="decimal"/>
      <w:lvlText w:val="%1."/>
      <w:lvlJc w:val="left"/>
      <w:pPr>
        <w:ind w:left="405" w:hanging="405"/>
      </w:pPr>
      <w:rPr>
        <w:rFonts w:hint="default"/>
      </w:rPr>
    </w:lvl>
    <w:lvl w:ilvl="1">
      <w:start w:val="1"/>
      <w:numFmt w:val="decimal"/>
      <w:lvlText w:val="%1.%2."/>
      <w:lvlJc w:val="left"/>
      <w:pPr>
        <w:ind w:left="765" w:hanging="405"/>
      </w:pPr>
      <w:rPr>
        <w:rFonts w:hint="default"/>
        <w:b/>
        <w:color w:val="auto"/>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8">
    <w:nsid w:val="3BFE47B1"/>
    <w:multiLevelType w:val="hybridMultilevel"/>
    <w:tmpl w:val="FCCCD66E"/>
    <w:lvl w:ilvl="0" w:tplc="F0B02C0C">
      <w:start w:val="1"/>
      <w:numFmt w:val="upp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3DC97636"/>
    <w:multiLevelType w:val="multilevel"/>
    <w:tmpl w:val="482C2D5C"/>
    <w:lvl w:ilvl="0">
      <w:start w:val="10"/>
      <w:numFmt w:val="decimal"/>
      <w:lvlText w:val="%1."/>
      <w:lvlJc w:val="left"/>
      <w:pPr>
        <w:ind w:left="405" w:hanging="405"/>
      </w:pPr>
      <w:rPr>
        <w:rFonts w:hint="default"/>
      </w:rPr>
    </w:lvl>
    <w:lvl w:ilvl="1">
      <w:start w:val="1"/>
      <w:numFmt w:val="decimal"/>
      <w:lvlText w:val="%1.%2."/>
      <w:lvlJc w:val="left"/>
      <w:pPr>
        <w:ind w:left="765" w:hanging="405"/>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0">
    <w:nsid w:val="41B873CE"/>
    <w:multiLevelType w:val="multilevel"/>
    <w:tmpl w:val="2884C532"/>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1">
    <w:nsid w:val="42736D7E"/>
    <w:multiLevelType w:val="multilevel"/>
    <w:tmpl w:val="4198E720"/>
    <w:lvl w:ilvl="0">
      <w:start w:val="16"/>
      <w:numFmt w:val="decimal"/>
      <w:lvlText w:val="%1."/>
      <w:lvlJc w:val="left"/>
      <w:pPr>
        <w:ind w:left="435" w:hanging="435"/>
      </w:pPr>
      <w:rPr>
        <w:rFonts w:hint="default"/>
      </w:rPr>
    </w:lvl>
    <w:lvl w:ilvl="1">
      <w:start w:val="1"/>
      <w:numFmt w:val="decimal"/>
      <w:lvlText w:val="%1.%2."/>
      <w:lvlJc w:val="left"/>
      <w:pPr>
        <w:ind w:left="435" w:hanging="43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46C24169"/>
    <w:multiLevelType w:val="multilevel"/>
    <w:tmpl w:val="EFFADCBC"/>
    <w:lvl w:ilvl="0">
      <w:start w:val="25"/>
      <w:numFmt w:val="decimal"/>
      <w:lvlText w:val="%1."/>
      <w:lvlJc w:val="left"/>
      <w:pPr>
        <w:ind w:left="405" w:hanging="405"/>
      </w:pPr>
      <w:rPr>
        <w:rFonts w:hint="default"/>
      </w:rPr>
    </w:lvl>
    <w:lvl w:ilvl="1">
      <w:start w:val="1"/>
      <w:numFmt w:val="decimal"/>
      <w:lvlText w:val="%1.%2."/>
      <w:lvlJc w:val="left"/>
      <w:pPr>
        <w:ind w:left="765" w:hanging="405"/>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3">
    <w:nsid w:val="4AFE42D4"/>
    <w:multiLevelType w:val="hybridMultilevel"/>
    <w:tmpl w:val="26C485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4EF84A47"/>
    <w:multiLevelType w:val="multilevel"/>
    <w:tmpl w:val="F142129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nsid w:val="4F496128"/>
    <w:multiLevelType w:val="multilevel"/>
    <w:tmpl w:val="A68CBB5C"/>
    <w:lvl w:ilvl="0">
      <w:start w:val="14"/>
      <w:numFmt w:val="decimal"/>
      <w:lvlText w:val="%1."/>
      <w:lvlJc w:val="left"/>
      <w:pPr>
        <w:ind w:left="405" w:hanging="405"/>
      </w:pPr>
      <w:rPr>
        <w:rFonts w:hint="default"/>
      </w:rPr>
    </w:lvl>
    <w:lvl w:ilvl="1">
      <w:start w:val="1"/>
      <w:numFmt w:val="decimal"/>
      <w:lvlText w:val="%1.%2."/>
      <w:lvlJc w:val="left"/>
      <w:pPr>
        <w:ind w:left="2249" w:hanging="405"/>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6">
    <w:nsid w:val="51B83634"/>
    <w:multiLevelType w:val="multilevel"/>
    <w:tmpl w:val="E6D063E8"/>
    <w:lvl w:ilvl="0">
      <w:start w:val="11"/>
      <w:numFmt w:val="decimal"/>
      <w:lvlText w:val="%1."/>
      <w:lvlJc w:val="left"/>
      <w:pPr>
        <w:ind w:left="405" w:hanging="405"/>
      </w:pPr>
      <w:rPr>
        <w:rFonts w:hint="default"/>
      </w:rPr>
    </w:lvl>
    <w:lvl w:ilvl="1">
      <w:start w:val="1"/>
      <w:numFmt w:val="decimal"/>
      <w:lvlText w:val="%1.%2."/>
      <w:lvlJc w:val="left"/>
      <w:pPr>
        <w:ind w:left="765" w:hanging="405"/>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7">
    <w:nsid w:val="52733FC1"/>
    <w:multiLevelType w:val="hybridMultilevel"/>
    <w:tmpl w:val="FA2294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nsid w:val="549221BB"/>
    <w:multiLevelType w:val="hybridMultilevel"/>
    <w:tmpl w:val="93AA76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631F6485"/>
    <w:multiLevelType w:val="hybridMultilevel"/>
    <w:tmpl w:val="177EC5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640F57FC"/>
    <w:multiLevelType w:val="hybridMultilevel"/>
    <w:tmpl w:val="5A083CF2"/>
    <w:lvl w:ilvl="0" w:tplc="72F8EEA2">
      <w:start w:val="1"/>
      <w:numFmt w:val="decimal"/>
      <w:lvlText w:val="%1)"/>
      <w:lvlJc w:val="left"/>
      <w:pPr>
        <w:ind w:left="720" w:hanging="360"/>
      </w:pPr>
      <w:rPr>
        <w:rFonts w:ascii="Times New Roman" w:eastAsiaTheme="minorHAnsi" w:hAnsi="Times New Roman" w:cs="Times New Roman"/>
      </w:rPr>
    </w:lvl>
    <w:lvl w:ilvl="1" w:tplc="741CBA78">
      <w:start w:val="1"/>
      <w:numFmt w:val="decimal"/>
      <w:lvlText w:val="%2)"/>
      <w:lvlJc w:val="left"/>
      <w:pPr>
        <w:ind w:left="1440" w:hanging="360"/>
      </w:pPr>
      <w:rPr>
        <w:b w:val="0"/>
      </w:rPr>
    </w:lvl>
    <w:lvl w:ilvl="2" w:tplc="EB6C5082">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6A406CBC"/>
    <w:multiLevelType w:val="multilevel"/>
    <w:tmpl w:val="2F183182"/>
    <w:lvl w:ilvl="0">
      <w:start w:val="15"/>
      <w:numFmt w:val="decimal"/>
      <w:lvlText w:val="%1."/>
      <w:lvlJc w:val="left"/>
      <w:pPr>
        <w:ind w:left="405" w:hanging="405"/>
      </w:pPr>
      <w:rPr>
        <w:rFonts w:hint="default"/>
      </w:rPr>
    </w:lvl>
    <w:lvl w:ilvl="1">
      <w:start w:val="1"/>
      <w:numFmt w:val="decimal"/>
      <w:lvlText w:val="%1.%2."/>
      <w:lvlJc w:val="left"/>
      <w:pPr>
        <w:ind w:left="1125" w:hanging="405"/>
      </w:pPr>
      <w:rPr>
        <w:rFonts w:hint="default"/>
        <w:b/>
      </w:rPr>
    </w:lvl>
    <w:lvl w:ilvl="2">
      <w:start w:val="1"/>
      <w:numFmt w:val="decimal"/>
      <w:lvlText w:val="%1.%2.%3."/>
      <w:lvlJc w:val="left"/>
      <w:pPr>
        <w:ind w:left="2160" w:hanging="720"/>
      </w:pPr>
      <w:rPr>
        <w:rFonts w:hint="default"/>
        <w:b/>
        <w:color w:val="auto"/>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2">
    <w:nsid w:val="6B833EED"/>
    <w:multiLevelType w:val="hybridMultilevel"/>
    <w:tmpl w:val="9E1E68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nsid w:val="6F8E6FFE"/>
    <w:multiLevelType w:val="multilevel"/>
    <w:tmpl w:val="E32E078A"/>
    <w:lvl w:ilvl="0">
      <w:start w:val="1"/>
      <w:numFmt w:val="decimal"/>
      <w:lvlText w:val="3.%1."/>
      <w:lvlJc w:val="left"/>
      <w:rPr>
        <w:rFonts w:ascii="Arial" w:eastAsia="Arial" w:hAnsi="Arial" w:cs="Arial"/>
        <w:b/>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32B7E05"/>
    <w:multiLevelType w:val="hybridMultilevel"/>
    <w:tmpl w:val="A4FE36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74442A93"/>
    <w:multiLevelType w:val="multilevel"/>
    <w:tmpl w:val="9E467212"/>
    <w:lvl w:ilvl="0">
      <w:start w:val="23"/>
      <w:numFmt w:val="decimal"/>
      <w:lvlText w:val="%1."/>
      <w:lvlJc w:val="left"/>
      <w:pPr>
        <w:ind w:left="405" w:hanging="405"/>
      </w:pPr>
      <w:rPr>
        <w:rFonts w:hint="default"/>
      </w:rPr>
    </w:lvl>
    <w:lvl w:ilvl="1">
      <w:start w:val="1"/>
      <w:numFmt w:val="decimal"/>
      <w:lvlText w:val="%1.%2."/>
      <w:lvlJc w:val="left"/>
      <w:pPr>
        <w:ind w:left="765" w:hanging="405"/>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6">
    <w:nsid w:val="7556292C"/>
    <w:multiLevelType w:val="multilevel"/>
    <w:tmpl w:val="67440112"/>
    <w:lvl w:ilvl="0">
      <w:start w:val="4"/>
      <w:numFmt w:val="decimal"/>
      <w:lvlText w:val="%1."/>
      <w:lvlJc w:val="left"/>
      <w:pPr>
        <w:ind w:left="360" w:hanging="360"/>
      </w:pPr>
      <w:rPr>
        <w:rFonts w:hint="default"/>
        <w:b w:val="0"/>
        <w:i/>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val="0"/>
        <w:i/>
      </w:rPr>
    </w:lvl>
    <w:lvl w:ilvl="3">
      <w:start w:val="1"/>
      <w:numFmt w:val="decimal"/>
      <w:lvlText w:val="%1.%2.%3.%4."/>
      <w:lvlJc w:val="left"/>
      <w:pPr>
        <w:ind w:left="720" w:hanging="720"/>
      </w:pPr>
      <w:rPr>
        <w:rFonts w:hint="default"/>
        <w:b w:val="0"/>
        <w:i/>
      </w:rPr>
    </w:lvl>
    <w:lvl w:ilvl="4">
      <w:start w:val="1"/>
      <w:numFmt w:val="decimal"/>
      <w:lvlText w:val="%1.%2.%3.%4.%5."/>
      <w:lvlJc w:val="left"/>
      <w:pPr>
        <w:ind w:left="1080" w:hanging="1080"/>
      </w:pPr>
      <w:rPr>
        <w:rFonts w:hint="default"/>
        <w:b w:val="0"/>
        <w:i/>
      </w:rPr>
    </w:lvl>
    <w:lvl w:ilvl="5">
      <w:start w:val="1"/>
      <w:numFmt w:val="decimal"/>
      <w:lvlText w:val="%1.%2.%3.%4.%5.%6."/>
      <w:lvlJc w:val="left"/>
      <w:pPr>
        <w:ind w:left="1080" w:hanging="1080"/>
      </w:pPr>
      <w:rPr>
        <w:rFonts w:hint="default"/>
        <w:b w:val="0"/>
        <w:i/>
      </w:rPr>
    </w:lvl>
    <w:lvl w:ilvl="6">
      <w:start w:val="1"/>
      <w:numFmt w:val="decimal"/>
      <w:lvlText w:val="%1.%2.%3.%4.%5.%6.%7."/>
      <w:lvlJc w:val="left"/>
      <w:pPr>
        <w:ind w:left="1080" w:hanging="1080"/>
      </w:pPr>
      <w:rPr>
        <w:rFonts w:hint="default"/>
        <w:b w:val="0"/>
        <w:i/>
      </w:rPr>
    </w:lvl>
    <w:lvl w:ilvl="7">
      <w:start w:val="1"/>
      <w:numFmt w:val="decimal"/>
      <w:lvlText w:val="%1.%2.%3.%4.%5.%6.%7.%8."/>
      <w:lvlJc w:val="left"/>
      <w:pPr>
        <w:ind w:left="1440" w:hanging="1440"/>
      </w:pPr>
      <w:rPr>
        <w:rFonts w:hint="default"/>
        <w:b w:val="0"/>
        <w:i/>
      </w:rPr>
    </w:lvl>
    <w:lvl w:ilvl="8">
      <w:start w:val="1"/>
      <w:numFmt w:val="decimal"/>
      <w:lvlText w:val="%1.%2.%3.%4.%5.%6.%7.%8.%9."/>
      <w:lvlJc w:val="left"/>
      <w:pPr>
        <w:ind w:left="1440" w:hanging="1440"/>
      </w:pPr>
      <w:rPr>
        <w:rFonts w:hint="default"/>
        <w:b w:val="0"/>
        <w:i/>
      </w:rPr>
    </w:lvl>
  </w:abstractNum>
  <w:abstractNum w:abstractNumId="37">
    <w:nsid w:val="77AE2F5C"/>
    <w:multiLevelType w:val="hybridMultilevel"/>
    <w:tmpl w:val="578291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7A074320"/>
    <w:multiLevelType w:val="multilevel"/>
    <w:tmpl w:val="CDE68AF6"/>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004"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9">
    <w:nsid w:val="7C8A7D28"/>
    <w:multiLevelType w:val="hybridMultilevel"/>
    <w:tmpl w:val="03A8B4D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nsid w:val="7DF57125"/>
    <w:multiLevelType w:val="hybridMultilevel"/>
    <w:tmpl w:val="C9429F3A"/>
    <w:lvl w:ilvl="0" w:tplc="04150001">
      <w:start w:val="1"/>
      <w:numFmt w:val="bullet"/>
      <w:lvlText w:val=""/>
      <w:lvlJc w:val="left"/>
      <w:pPr>
        <w:ind w:left="1130" w:hanging="360"/>
      </w:pPr>
      <w:rPr>
        <w:rFonts w:ascii="Symbol" w:hAnsi="Symbol" w:hint="default"/>
      </w:rPr>
    </w:lvl>
    <w:lvl w:ilvl="1" w:tplc="04150003" w:tentative="1">
      <w:start w:val="1"/>
      <w:numFmt w:val="bullet"/>
      <w:lvlText w:val="o"/>
      <w:lvlJc w:val="left"/>
      <w:pPr>
        <w:ind w:left="1850" w:hanging="360"/>
      </w:pPr>
      <w:rPr>
        <w:rFonts w:ascii="Courier New" w:hAnsi="Courier New" w:cs="Courier New" w:hint="default"/>
      </w:rPr>
    </w:lvl>
    <w:lvl w:ilvl="2" w:tplc="04150005" w:tentative="1">
      <w:start w:val="1"/>
      <w:numFmt w:val="bullet"/>
      <w:lvlText w:val=""/>
      <w:lvlJc w:val="left"/>
      <w:pPr>
        <w:ind w:left="2570" w:hanging="360"/>
      </w:pPr>
      <w:rPr>
        <w:rFonts w:ascii="Wingdings" w:hAnsi="Wingdings" w:hint="default"/>
      </w:rPr>
    </w:lvl>
    <w:lvl w:ilvl="3" w:tplc="04150001" w:tentative="1">
      <w:start w:val="1"/>
      <w:numFmt w:val="bullet"/>
      <w:lvlText w:val=""/>
      <w:lvlJc w:val="left"/>
      <w:pPr>
        <w:ind w:left="3290" w:hanging="360"/>
      </w:pPr>
      <w:rPr>
        <w:rFonts w:ascii="Symbol" w:hAnsi="Symbol" w:hint="default"/>
      </w:rPr>
    </w:lvl>
    <w:lvl w:ilvl="4" w:tplc="04150003" w:tentative="1">
      <w:start w:val="1"/>
      <w:numFmt w:val="bullet"/>
      <w:lvlText w:val="o"/>
      <w:lvlJc w:val="left"/>
      <w:pPr>
        <w:ind w:left="4010" w:hanging="360"/>
      </w:pPr>
      <w:rPr>
        <w:rFonts w:ascii="Courier New" w:hAnsi="Courier New" w:cs="Courier New" w:hint="default"/>
      </w:rPr>
    </w:lvl>
    <w:lvl w:ilvl="5" w:tplc="04150005" w:tentative="1">
      <w:start w:val="1"/>
      <w:numFmt w:val="bullet"/>
      <w:lvlText w:val=""/>
      <w:lvlJc w:val="left"/>
      <w:pPr>
        <w:ind w:left="4730" w:hanging="360"/>
      </w:pPr>
      <w:rPr>
        <w:rFonts w:ascii="Wingdings" w:hAnsi="Wingdings" w:hint="default"/>
      </w:rPr>
    </w:lvl>
    <w:lvl w:ilvl="6" w:tplc="04150001" w:tentative="1">
      <w:start w:val="1"/>
      <w:numFmt w:val="bullet"/>
      <w:lvlText w:val=""/>
      <w:lvlJc w:val="left"/>
      <w:pPr>
        <w:ind w:left="5450" w:hanging="360"/>
      </w:pPr>
      <w:rPr>
        <w:rFonts w:ascii="Symbol" w:hAnsi="Symbol" w:hint="default"/>
      </w:rPr>
    </w:lvl>
    <w:lvl w:ilvl="7" w:tplc="04150003" w:tentative="1">
      <w:start w:val="1"/>
      <w:numFmt w:val="bullet"/>
      <w:lvlText w:val="o"/>
      <w:lvlJc w:val="left"/>
      <w:pPr>
        <w:ind w:left="6170" w:hanging="360"/>
      </w:pPr>
      <w:rPr>
        <w:rFonts w:ascii="Courier New" w:hAnsi="Courier New" w:cs="Courier New" w:hint="default"/>
      </w:rPr>
    </w:lvl>
    <w:lvl w:ilvl="8" w:tplc="04150005" w:tentative="1">
      <w:start w:val="1"/>
      <w:numFmt w:val="bullet"/>
      <w:lvlText w:val=""/>
      <w:lvlJc w:val="left"/>
      <w:pPr>
        <w:ind w:left="6890" w:hanging="360"/>
      </w:pPr>
      <w:rPr>
        <w:rFonts w:ascii="Wingdings" w:hAnsi="Wingdings" w:hint="default"/>
      </w:rPr>
    </w:lvl>
  </w:abstractNum>
  <w:abstractNum w:abstractNumId="41">
    <w:nsid w:val="7F070324"/>
    <w:multiLevelType w:val="multilevel"/>
    <w:tmpl w:val="F7284A4E"/>
    <w:lvl w:ilvl="0">
      <w:start w:val="17"/>
      <w:numFmt w:val="decimal"/>
      <w:lvlText w:val="%1."/>
      <w:lvlJc w:val="left"/>
      <w:pPr>
        <w:ind w:left="435" w:hanging="435"/>
      </w:pPr>
      <w:rPr>
        <w:rFonts w:hint="default"/>
      </w:rPr>
    </w:lvl>
    <w:lvl w:ilvl="1">
      <w:start w:val="1"/>
      <w:numFmt w:val="decimal"/>
      <w:lvlText w:val="%1.%2."/>
      <w:lvlJc w:val="left"/>
      <w:pPr>
        <w:ind w:left="435" w:hanging="43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
  </w:num>
  <w:num w:numId="2">
    <w:abstractNumId w:val="33"/>
  </w:num>
  <w:num w:numId="3">
    <w:abstractNumId w:val="9"/>
  </w:num>
  <w:num w:numId="4">
    <w:abstractNumId w:val="36"/>
  </w:num>
  <w:num w:numId="5">
    <w:abstractNumId w:val="39"/>
  </w:num>
  <w:num w:numId="6">
    <w:abstractNumId w:val="10"/>
  </w:num>
  <w:num w:numId="7">
    <w:abstractNumId w:val="13"/>
  </w:num>
  <w:num w:numId="8">
    <w:abstractNumId w:val="38"/>
  </w:num>
  <w:num w:numId="9">
    <w:abstractNumId w:val="20"/>
  </w:num>
  <w:num w:numId="10">
    <w:abstractNumId w:val="19"/>
  </w:num>
  <w:num w:numId="11">
    <w:abstractNumId w:val="26"/>
  </w:num>
  <w:num w:numId="12">
    <w:abstractNumId w:val="7"/>
  </w:num>
  <w:num w:numId="13">
    <w:abstractNumId w:val="2"/>
  </w:num>
  <w:num w:numId="14">
    <w:abstractNumId w:val="25"/>
  </w:num>
  <w:num w:numId="15">
    <w:abstractNumId w:val="31"/>
  </w:num>
  <w:num w:numId="16">
    <w:abstractNumId w:val="0"/>
  </w:num>
  <w:num w:numId="17">
    <w:abstractNumId w:val="11"/>
  </w:num>
  <w:num w:numId="18">
    <w:abstractNumId w:val="16"/>
  </w:num>
  <w:num w:numId="19">
    <w:abstractNumId w:val="15"/>
  </w:num>
  <w:num w:numId="20">
    <w:abstractNumId w:val="35"/>
  </w:num>
  <w:num w:numId="21">
    <w:abstractNumId w:val="22"/>
  </w:num>
  <w:num w:numId="22">
    <w:abstractNumId w:val="14"/>
  </w:num>
  <w:num w:numId="23">
    <w:abstractNumId w:val="17"/>
  </w:num>
  <w:num w:numId="24">
    <w:abstractNumId w:val="8"/>
  </w:num>
  <w:num w:numId="25">
    <w:abstractNumId w:val="12"/>
  </w:num>
  <w:num w:numId="26">
    <w:abstractNumId w:val="28"/>
  </w:num>
  <w:num w:numId="27">
    <w:abstractNumId w:val="32"/>
  </w:num>
  <w:num w:numId="28">
    <w:abstractNumId w:val="40"/>
  </w:num>
  <w:num w:numId="29">
    <w:abstractNumId w:val="29"/>
  </w:num>
  <w:num w:numId="30">
    <w:abstractNumId w:val="27"/>
  </w:num>
  <w:num w:numId="31">
    <w:abstractNumId w:val="24"/>
  </w:num>
  <w:num w:numId="32">
    <w:abstractNumId w:val="41"/>
  </w:num>
  <w:num w:numId="33">
    <w:abstractNumId w:val="21"/>
  </w:num>
  <w:num w:numId="34">
    <w:abstractNumId w:val="18"/>
  </w:num>
  <w:num w:numId="35">
    <w:abstractNumId w:val="5"/>
  </w:num>
  <w:num w:numId="36">
    <w:abstractNumId w:val="37"/>
  </w:num>
  <w:num w:numId="37">
    <w:abstractNumId w:val="34"/>
  </w:num>
  <w:num w:numId="38">
    <w:abstractNumId w:val="3"/>
  </w:num>
  <w:num w:numId="39">
    <w:abstractNumId w:val="6"/>
  </w:num>
  <w:num w:numId="40">
    <w:abstractNumId w:val="4"/>
  </w:num>
  <w:num w:numId="41">
    <w:abstractNumId w:val="30"/>
  </w:num>
  <w:num w:numId="42">
    <w:abstractNumId w:val="23"/>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15362"/>
  </w:hdrShapeDefaults>
  <w:footnotePr>
    <w:footnote w:id="-1"/>
    <w:footnote w:id="0"/>
  </w:footnotePr>
  <w:endnotePr>
    <w:endnote w:id="-1"/>
    <w:endnote w:id="0"/>
  </w:endnotePr>
  <w:compat/>
  <w:rsids>
    <w:rsidRoot w:val="008D681B"/>
    <w:rsid w:val="000069FB"/>
    <w:rsid w:val="000203D6"/>
    <w:rsid w:val="00023AAB"/>
    <w:rsid w:val="00032B39"/>
    <w:rsid w:val="00067BAE"/>
    <w:rsid w:val="00076474"/>
    <w:rsid w:val="00082545"/>
    <w:rsid w:val="00085D9E"/>
    <w:rsid w:val="00091766"/>
    <w:rsid w:val="00095106"/>
    <w:rsid w:val="000A50BF"/>
    <w:rsid w:val="000B1638"/>
    <w:rsid w:val="000B18B0"/>
    <w:rsid w:val="000B6127"/>
    <w:rsid w:val="000E5F6A"/>
    <w:rsid w:val="00112C10"/>
    <w:rsid w:val="00160F8B"/>
    <w:rsid w:val="001823DC"/>
    <w:rsid w:val="00197408"/>
    <w:rsid w:val="001A4A02"/>
    <w:rsid w:val="001D136C"/>
    <w:rsid w:val="00215472"/>
    <w:rsid w:val="00220522"/>
    <w:rsid w:val="002244E8"/>
    <w:rsid w:val="00282E47"/>
    <w:rsid w:val="00284A6E"/>
    <w:rsid w:val="002946DC"/>
    <w:rsid w:val="002A2188"/>
    <w:rsid w:val="002A3065"/>
    <w:rsid w:val="002E1C11"/>
    <w:rsid w:val="003066A3"/>
    <w:rsid w:val="0030749D"/>
    <w:rsid w:val="00315ADA"/>
    <w:rsid w:val="00332A77"/>
    <w:rsid w:val="003332A4"/>
    <w:rsid w:val="00342ECE"/>
    <w:rsid w:val="00383BC1"/>
    <w:rsid w:val="003A3612"/>
    <w:rsid w:val="003D7515"/>
    <w:rsid w:val="003F1D7D"/>
    <w:rsid w:val="00412B7E"/>
    <w:rsid w:val="00414133"/>
    <w:rsid w:val="004152E0"/>
    <w:rsid w:val="0042114C"/>
    <w:rsid w:val="00427FDB"/>
    <w:rsid w:val="00432A61"/>
    <w:rsid w:val="004346A4"/>
    <w:rsid w:val="004410B3"/>
    <w:rsid w:val="004A3D1E"/>
    <w:rsid w:val="004A49F8"/>
    <w:rsid w:val="004D3525"/>
    <w:rsid w:val="004E07C6"/>
    <w:rsid w:val="004E1EB3"/>
    <w:rsid w:val="005103BF"/>
    <w:rsid w:val="005339F1"/>
    <w:rsid w:val="00535F60"/>
    <w:rsid w:val="005374E2"/>
    <w:rsid w:val="0055430D"/>
    <w:rsid w:val="00566B22"/>
    <w:rsid w:val="005B4C34"/>
    <w:rsid w:val="005C5F32"/>
    <w:rsid w:val="005D0B7B"/>
    <w:rsid w:val="00602847"/>
    <w:rsid w:val="006103A3"/>
    <w:rsid w:val="0061347A"/>
    <w:rsid w:val="006175DD"/>
    <w:rsid w:val="00625F86"/>
    <w:rsid w:val="006369B2"/>
    <w:rsid w:val="00642030"/>
    <w:rsid w:val="006503CA"/>
    <w:rsid w:val="00674C0B"/>
    <w:rsid w:val="006A587F"/>
    <w:rsid w:val="006C081B"/>
    <w:rsid w:val="006C362E"/>
    <w:rsid w:val="006C48EC"/>
    <w:rsid w:val="006F157D"/>
    <w:rsid w:val="00700188"/>
    <w:rsid w:val="0070788C"/>
    <w:rsid w:val="00721A99"/>
    <w:rsid w:val="00726102"/>
    <w:rsid w:val="00727A20"/>
    <w:rsid w:val="0074567B"/>
    <w:rsid w:val="00747F34"/>
    <w:rsid w:val="0076343F"/>
    <w:rsid w:val="00782CE2"/>
    <w:rsid w:val="00782E76"/>
    <w:rsid w:val="007B191C"/>
    <w:rsid w:val="007B3359"/>
    <w:rsid w:val="007B4084"/>
    <w:rsid w:val="007B7580"/>
    <w:rsid w:val="00827C44"/>
    <w:rsid w:val="00873BFA"/>
    <w:rsid w:val="00885782"/>
    <w:rsid w:val="00896C7D"/>
    <w:rsid w:val="008B0B67"/>
    <w:rsid w:val="008C1384"/>
    <w:rsid w:val="008D681B"/>
    <w:rsid w:val="008E11A2"/>
    <w:rsid w:val="008E58AC"/>
    <w:rsid w:val="00906DD7"/>
    <w:rsid w:val="0091487A"/>
    <w:rsid w:val="00941E2A"/>
    <w:rsid w:val="00942664"/>
    <w:rsid w:val="00960D9F"/>
    <w:rsid w:val="0096217A"/>
    <w:rsid w:val="0097401C"/>
    <w:rsid w:val="009746DE"/>
    <w:rsid w:val="00987EB0"/>
    <w:rsid w:val="009917F9"/>
    <w:rsid w:val="00992274"/>
    <w:rsid w:val="00997A06"/>
    <w:rsid w:val="009C140A"/>
    <w:rsid w:val="009C265A"/>
    <w:rsid w:val="009D5E69"/>
    <w:rsid w:val="009E0474"/>
    <w:rsid w:val="009E1113"/>
    <w:rsid w:val="009E3AD4"/>
    <w:rsid w:val="009F7060"/>
    <w:rsid w:val="00A05CEC"/>
    <w:rsid w:val="00AC478C"/>
    <w:rsid w:val="00AF52FB"/>
    <w:rsid w:val="00B1309D"/>
    <w:rsid w:val="00B371CF"/>
    <w:rsid w:val="00B4742A"/>
    <w:rsid w:val="00B67445"/>
    <w:rsid w:val="00B75021"/>
    <w:rsid w:val="00B86F34"/>
    <w:rsid w:val="00BD4A40"/>
    <w:rsid w:val="00C0653A"/>
    <w:rsid w:val="00C12871"/>
    <w:rsid w:val="00C20CBC"/>
    <w:rsid w:val="00C31F9B"/>
    <w:rsid w:val="00C53946"/>
    <w:rsid w:val="00C711E8"/>
    <w:rsid w:val="00C836EC"/>
    <w:rsid w:val="00C85520"/>
    <w:rsid w:val="00C910E2"/>
    <w:rsid w:val="00CC61D8"/>
    <w:rsid w:val="00CD3501"/>
    <w:rsid w:val="00CD37F8"/>
    <w:rsid w:val="00CE1F0D"/>
    <w:rsid w:val="00CF16DA"/>
    <w:rsid w:val="00D224F0"/>
    <w:rsid w:val="00D23A71"/>
    <w:rsid w:val="00D26756"/>
    <w:rsid w:val="00D34A09"/>
    <w:rsid w:val="00D45223"/>
    <w:rsid w:val="00D460EA"/>
    <w:rsid w:val="00D5102C"/>
    <w:rsid w:val="00D82929"/>
    <w:rsid w:val="00E0090C"/>
    <w:rsid w:val="00E02A27"/>
    <w:rsid w:val="00E14456"/>
    <w:rsid w:val="00E3246C"/>
    <w:rsid w:val="00E55CDF"/>
    <w:rsid w:val="00E628EA"/>
    <w:rsid w:val="00E71D24"/>
    <w:rsid w:val="00EB6385"/>
    <w:rsid w:val="00EE1E94"/>
    <w:rsid w:val="00EF56A4"/>
    <w:rsid w:val="00F2046A"/>
    <w:rsid w:val="00F42303"/>
    <w:rsid w:val="00F60EE0"/>
    <w:rsid w:val="00F65661"/>
    <w:rsid w:val="00F7009B"/>
    <w:rsid w:val="00F70618"/>
    <w:rsid w:val="00F83D9D"/>
    <w:rsid w:val="00FA26DC"/>
    <w:rsid w:val="00FC5954"/>
    <w:rsid w:val="00FF3C9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224F0"/>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D681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D681B"/>
  </w:style>
  <w:style w:type="paragraph" w:styleId="Stopka">
    <w:name w:val="footer"/>
    <w:basedOn w:val="Normalny"/>
    <w:link w:val="StopkaZnak"/>
    <w:uiPriority w:val="99"/>
    <w:unhideWhenUsed/>
    <w:rsid w:val="008D681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D681B"/>
  </w:style>
  <w:style w:type="paragraph" w:styleId="Akapitzlist">
    <w:name w:val="List Paragraph"/>
    <w:basedOn w:val="Normalny"/>
    <w:uiPriority w:val="34"/>
    <w:qFormat/>
    <w:rsid w:val="008D681B"/>
    <w:pPr>
      <w:ind w:left="720"/>
      <w:contextualSpacing/>
    </w:pPr>
  </w:style>
  <w:style w:type="character" w:customStyle="1" w:styleId="Teksttreci3">
    <w:name w:val="Tekst treści (3)_"/>
    <w:basedOn w:val="Domylnaczcionkaakapitu"/>
    <w:link w:val="Teksttreci30"/>
    <w:rsid w:val="008D681B"/>
    <w:rPr>
      <w:rFonts w:ascii="Arial" w:eastAsia="Arial" w:hAnsi="Arial" w:cs="Arial"/>
      <w:sz w:val="18"/>
      <w:szCs w:val="18"/>
      <w:shd w:val="clear" w:color="auto" w:fill="FFFFFF"/>
    </w:rPr>
  </w:style>
  <w:style w:type="character" w:customStyle="1" w:styleId="Teksttreci">
    <w:name w:val="Tekst treści_"/>
    <w:basedOn w:val="Domylnaczcionkaakapitu"/>
    <w:link w:val="Teksttreci0"/>
    <w:rsid w:val="008D681B"/>
    <w:rPr>
      <w:rFonts w:ascii="Arial" w:eastAsia="Arial" w:hAnsi="Arial" w:cs="Arial"/>
      <w:sz w:val="18"/>
      <w:szCs w:val="18"/>
      <w:shd w:val="clear" w:color="auto" w:fill="FFFFFF"/>
    </w:rPr>
  </w:style>
  <w:style w:type="character" w:customStyle="1" w:styleId="Teksttreci4">
    <w:name w:val="Tekst treści (4)_"/>
    <w:basedOn w:val="Domylnaczcionkaakapitu"/>
    <w:link w:val="Teksttreci40"/>
    <w:rsid w:val="008D681B"/>
    <w:rPr>
      <w:rFonts w:ascii="Times New Roman" w:eastAsia="Times New Roman" w:hAnsi="Times New Roman" w:cs="Times New Roman"/>
      <w:sz w:val="19"/>
      <w:szCs w:val="19"/>
      <w:shd w:val="clear" w:color="auto" w:fill="FFFFFF"/>
    </w:rPr>
  </w:style>
  <w:style w:type="character" w:customStyle="1" w:styleId="Teksttreci5">
    <w:name w:val="Tekst treści (5)_"/>
    <w:basedOn w:val="Domylnaczcionkaakapitu"/>
    <w:link w:val="Teksttreci50"/>
    <w:rsid w:val="008D681B"/>
    <w:rPr>
      <w:rFonts w:ascii="Arial" w:eastAsia="Arial" w:hAnsi="Arial" w:cs="Arial"/>
      <w:sz w:val="18"/>
      <w:szCs w:val="18"/>
      <w:shd w:val="clear" w:color="auto" w:fill="FFFFFF"/>
    </w:rPr>
  </w:style>
  <w:style w:type="character" w:customStyle="1" w:styleId="Teksttreci5Bezkursywy">
    <w:name w:val="Tekst treści (5) + Bez kursywy"/>
    <w:basedOn w:val="Teksttreci5"/>
    <w:rsid w:val="008D681B"/>
    <w:rPr>
      <w:rFonts w:ascii="Arial" w:eastAsia="Arial" w:hAnsi="Arial" w:cs="Arial"/>
      <w:i/>
      <w:iCs/>
      <w:sz w:val="18"/>
      <w:szCs w:val="18"/>
      <w:shd w:val="clear" w:color="auto" w:fill="FFFFFF"/>
    </w:rPr>
  </w:style>
  <w:style w:type="paragraph" w:customStyle="1" w:styleId="Teksttreci30">
    <w:name w:val="Tekst treści (3)"/>
    <w:basedOn w:val="Normalny"/>
    <w:link w:val="Teksttreci3"/>
    <w:rsid w:val="008D681B"/>
    <w:pPr>
      <w:shd w:val="clear" w:color="auto" w:fill="FFFFFF"/>
      <w:spacing w:before="1500" w:after="0" w:line="342" w:lineRule="exact"/>
      <w:ind w:hanging="1260"/>
      <w:jc w:val="center"/>
    </w:pPr>
    <w:rPr>
      <w:rFonts w:ascii="Arial" w:eastAsia="Arial" w:hAnsi="Arial" w:cs="Arial"/>
      <w:sz w:val="18"/>
      <w:szCs w:val="18"/>
    </w:rPr>
  </w:style>
  <w:style w:type="paragraph" w:customStyle="1" w:styleId="Teksttreci0">
    <w:name w:val="Tekst treści"/>
    <w:basedOn w:val="Normalny"/>
    <w:link w:val="Teksttreci"/>
    <w:rsid w:val="008D681B"/>
    <w:pPr>
      <w:shd w:val="clear" w:color="auto" w:fill="FFFFFF"/>
      <w:spacing w:after="0" w:line="342" w:lineRule="exact"/>
      <w:ind w:hanging="1220"/>
      <w:jc w:val="center"/>
    </w:pPr>
    <w:rPr>
      <w:rFonts w:ascii="Arial" w:eastAsia="Arial" w:hAnsi="Arial" w:cs="Arial"/>
      <w:sz w:val="18"/>
      <w:szCs w:val="18"/>
    </w:rPr>
  </w:style>
  <w:style w:type="paragraph" w:customStyle="1" w:styleId="Teksttreci40">
    <w:name w:val="Tekst treści (4)"/>
    <w:basedOn w:val="Normalny"/>
    <w:link w:val="Teksttreci4"/>
    <w:rsid w:val="008D681B"/>
    <w:pPr>
      <w:shd w:val="clear" w:color="auto" w:fill="FFFFFF"/>
      <w:spacing w:after="540" w:line="252" w:lineRule="exact"/>
      <w:jc w:val="center"/>
    </w:pPr>
    <w:rPr>
      <w:rFonts w:ascii="Times New Roman" w:eastAsia="Times New Roman" w:hAnsi="Times New Roman" w:cs="Times New Roman"/>
      <w:sz w:val="19"/>
      <w:szCs w:val="19"/>
    </w:rPr>
  </w:style>
  <w:style w:type="paragraph" w:customStyle="1" w:styleId="Teksttreci50">
    <w:name w:val="Tekst treści (5)"/>
    <w:basedOn w:val="Normalny"/>
    <w:link w:val="Teksttreci5"/>
    <w:rsid w:val="008D681B"/>
    <w:pPr>
      <w:shd w:val="clear" w:color="auto" w:fill="FFFFFF"/>
      <w:spacing w:before="180" w:after="240" w:line="0" w:lineRule="atLeast"/>
      <w:ind w:hanging="1280"/>
      <w:jc w:val="both"/>
    </w:pPr>
    <w:rPr>
      <w:rFonts w:ascii="Arial" w:eastAsia="Arial" w:hAnsi="Arial" w:cs="Arial"/>
      <w:sz w:val="18"/>
      <w:szCs w:val="18"/>
    </w:rPr>
  </w:style>
  <w:style w:type="character" w:styleId="Hipercze">
    <w:name w:val="Hyperlink"/>
    <w:basedOn w:val="Domylnaczcionkaakapitu"/>
    <w:uiPriority w:val="99"/>
    <w:unhideWhenUsed/>
    <w:rsid w:val="0070788C"/>
    <w:rPr>
      <w:color w:val="0000FF" w:themeColor="hyperlink"/>
      <w:u w:val="single"/>
    </w:rPr>
  </w:style>
  <w:style w:type="paragraph" w:styleId="Tekstdymka">
    <w:name w:val="Balloon Text"/>
    <w:basedOn w:val="Normalny"/>
    <w:link w:val="TekstdymkaZnak"/>
    <w:uiPriority w:val="99"/>
    <w:semiHidden/>
    <w:unhideWhenUsed/>
    <w:rsid w:val="003A361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A3612"/>
    <w:rPr>
      <w:rFonts w:ascii="Segoe UI" w:hAnsi="Segoe UI" w:cs="Segoe UI"/>
      <w:sz w:val="18"/>
      <w:szCs w:val="18"/>
    </w:rPr>
  </w:style>
  <w:style w:type="paragraph" w:styleId="Tekstprzypisukocowego">
    <w:name w:val="endnote text"/>
    <w:basedOn w:val="Normalny"/>
    <w:link w:val="TekstprzypisukocowegoZnak"/>
    <w:uiPriority w:val="99"/>
    <w:semiHidden/>
    <w:unhideWhenUsed/>
    <w:rsid w:val="00D460EA"/>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D460EA"/>
    <w:rPr>
      <w:sz w:val="20"/>
      <w:szCs w:val="20"/>
    </w:rPr>
  </w:style>
  <w:style w:type="character" w:styleId="Odwoanieprzypisukocowego">
    <w:name w:val="endnote reference"/>
    <w:basedOn w:val="Domylnaczcionkaakapitu"/>
    <w:uiPriority w:val="99"/>
    <w:semiHidden/>
    <w:unhideWhenUsed/>
    <w:rsid w:val="00D460EA"/>
    <w:rPr>
      <w:vertAlign w:val="superscript"/>
    </w:rPr>
  </w:style>
  <w:style w:type="table" w:styleId="Tabela-Siatka">
    <w:name w:val="Table Grid"/>
    <w:basedOn w:val="Standardowy"/>
    <w:uiPriority w:val="59"/>
    <w:rsid w:val="00F700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D681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D681B"/>
  </w:style>
  <w:style w:type="paragraph" w:styleId="Stopka">
    <w:name w:val="footer"/>
    <w:basedOn w:val="Normalny"/>
    <w:link w:val="StopkaZnak"/>
    <w:uiPriority w:val="99"/>
    <w:unhideWhenUsed/>
    <w:rsid w:val="008D681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D681B"/>
  </w:style>
  <w:style w:type="paragraph" w:styleId="Akapitzlist">
    <w:name w:val="List Paragraph"/>
    <w:basedOn w:val="Normalny"/>
    <w:uiPriority w:val="34"/>
    <w:qFormat/>
    <w:rsid w:val="008D681B"/>
    <w:pPr>
      <w:ind w:left="720"/>
      <w:contextualSpacing/>
    </w:pPr>
  </w:style>
  <w:style w:type="character" w:customStyle="1" w:styleId="Teksttreci3">
    <w:name w:val="Tekst treści (3)_"/>
    <w:basedOn w:val="Domylnaczcionkaakapitu"/>
    <w:link w:val="Teksttreci30"/>
    <w:rsid w:val="008D681B"/>
    <w:rPr>
      <w:rFonts w:ascii="Arial" w:eastAsia="Arial" w:hAnsi="Arial" w:cs="Arial"/>
      <w:sz w:val="18"/>
      <w:szCs w:val="18"/>
      <w:shd w:val="clear" w:color="auto" w:fill="FFFFFF"/>
    </w:rPr>
  </w:style>
  <w:style w:type="character" w:customStyle="1" w:styleId="Teksttreci">
    <w:name w:val="Tekst treści_"/>
    <w:basedOn w:val="Domylnaczcionkaakapitu"/>
    <w:link w:val="Teksttreci0"/>
    <w:rsid w:val="008D681B"/>
    <w:rPr>
      <w:rFonts w:ascii="Arial" w:eastAsia="Arial" w:hAnsi="Arial" w:cs="Arial"/>
      <w:sz w:val="18"/>
      <w:szCs w:val="18"/>
      <w:shd w:val="clear" w:color="auto" w:fill="FFFFFF"/>
    </w:rPr>
  </w:style>
  <w:style w:type="character" w:customStyle="1" w:styleId="Teksttreci4">
    <w:name w:val="Tekst treści (4)_"/>
    <w:basedOn w:val="Domylnaczcionkaakapitu"/>
    <w:link w:val="Teksttreci40"/>
    <w:rsid w:val="008D681B"/>
    <w:rPr>
      <w:rFonts w:ascii="Times New Roman" w:eastAsia="Times New Roman" w:hAnsi="Times New Roman" w:cs="Times New Roman"/>
      <w:sz w:val="19"/>
      <w:szCs w:val="19"/>
      <w:shd w:val="clear" w:color="auto" w:fill="FFFFFF"/>
    </w:rPr>
  </w:style>
  <w:style w:type="character" w:customStyle="1" w:styleId="Teksttreci5">
    <w:name w:val="Tekst treści (5)_"/>
    <w:basedOn w:val="Domylnaczcionkaakapitu"/>
    <w:link w:val="Teksttreci50"/>
    <w:rsid w:val="008D681B"/>
    <w:rPr>
      <w:rFonts w:ascii="Arial" w:eastAsia="Arial" w:hAnsi="Arial" w:cs="Arial"/>
      <w:sz w:val="18"/>
      <w:szCs w:val="18"/>
      <w:shd w:val="clear" w:color="auto" w:fill="FFFFFF"/>
    </w:rPr>
  </w:style>
  <w:style w:type="character" w:customStyle="1" w:styleId="Teksttreci5Bezkursywy">
    <w:name w:val="Tekst treści (5) + Bez kursywy"/>
    <w:basedOn w:val="Teksttreci5"/>
    <w:rsid w:val="008D681B"/>
    <w:rPr>
      <w:rFonts w:ascii="Arial" w:eastAsia="Arial" w:hAnsi="Arial" w:cs="Arial"/>
      <w:i/>
      <w:iCs/>
      <w:sz w:val="18"/>
      <w:szCs w:val="18"/>
      <w:shd w:val="clear" w:color="auto" w:fill="FFFFFF"/>
    </w:rPr>
  </w:style>
  <w:style w:type="paragraph" w:customStyle="1" w:styleId="Teksttreci30">
    <w:name w:val="Tekst treści (3)"/>
    <w:basedOn w:val="Normalny"/>
    <w:link w:val="Teksttreci3"/>
    <w:rsid w:val="008D681B"/>
    <w:pPr>
      <w:shd w:val="clear" w:color="auto" w:fill="FFFFFF"/>
      <w:spacing w:before="1500" w:after="0" w:line="342" w:lineRule="exact"/>
      <w:ind w:hanging="1260"/>
      <w:jc w:val="center"/>
    </w:pPr>
    <w:rPr>
      <w:rFonts w:ascii="Arial" w:eastAsia="Arial" w:hAnsi="Arial" w:cs="Arial"/>
      <w:sz w:val="18"/>
      <w:szCs w:val="18"/>
    </w:rPr>
  </w:style>
  <w:style w:type="paragraph" w:customStyle="1" w:styleId="Teksttreci0">
    <w:name w:val="Tekst treści"/>
    <w:basedOn w:val="Normalny"/>
    <w:link w:val="Teksttreci"/>
    <w:rsid w:val="008D681B"/>
    <w:pPr>
      <w:shd w:val="clear" w:color="auto" w:fill="FFFFFF"/>
      <w:spacing w:after="0" w:line="342" w:lineRule="exact"/>
      <w:ind w:hanging="1220"/>
      <w:jc w:val="center"/>
    </w:pPr>
    <w:rPr>
      <w:rFonts w:ascii="Arial" w:eastAsia="Arial" w:hAnsi="Arial" w:cs="Arial"/>
      <w:sz w:val="18"/>
      <w:szCs w:val="18"/>
    </w:rPr>
  </w:style>
  <w:style w:type="paragraph" w:customStyle="1" w:styleId="Teksttreci40">
    <w:name w:val="Tekst treści (4)"/>
    <w:basedOn w:val="Normalny"/>
    <w:link w:val="Teksttreci4"/>
    <w:rsid w:val="008D681B"/>
    <w:pPr>
      <w:shd w:val="clear" w:color="auto" w:fill="FFFFFF"/>
      <w:spacing w:after="540" w:line="252" w:lineRule="exact"/>
      <w:jc w:val="center"/>
    </w:pPr>
    <w:rPr>
      <w:rFonts w:ascii="Times New Roman" w:eastAsia="Times New Roman" w:hAnsi="Times New Roman" w:cs="Times New Roman"/>
      <w:sz w:val="19"/>
      <w:szCs w:val="19"/>
    </w:rPr>
  </w:style>
  <w:style w:type="paragraph" w:customStyle="1" w:styleId="Teksttreci50">
    <w:name w:val="Tekst treści (5)"/>
    <w:basedOn w:val="Normalny"/>
    <w:link w:val="Teksttreci5"/>
    <w:rsid w:val="008D681B"/>
    <w:pPr>
      <w:shd w:val="clear" w:color="auto" w:fill="FFFFFF"/>
      <w:spacing w:before="180" w:after="240" w:line="0" w:lineRule="atLeast"/>
      <w:ind w:hanging="1280"/>
      <w:jc w:val="both"/>
    </w:pPr>
    <w:rPr>
      <w:rFonts w:ascii="Arial" w:eastAsia="Arial" w:hAnsi="Arial" w:cs="Arial"/>
      <w:sz w:val="18"/>
      <w:szCs w:val="18"/>
    </w:rPr>
  </w:style>
  <w:style w:type="character" w:styleId="Hipercze">
    <w:name w:val="Hyperlink"/>
    <w:basedOn w:val="Domylnaczcionkaakapitu"/>
    <w:uiPriority w:val="99"/>
    <w:unhideWhenUsed/>
    <w:rsid w:val="0070788C"/>
    <w:rPr>
      <w:color w:val="0000FF" w:themeColor="hyperlink"/>
      <w:u w:val="single"/>
    </w:rPr>
  </w:style>
  <w:style w:type="paragraph" w:styleId="Tekstdymka">
    <w:name w:val="Balloon Text"/>
    <w:basedOn w:val="Normalny"/>
    <w:link w:val="TekstdymkaZnak"/>
    <w:uiPriority w:val="99"/>
    <w:semiHidden/>
    <w:unhideWhenUsed/>
    <w:rsid w:val="003A361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A3612"/>
    <w:rPr>
      <w:rFonts w:ascii="Segoe UI" w:hAnsi="Segoe UI" w:cs="Segoe UI"/>
      <w:sz w:val="18"/>
      <w:szCs w:val="18"/>
    </w:rPr>
  </w:style>
  <w:style w:type="paragraph" w:styleId="Tekstprzypisukocowego">
    <w:name w:val="endnote text"/>
    <w:basedOn w:val="Normalny"/>
    <w:link w:val="TekstprzypisukocowegoZnak"/>
    <w:uiPriority w:val="99"/>
    <w:semiHidden/>
    <w:unhideWhenUsed/>
    <w:rsid w:val="00D460EA"/>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D460EA"/>
    <w:rPr>
      <w:sz w:val="20"/>
      <w:szCs w:val="20"/>
    </w:rPr>
  </w:style>
  <w:style w:type="character" w:styleId="Odwoanieprzypisukocowego">
    <w:name w:val="endnote reference"/>
    <w:basedOn w:val="Domylnaczcionkaakapitu"/>
    <w:uiPriority w:val="99"/>
    <w:semiHidden/>
    <w:unhideWhenUsed/>
    <w:rsid w:val="00D460EA"/>
    <w:rPr>
      <w:vertAlign w:val="superscript"/>
    </w:rPr>
  </w:style>
  <w:style w:type="table" w:styleId="Tabela-Siatka">
    <w:name w:val="Table Grid"/>
    <w:basedOn w:val="Standardowy"/>
    <w:uiPriority w:val="59"/>
    <w:rsid w:val="00F700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582615166">
      <w:bodyDiv w:val="1"/>
      <w:marLeft w:val="0"/>
      <w:marRight w:val="0"/>
      <w:marTop w:val="0"/>
      <w:marBottom w:val="0"/>
      <w:divBdr>
        <w:top w:val="none" w:sz="0" w:space="0" w:color="auto"/>
        <w:left w:val="none" w:sz="0" w:space="0" w:color="auto"/>
        <w:bottom w:val="none" w:sz="0" w:space="0" w:color="auto"/>
        <w:right w:val="none" w:sz="0" w:space="0" w:color="auto"/>
      </w:divBdr>
    </w:div>
    <w:div w:id="1407141849">
      <w:bodyDiv w:val="1"/>
      <w:marLeft w:val="0"/>
      <w:marRight w:val="0"/>
      <w:marTop w:val="0"/>
      <w:marBottom w:val="0"/>
      <w:divBdr>
        <w:top w:val="none" w:sz="0" w:space="0" w:color="auto"/>
        <w:left w:val="none" w:sz="0" w:space="0" w:color="auto"/>
        <w:bottom w:val="none" w:sz="0" w:space="0" w:color="auto"/>
        <w:right w:val="none" w:sz="0" w:space="0" w:color="auto"/>
      </w:divBdr>
    </w:div>
    <w:div w:id="1603025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zossiemien.bip.lubelskie.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gzossiemien1@wp.pl" TargetMode="External"/><Relationship Id="rId14" Type="http://schemas.microsoft.com/office/2007/relationships/stylesWithEffects" Target="stylesWithEffect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F14B96-F501-412A-820B-13F2D527D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423</TotalTime>
  <Pages>1</Pages>
  <Words>5273</Words>
  <Characters>31638</Characters>
  <Application>Microsoft Office Word</Application>
  <DocSecurity>0</DocSecurity>
  <Lines>263</Lines>
  <Paragraphs>73</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36838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angelkakk@op.pl</dc:creator>
  <cp:lastModifiedBy>MOchnik</cp:lastModifiedBy>
  <cp:revision>28</cp:revision>
  <cp:lastPrinted>2019-09-26T16:21:00Z</cp:lastPrinted>
  <dcterms:created xsi:type="dcterms:W3CDTF">2017-10-06T10:02:00Z</dcterms:created>
  <dcterms:modified xsi:type="dcterms:W3CDTF">2020-10-29T09:39:00Z</dcterms:modified>
</cp:coreProperties>
</file>