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EEEB" w14:textId="25BCA784" w:rsidR="00FB63DA" w:rsidRDefault="00FB63DA" w:rsidP="00FB63DA">
      <w:pPr>
        <w:keepNext/>
        <w:keepLines/>
        <w:spacing w:after="193" w:line="160" w:lineRule="exact"/>
        <w:jc w:val="right"/>
        <w:outlineLvl w:val="0"/>
        <w:rPr>
          <w:rFonts w:ascii="Arial" w:eastAsia="Arial" w:hAnsi="Arial" w:cs="Arial"/>
          <w:b/>
          <w:bCs/>
          <w:color w:val="000000"/>
          <w:sz w:val="16"/>
          <w:szCs w:val="16"/>
          <w:lang w:val="pl" w:eastAsia="pl-PL"/>
        </w:rPr>
      </w:pPr>
      <w:r w:rsidRPr="00FB63DA">
        <w:rPr>
          <w:rFonts w:ascii="Arial" w:eastAsia="Arial" w:hAnsi="Arial" w:cs="Arial"/>
          <w:b/>
          <w:bCs/>
          <w:color w:val="000000"/>
          <w:sz w:val="16"/>
          <w:szCs w:val="16"/>
          <w:lang w:val="pl" w:eastAsia="pl-PL"/>
        </w:rPr>
        <w:t>Załącznik nr 2 do SWZ</w:t>
      </w:r>
    </w:p>
    <w:p w14:paraId="51733B55" w14:textId="77777777" w:rsidR="00FB63DA" w:rsidRPr="00FB63DA" w:rsidRDefault="00FB63DA" w:rsidP="00FB63DA">
      <w:pPr>
        <w:keepNext/>
        <w:keepLines/>
        <w:spacing w:after="193" w:line="160" w:lineRule="exact"/>
        <w:jc w:val="right"/>
        <w:outlineLvl w:val="0"/>
        <w:rPr>
          <w:rFonts w:ascii="Arial" w:eastAsia="Arial" w:hAnsi="Arial" w:cs="Arial"/>
          <w:b/>
          <w:bCs/>
          <w:color w:val="000000"/>
          <w:sz w:val="16"/>
          <w:szCs w:val="16"/>
          <w:lang w:val="pl" w:eastAsia="pl-PL"/>
        </w:rPr>
      </w:pPr>
    </w:p>
    <w:p w14:paraId="30C28291" w14:textId="77777777" w:rsidR="00FB63DA" w:rsidRPr="00FB63DA" w:rsidRDefault="00FB63DA" w:rsidP="00FB63DA">
      <w:pPr>
        <w:spacing w:after="0" w:line="24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117D350" w14:textId="77777777" w:rsidR="00FB63DA" w:rsidRPr="00FB63DA" w:rsidRDefault="00FB63DA" w:rsidP="00FB63DA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UMOWA  NR GZOS…………………….</w:t>
      </w:r>
    </w:p>
    <w:p w14:paraId="7A126758" w14:textId="77777777" w:rsidR="00FB63DA" w:rsidRPr="00FB63DA" w:rsidRDefault="00FB63DA" w:rsidP="00FB63DA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w sprawie udzielenia zamówienia publicznego w trybie przetargu nieograniczonego</w:t>
      </w:r>
    </w:p>
    <w:p w14:paraId="2F139F85" w14:textId="77777777" w:rsidR="00FB63DA" w:rsidRPr="00FB63DA" w:rsidRDefault="00FB63DA" w:rsidP="00FB63DA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1EDB713C" w14:textId="77777777" w:rsidR="00FB63DA" w:rsidRPr="00FB63DA" w:rsidRDefault="00FB63DA" w:rsidP="00FB63DA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Times New Roman" w:hAnsi="Arial" w:cs="Arial"/>
          <w:sz w:val="16"/>
          <w:szCs w:val="16"/>
          <w:lang w:eastAsia="pl-PL"/>
        </w:rPr>
        <w:t xml:space="preserve">zawarta w dniu </w:t>
      </w:r>
      <w:r w:rsidRPr="00FB63D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B63DA"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</w:t>
      </w:r>
      <w:r w:rsidRPr="00FB63DA">
        <w:rPr>
          <w:rFonts w:ascii="Arial" w:eastAsia="Times New Roman" w:hAnsi="Arial" w:cs="Arial"/>
          <w:sz w:val="16"/>
          <w:szCs w:val="16"/>
          <w:lang w:eastAsia="pl-PL"/>
        </w:rPr>
        <w:t xml:space="preserve"> w Siemieniu, pomiędzy:</w:t>
      </w:r>
    </w:p>
    <w:p w14:paraId="6393BBF3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B63DA"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………………………………………</w:t>
      </w:r>
      <w:r w:rsidRPr="00FB63DA">
        <w:rPr>
          <w:rFonts w:ascii="Arial" w:eastAsia="Times New Roman" w:hAnsi="Arial" w:cs="Arial"/>
          <w:sz w:val="16"/>
          <w:szCs w:val="16"/>
          <w:lang w:eastAsia="pl-PL"/>
        </w:rPr>
        <w:t>zwanym w dalszej części Umowy ZAMAWIAJĄCYM, reprezentowanym przez:</w:t>
      </w:r>
    </w:p>
    <w:p w14:paraId="359E391D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B63DA"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……………………………….</w:t>
      </w:r>
      <w:r w:rsidRPr="00FB63DA">
        <w:rPr>
          <w:rFonts w:ascii="Arial" w:eastAsia="Times New Roman" w:hAnsi="Arial" w:cs="Arial"/>
          <w:sz w:val="16"/>
          <w:szCs w:val="16"/>
          <w:lang w:eastAsia="pl-PL"/>
        </w:rPr>
        <w:t xml:space="preserve"> – </w:t>
      </w:r>
      <w:r w:rsidRPr="00FB63D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stanowisko/funkcja </w:t>
      </w:r>
    </w:p>
    <w:p w14:paraId="1201CD3A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B63DA">
        <w:rPr>
          <w:rFonts w:ascii="Arial" w:eastAsia="Times New Roman" w:hAnsi="Arial" w:cs="Arial"/>
          <w:sz w:val="16"/>
          <w:szCs w:val="16"/>
          <w:lang w:eastAsia="pl-PL"/>
        </w:rPr>
        <w:t>przy kontrasygnacie:</w:t>
      </w:r>
    </w:p>
    <w:p w14:paraId="6A2AECAE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B63DA">
        <w:rPr>
          <w:rFonts w:ascii="Arial" w:eastAsia="Times New Roman" w:hAnsi="Arial" w:cs="Arial"/>
          <w:b/>
          <w:sz w:val="16"/>
          <w:szCs w:val="16"/>
          <w:lang w:eastAsia="pl-PL"/>
        </w:rPr>
        <w:t>…………………………………</w:t>
      </w:r>
      <w:r w:rsidRPr="00FB63DA">
        <w:rPr>
          <w:rFonts w:ascii="Arial" w:eastAsia="Times New Roman" w:hAnsi="Arial" w:cs="Arial"/>
          <w:sz w:val="16"/>
          <w:szCs w:val="16"/>
          <w:lang w:eastAsia="pl-PL"/>
        </w:rPr>
        <w:t xml:space="preserve"> - stanowisko/funkcja</w:t>
      </w:r>
    </w:p>
    <w:p w14:paraId="0BC6BB69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  <w:lang w:eastAsia="pl-PL"/>
        </w:rPr>
      </w:pPr>
      <w:r w:rsidRPr="00FB63DA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>a</w:t>
      </w:r>
    </w:p>
    <w:p w14:paraId="621069B5" w14:textId="77777777" w:rsidR="00FB63DA" w:rsidRPr="00FB63DA" w:rsidRDefault="00FB63DA" w:rsidP="00FB63DA">
      <w:pPr>
        <w:spacing w:after="100" w:line="240" w:lineRule="auto"/>
        <w:jc w:val="both"/>
        <w:rPr>
          <w:rFonts w:ascii="Arial" w:eastAsia="Arial Unicode MS" w:hAnsi="Arial" w:cs="Arial"/>
          <w:b/>
          <w:color w:val="000000"/>
          <w:sz w:val="16"/>
          <w:szCs w:val="16"/>
          <w:lang w:eastAsia="pl-PL"/>
        </w:rPr>
      </w:pPr>
      <w:r w:rsidRPr="00FB63DA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firmą </w:t>
      </w:r>
      <w:r w:rsidRPr="00FB63DA">
        <w:rPr>
          <w:rFonts w:ascii="Arial" w:eastAsia="Arial Unicode MS" w:hAnsi="Arial" w:cs="Arial"/>
          <w:b/>
          <w:color w:val="000000"/>
          <w:sz w:val="16"/>
          <w:szCs w:val="16"/>
          <w:lang w:eastAsia="pl-PL"/>
        </w:rPr>
        <w:t>…………………………………………………….</w:t>
      </w:r>
      <w:r w:rsidRPr="00FB63DA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 zwanym w dalszej części Umowy </w:t>
      </w:r>
      <w:r w:rsidRPr="00FB63DA">
        <w:rPr>
          <w:rFonts w:ascii="Arial" w:eastAsia="Arial Unicode MS" w:hAnsi="Arial" w:cs="Arial"/>
          <w:b/>
          <w:color w:val="000000"/>
          <w:sz w:val="16"/>
          <w:szCs w:val="16"/>
          <w:lang w:eastAsia="pl-PL"/>
        </w:rPr>
        <w:t>WYKONAWCĄ</w:t>
      </w:r>
      <w:r w:rsidRPr="00FB63DA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ab/>
      </w:r>
    </w:p>
    <w:p w14:paraId="2AB4384C" w14:textId="56EF78F4" w:rsidR="00FB63DA" w:rsidRPr="00FB63DA" w:rsidRDefault="00FB63DA" w:rsidP="00FB63DA">
      <w:pPr>
        <w:spacing w:after="2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na podstawie dokonanego przez ZAMAWIAJĄCEGO wyboru oferty WYKONAWCY na: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Dostawa oleju opałowego lekkiego w ilości do 59 000 litrów </w:t>
      </w:r>
      <w:r w:rsidRPr="00FB63DA">
        <w:rPr>
          <w:rFonts w:ascii="Arial" w:eastAsia="Calibri" w:hAnsi="Arial" w:cs="Arial"/>
          <w:sz w:val="16"/>
          <w:szCs w:val="16"/>
        </w:rPr>
        <w:t xml:space="preserve">została zawarta umowa następującej treści:  </w:t>
      </w:r>
    </w:p>
    <w:p w14:paraId="5EE07288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1</w:t>
      </w:r>
    </w:p>
    <w:p w14:paraId="6396AAB7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color w:val="FF0000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Przedmiotem umowy jest: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Dostawa oleju opałowego lekkiego zgodnie ze wskazaniami w SIWZ </w:t>
      </w:r>
      <w:r w:rsidRPr="00FB63DA">
        <w:rPr>
          <w:rFonts w:ascii="Arial" w:eastAsia="Calibri" w:hAnsi="Arial" w:cs="Arial"/>
          <w:b/>
          <w:sz w:val="16"/>
          <w:szCs w:val="16"/>
        </w:rPr>
        <w:br/>
        <w:t>do kotłowni …………………………………………….. w</w:t>
      </w:r>
      <w:r w:rsidRPr="00FB63DA">
        <w:rPr>
          <w:rFonts w:ascii="Arial" w:eastAsia="Calibri" w:hAnsi="Arial" w:cs="Arial"/>
          <w:b/>
          <w:color w:val="FF0000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>ilości – do ……………………………….. L .</w:t>
      </w:r>
    </w:p>
    <w:p w14:paraId="26200A1F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i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Wykonawca zapewnia wykonanie przedmiotu umowy zgodnie ze złożoną ofertą z dnia </w:t>
      </w:r>
      <w:r w:rsidRPr="00FB63DA">
        <w:rPr>
          <w:rFonts w:ascii="Arial" w:eastAsia="Calibri" w:hAnsi="Arial" w:cs="Arial"/>
          <w:sz w:val="16"/>
          <w:szCs w:val="16"/>
        </w:rPr>
        <w:br/>
        <w:t xml:space="preserve">…………………………………….. </w:t>
      </w:r>
      <w:r w:rsidRPr="00FB63DA">
        <w:rPr>
          <w:rFonts w:ascii="Arial" w:eastAsia="Calibri" w:hAnsi="Arial" w:cs="Arial"/>
          <w:i/>
          <w:sz w:val="16"/>
          <w:szCs w:val="16"/>
        </w:rPr>
        <w:t xml:space="preserve">Oferta stanowi załącznik nr 1 do umowy. </w:t>
      </w:r>
    </w:p>
    <w:p w14:paraId="3631005C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Zamawiający jest uprawniony do zakupu mniejszej ilości oleju opałowego, niż określono w ust. 1, </w:t>
      </w:r>
      <w:r w:rsidRPr="00FB63DA">
        <w:rPr>
          <w:rFonts w:ascii="Arial" w:eastAsia="Calibri" w:hAnsi="Arial" w:cs="Arial"/>
          <w:sz w:val="16"/>
          <w:szCs w:val="16"/>
        </w:rPr>
        <w:br/>
        <w:t xml:space="preserve">a Wykonawcy nie przysługują z tego tytułu żadne roszczenia.  </w:t>
      </w:r>
    </w:p>
    <w:p w14:paraId="10E78CA3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2</w:t>
      </w:r>
    </w:p>
    <w:p w14:paraId="1E0AFA12" w14:textId="77777777" w:rsidR="00FB63DA" w:rsidRPr="00FB63DA" w:rsidRDefault="00FB63DA" w:rsidP="00FB63DA">
      <w:pPr>
        <w:spacing w:after="100" w:line="300" w:lineRule="exact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Strony ustalają, że realizacja przedmiotu umowy następować będzie w </w:t>
      </w:r>
      <w:r w:rsidRPr="00FB63DA"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  <w:t>sezonie grzewczy 2020/2021 - sukcesywnie od dnia podpisania umowy do 30 kwietnia 2021 r.</w:t>
      </w:r>
    </w:p>
    <w:p w14:paraId="26284880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  <w:u w:val="single"/>
        </w:rPr>
        <w:t xml:space="preserve">Przedmiot umowy dostarczany będzie partiami do kotłowni Zamawiającego, o których mowa w §1 ust. 1, w ilościach określonych przez Zamawiającego </w:t>
      </w:r>
      <w:r w:rsidRPr="00FB63DA">
        <w:rPr>
          <w:rFonts w:ascii="Arial" w:eastAsia="Calibri" w:hAnsi="Arial" w:cs="Arial"/>
          <w:b/>
          <w:sz w:val="16"/>
          <w:szCs w:val="16"/>
          <w:u w:val="single"/>
        </w:rPr>
        <w:t>w ciągu 2 dni roboczych od momentu złożenia zamówienia.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  </w:t>
      </w:r>
      <w:r w:rsidRPr="00FB63DA">
        <w:rPr>
          <w:rFonts w:ascii="Arial" w:eastAsia="Calibri" w:hAnsi="Arial" w:cs="Arial"/>
          <w:sz w:val="16"/>
          <w:szCs w:val="16"/>
        </w:rPr>
        <w:t xml:space="preserve">Zamówienia będą składane przez Zamawiającego faxem lub e-mailem  w dni robocze w godzinach od 7:30 do 15:30.  Wykonawca zobowiązany jest niezwłocznie potwierdzić fakt przyjęcia zamówienia na numer faxu lub e-mail wskazany przez Zamawiającego. Jeżeli termin dostawy upływa w dniu ustawowo wolnym od pracy to Wykonawca dostarczy olej opałowy w dniu roboczym następującym po tym dniu. </w:t>
      </w:r>
    </w:p>
    <w:p w14:paraId="727226AC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Każdą partię oleju opałowego Wykonawca dostarczy na własny koszt i ryzyko do kotłowni Zamawiającego, o których mowa w §1 ust. 1. </w:t>
      </w:r>
    </w:p>
    <w:p w14:paraId="20427BF6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4</w:t>
      </w:r>
      <w:r w:rsidRPr="00FB63DA">
        <w:rPr>
          <w:rFonts w:ascii="Arial" w:eastAsia="Calibri" w:hAnsi="Arial" w:cs="Arial"/>
          <w:sz w:val="16"/>
          <w:szCs w:val="16"/>
        </w:rPr>
        <w:t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do temperatury (referencyjnej)15ºC.</w:t>
      </w:r>
    </w:p>
    <w:p w14:paraId="319A605D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5.</w:t>
      </w:r>
      <w:r w:rsidRPr="00FB63DA">
        <w:rPr>
          <w:rFonts w:ascii="Arial" w:eastAsia="Calibri" w:hAnsi="Arial" w:cs="Arial"/>
          <w:sz w:val="16"/>
          <w:szCs w:val="16"/>
        </w:rPr>
        <w:t xml:space="preserve"> Dostawy winny odbywać się w dni robocze w godzinach od 7</w:t>
      </w:r>
      <w:r w:rsidRPr="00FB63DA">
        <w:rPr>
          <w:rFonts w:ascii="Arial" w:eastAsia="Calibri" w:hAnsi="Arial" w:cs="Arial"/>
          <w:sz w:val="16"/>
          <w:szCs w:val="16"/>
          <w:vertAlign w:val="superscript"/>
        </w:rPr>
        <w:t>30</w:t>
      </w:r>
      <w:r w:rsidRPr="00FB63DA">
        <w:rPr>
          <w:rFonts w:ascii="Arial" w:eastAsia="Calibri" w:hAnsi="Arial" w:cs="Arial"/>
          <w:sz w:val="16"/>
          <w:szCs w:val="16"/>
        </w:rPr>
        <w:t xml:space="preserve"> do 15</w:t>
      </w:r>
      <w:r w:rsidRPr="00FB63DA">
        <w:rPr>
          <w:rFonts w:ascii="Arial" w:eastAsia="Calibri" w:hAnsi="Arial" w:cs="Arial"/>
          <w:sz w:val="16"/>
          <w:szCs w:val="16"/>
          <w:vertAlign w:val="superscript"/>
        </w:rPr>
        <w:t>30</w:t>
      </w:r>
      <w:r w:rsidRPr="00FB63DA">
        <w:rPr>
          <w:rFonts w:ascii="Arial" w:eastAsia="Calibri" w:hAnsi="Arial" w:cs="Arial"/>
          <w:sz w:val="16"/>
          <w:szCs w:val="16"/>
        </w:rPr>
        <w:t xml:space="preserve">. </w:t>
      </w:r>
    </w:p>
    <w:p w14:paraId="0A6F9B04" w14:textId="3BFFFB66" w:rsidR="00FB63DA" w:rsidRDefault="00FB63DA" w:rsidP="00FB63DA">
      <w:pPr>
        <w:spacing w:after="100" w:line="300" w:lineRule="exact"/>
        <w:jc w:val="both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6.</w:t>
      </w:r>
      <w:r w:rsidRPr="00FB63DA">
        <w:rPr>
          <w:rFonts w:ascii="Arial" w:eastAsia="Calibri" w:hAnsi="Arial" w:cs="Arial"/>
          <w:sz w:val="16"/>
          <w:szCs w:val="16"/>
        </w:rPr>
        <w:t xml:space="preserve"> Dostarczany olej opałowy musi spełniać wymagania określone </w:t>
      </w:r>
      <w:r w:rsidRPr="00FB63DA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Polską Normą </w:t>
      </w:r>
      <w:r w:rsidRPr="00FB63DA">
        <w:rPr>
          <w:rFonts w:ascii="Arial" w:eastAsia="Arial" w:hAnsi="Arial" w:cs="Arial"/>
          <w:color w:val="000000"/>
          <w:sz w:val="16"/>
          <w:szCs w:val="16"/>
          <w:u w:val="single"/>
          <w:lang w:eastAsia="pl-PL"/>
        </w:rPr>
        <w:t>PN-C-96024/201</w:t>
      </w:r>
      <w:r w:rsidRPr="00FB63DA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 „Przetwory naftowe. Oleje opałowe" w zakresie oleju opałowego lekkiego gatunku L-1, Rozporządzeniem Ministra Energii z dnia 1 grudnia 2016 r. w sprawie wymagań jakościowych dotyczących zawartości siarki dla olejów oraz rodzajów instalacji i warunków, w których będą stosowane ciężkie oleje opałowe (Dz. U. poz. 2008), Rozporządzeniem Ministra Finansów z dnia 20 sierpnia 2010 r. w sprawie znakowania i barwienia wyrobów energetycznych (Dz. U. Nr 157, poz. 1054) </w:t>
      </w:r>
    </w:p>
    <w:p w14:paraId="665C569D" w14:textId="77777777" w:rsidR="00AE0729" w:rsidRPr="00FB63DA" w:rsidRDefault="00AE0729" w:rsidP="00FB63DA">
      <w:pPr>
        <w:spacing w:after="100" w:line="300" w:lineRule="exact"/>
        <w:jc w:val="both"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14:paraId="769AAA03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lastRenderedPageBreak/>
        <w:t>§ 3</w:t>
      </w:r>
    </w:p>
    <w:p w14:paraId="267932D2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Strony zgodnie postanawiają, że podstawą obliczenia ceny każdej dostawy jest cena 1.000 litrów oleju opałowego z daty dostawy każdej partii towaru wg cennika rafinerii wskazanej w ofercie Wykonawcy, z zastosowaniem stałego upustu/narzutu w wysokości ………….. zł zgodnie ze złożoną ofertą, podatku VAT i ilość dostarczonego w danej partii oleju opałowego – zgodnie z załącznikiem do umowy (obliczenie ceny dostawy). </w:t>
      </w:r>
    </w:p>
    <w:p w14:paraId="129F7457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Zgodnie ze złożoną ofertą cena zamówienia wynosi:   </w:t>
      </w:r>
    </w:p>
    <w:p w14:paraId="0A3EDD1D" w14:textId="77777777" w:rsidR="00FB63DA" w:rsidRPr="00FB63DA" w:rsidRDefault="00FB63DA" w:rsidP="00FB63DA">
      <w:pPr>
        <w:spacing w:after="100" w:line="300" w:lineRule="exact"/>
        <w:ind w:right="850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>1). Cena producenta netto na dzień ……………r. za 1 000 litrów: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……………..… zł  </w:t>
      </w:r>
    </w:p>
    <w:p w14:paraId="28B55B28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2). Stały kwotowy upust Wykonawcy: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>…………….…. zł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</w:p>
    <w:p w14:paraId="5076DB28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Cena netto za 1 000 litrów (z uwzględnieniem upustów):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……………….. zł </w:t>
      </w:r>
    </w:p>
    <w:p w14:paraId="7AC26E43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* niepotrzebne skreślić  </w:t>
      </w:r>
    </w:p>
    <w:p w14:paraId="100CED4A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Cena netto  (za 59 tys. litrów):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  <w:t>……………….. zł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</w:p>
    <w:p w14:paraId="5AF7E78E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>Należny podatek VAT: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 ………… .…..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 zł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</w:p>
    <w:p w14:paraId="737B0AD9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Cena brutto (cena netto + podatek VAT):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>……………….. zł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</w:p>
    <w:p w14:paraId="525C25FC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 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>(słownie: ………………………………………..) .</w:t>
      </w:r>
    </w:p>
    <w:p w14:paraId="342A17D4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>Wykonawca nie może bez pisemnej zgody Zamawiającego zmienić rafinerii, której cennik przedstawił w ofercie tj.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……………………………….. </w:t>
      </w:r>
    </w:p>
    <w:p w14:paraId="4DE0ED57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4.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  <w:u w:val="single"/>
        </w:rPr>
        <w:t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.  </w:t>
      </w:r>
    </w:p>
    <w:p w14:paraId="48FE0DD4" w14:textId="6C68FFA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5.</w:t>
      </w:r>
      <w:r w:rsidRPr="00FB63DA">
        <w:rPr>
          <w:rFonts w:ascii="Arial" w:eastAsia="Calibri" w:hAnsi="Arial" w:cs="Arial"/>
          <w:sz w:val="16"/>
          <w:szCs w:val="16"/>
        </w:rPr>
        <w:t xml:space="preserve"> Integralną część faktury stanowi </w:t>
      </w:r>
      <w:r w:rsidRPr="00097F1B">
        <w:rPr>
          <w:rFonts w:ascii="Arial" w:eastAsia="Calibri" w:hAnsi="Arial" w:cs="Arial"/>
          <w:i/>
          <w:iCs/>
          <w:sz w:val="16"/>
          <w:szCs w:val="16"/>
        </w:rPr>
        <w:t xml:space="preserve">załącznik nr </w:t>
      </w:r>
      <w:r w:rsidR="00097F1B" w:rsidRPr="00097F1B">
        <w:rPr>
          <w:rFonts w:ascii="Arial" w:eastAsia="Calibri" w:hAnsi="Arial" w:cs="Arial"/>
          <w:i/>
          <w:iCs/>
          <w:sz w:val="16"/>
          <w:szCs w:val="16"/>
        </w:rPr>
        <w:t>2</w:t>
      </w:r>
      <w:r w:rsidRPr="00097F1B">
        <w:rPr>
          <w:rFonts w:ascii="Arial" w:eastAsia="Calibri" w:hAnsi="Arial" w:cs="Arial"/>
          <w:i/>
          <w:iCs/>
          <w:sz w:val="16"/>
          <w:szCs w:val="16"/>
        </w:rPr>
        <w:t xml:space="preserve"> do umowy – formularz „obliczenie ceny dostawy”.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</w:p>
    <w:p w14:paraId="55655515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6.</w:t>
      </w:r>
      <w:r w:rsidRPr="00FB63DA">
        <w:rPr>
          <w:rFonts w:ascii="Arial" w:eastAsia="Calibri" w:hAnsi="Arial" w:cs="Arial"/>
          <w:sz w:val="16"/>
          <w:szCs w:val="16"/>
        </w:rPr>
        <w:t xml:space="preserve"> Cennik oraz świadectwo jakości winno być poświadczone za zgodność z oryginałem.  </w:t>
      </w:r>
    </w:p>
    <w:p w14:paraId="2B7DE304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4</w:t>
      </w:r>
    </w:p>
    <w:p w14:paraId="177AE8DF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 xml:space="preserve"> 1.</w:t>
      </w:r>
      <w:r w:rsidRPr="00FB63DA">
        <w:rPr>
          <w:rFonts w:ascii="Arial" w:eastAsia="Calibri" w:hAnsi="Arial" w:cs="Arial"/>
          <w:sz w:val="16"/>
          <w:szCs w:val="16"/>
        </w:rPr>
        <w:t xml:space="preserve"> Strony dokonywać będą rozliczenia realizacji umowy na podstawie faktur częściowych.</w:t>
      </w:r>
    </w:p>
    <w:p w14:paraId="61447360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 xml:space="preserve"> 2.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 xml:space="preserve">Zamawiający zapłaci Wykonawcy wynagrodzenie za dostarczony Zamawiającemu olej </w:t>
      </w:r>
      <w:r w:rsidRPr="00FB63DA">
        <w:rPr>
          <w:rFonts w:ascii="Arial" w:eastAsia="Calibri" w:hAnsi="Arial" w:cs="Arial"/>
          <w:b/>
          <w:sz w:val="16"/>
          <w:szCs w:val="16"/>
        </w:rPr>
        <w:br/>
        <w:t>na podstawie faktury częściowej wystawionej po każdej dostawie. Zapłata nastąpi przelewem na konto Wykonawcy …………………………………… w terminie 30 dni od daty otrzymania przez Zamawiającego  prawidłowo wystawionej faktury.</w:t>
      </w:r>
    </w:p>
    <w:p w14:paraId="1A0B04D7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Za dzień zapłaty uważany będzie dzień obciążenia rachunku Zamawiającego.  </w:t>
      </w:r>
    </w:p>
    <w:p w14:paraId="33C57337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4.</w:t>
      </w:r>
      <w:r w:rsidRPr="00FB63DA">
        <w:rPr>
          <w:rFonts w:ascii="Arial" w:eastAsia="Calibri" w:hAnsi="Arial" w:cs="Arial"/>
          <w:sz w:val="16"/>
          <w:szCs w:val="16"/>
        </w:rPr>
        <w:t xml:space="preserve"> </w:t>
      </w:r>
      <w:r w:rsidRPr="00FB63DA">
        <w:rPr>
          <w:rFonts w:ascii="Arial" w:eastAsia="Calibri" w:hAnsi="Arial" w:cs="Arial"/>
          <w:b/>
          <w:sz w:val="16"/>
          <w:szCs w:val="16"/>
        </w:rPr>
        <w:t>Wystawione przez Dostawce faktury powinny wskazywać jako:</w:t>
      </w:r>
    </w:p>
    <w:p w14:paraId="38E1C6EB" w14:textId="77777777" w:rsidR="00FB63DA" w:rsidRPr="00FB63DA" w:rsidRDefault="00FB63DA" w:rsidP="00FB63DA">
      <w:pPr>
        <w:numPr>
          <w:ilvl w:val="0"/>
          <w:numId w:val="2"/>
        </w:numPr>
        <w:spacing w:after="100" w:line="300" w:lineRule="exact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Podatnika – nabywcę: Gmina Siemień, ul. Stawowa 1B, 21-220 Siemień</w:t>
      </w:r>
    </w:p>
    <w:p w14:paraId="4898F937" w14:textId="77777777" w:rsidR="00FB63DA" w:rsidRPr="00FB63DA" w:rsidRDefault="00FB63DA" w:rsidP="00FB63DA">
      <w:pPr>
        <w:numPr>
          <w:ilvl w:val="0"/>
          <w:numId w:val="2"/>
        </w:numPr>
        <w:spacing w:after="100" w:line="300" w:lineRule="exact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Odbiorcę i płatnika: ………………………………………</w:t>
      </w:r>
    </w:p>
    <w:p w14:paraId="2F9D96A3" w14:textId="77777777" w:rsidR="00FB63DA" w:rsidRPr="00FB63DA" w:rsidRDefault="00FB63DA" w:rsidP="00FB63DA">
      <w:pPr>
        <w:spacing w:after="100" w:line="300" w:lineRule="exact"/>
        <w:ind w:left="2124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 xml:space="preserve">          </w:t>
      </w:r>
    </w:p>
    <w:p w14:paraId="4BA8B505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5</w:t>
      </w:r>
    </w:p>
    <w:p w14:paraId="22355770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Zamawiający ma prawo do przeprowadzenia w dowolnym czasie kontroli partii oleju opałowego, będącego przedmiotem umowy. </w:t>
      </w:r>
    </w:p>
    <w:p w14:paraId="73681643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Próbki oleju opałowego do ekspertyzy Zamawiający pobierze w obecności przedstawiciela Wykonawcy. </w:t>
      </w:r>
    </w:p>
    <w:p w14:paraId="7B2AF97A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14:paraId="3AB1C850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lastRenderedPageBreak/>
        <w:t>4.</w:t>
      </w:r>
      <w:r w:rsidRPr="00FB63DA">
        <w:rPr>
          <w:rFonts w:ascii="Arial" w:eastAsia="Calibri" w:hAnsi="Arial" w:cs="Arial"/>
          <w:sz w:val="16"/>
          <w:szCs w:val="16"/>
        </w:rPr>
        <w:t xml:space="preserve"> Zamawiający jest obowiązany udokumentować powstałą szkodę i przekazać dokumentację Wykonawcy. </w:t>
      </w:r>
    </w:p>
    <w:p w14:paraId="515E7CCE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5.</w:t>
      </w:r>
      <w:r w:rsidRPr="00FB63DA">
        <w:rPr>
          <w:rFonts w:ascii="Arial" w:eastAsia="Calibri" w:hAnsi="Arial" w:cs="Arial"/>
          <w:sz w:val="16"/>
          <w:szCs w:val="16"/>
        </w:rPr>
        <w:t xml:space="preserve"> Wykonawca obowiązany jest przelać na rachunek Zamawiającego kwotę wynikającą  z wystawionej noty obciążeniowej w terminie 14 dni od daty jej otrzymania.  </w:t>
      </w:r>
    </w:p>
    <w:p w14:paraId="30E6B936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6</w:t>
      </w:r>
    </w:p>
    <w:p w14:paraId="1E5C264F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 Wykonawca zapłaci Zamawiającemu kary umowne - za zwłokę w wykonaniu dostawy  partii oleju opałowego – w wysokości 0,5% wartości brutto zamawianej partii oleju za każdy dzień zwłoki licząc od terminu  wymaganego w myśl  § 2 ust.2.</w:t>
      </w:r>
    </w:p>
    <w:p w14:paraId="5036686F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Wykonawca zapłaci Zamawiającemu odszkodowanie z tytułu nieuzasadnionego zerwania umowy </w:t>
      </w:r>
      <w:r w:rsidRPr="00FB63DA">
        <w:rPr>
          <w:rFonts w:ascii="Arial" w:eastAsia="Calibri" w:hAnsi="Arial" w:cs="Arial"/>
          <w:sz w:val="16"/>
          <w:szCs w:val="16"/>
        </w:rPr>
        <w:br/>
        <w:t xml:space="preserve">w wysokości 10% wartości umowy brutto. </w:t>
      </w:r>
    </w:p>
    <w:p w14:paraId="52514BF4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3.</w:t>
      </w:r>
      <w:r w:rsidRPr="00FB63DA">
        <w:rPr>
          <w:rFonts w:ascii="Arial" w:eastAsia="Calibri" w:hAnsi="Arial" w:cs="Arial"/>
          <w:sz w:val="16"/>
          <w:szCs w:val="16"/>
        </w:rPr>
        <w:t xml:space="preserve"> Zamawiający zapłaci Wykonawcy odszkodowanie z tytułu nieuzasadnionego zerwania umowy w wysokości 10% wartości umowy brutto, z tym że art. 145 ustawy – Prawo zamówień publicznych ma odpowiednio zastosowanie.</w:t>
      </w:r>
    </w:p>
    <w:p w14:paraId="13DBC37C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4.</w:t>
      </w:r>
      <w:r w:rsidRPr="00FB63DA">
        <w:rPr>
          <w:rFonts w:ascii="Arial" w:eastAsia="Calibri" w:hAnsi="Arial" w:cs="Arial"/>
          <w:sz w:val="16"/>
          <w:szCs w:val="16"/>
        </w:rPr>
        <w:t xml:space="preserve"> Strony ustalają, że w razie naliczenia kar umownych zgodnie z ust. 1, Zamawiający potrąci je z wystawionej faktury. </w:t>
      </w:r>
    </w:p>
    <w:p w14:paraId="70E7187A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5.</w:t>
      </w:r>
      <w:r w:rsidRPr="00FB63DA">
        <w:rPr>
          <w:rFonts w:ascii="Arial" w:eastAsia="Calibri" w:hAnsi="Arial" w:cs="Arial"/>
          <w:sz w:val="16"/>
          <w:szCs w:val="16"/>
        </w:rPr>
        <w:t xml:space="preserve"> Strony zastrzegają sobie prawo dochodzenia odszkodowania uzupełniającego na zasadach ogólnych.  </w:t>
      </w:r>
    </w:p>
    <w:p w14:paraId="6CA2F581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7</w:t>
      </w:r>
    </w:p>
    <w:p w14:paraId="42B1595D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1.</w:t>
      </w:r>
      <w:r w:rsidRPr="00FB63DA">
        <w:rPr>
          <w:rFonts w:ascii="Arial" w:eastAsia="Calibri" w:hAnsi="Arial" w:cs="Arial"/>
          <w:sz w:val="16"/>
          <w:szCs w:val="16"/>
        </w:rP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28BE163C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W przypadku, gdy dostarczane produkty nie spełniają wymogów jakościowych Zamawiający może odstąpić od umowy w terminie natychmiastowym  </w:t>
      </w:r>
    </w:p>
    <w:p w14:paraId="1F67C049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8</w:t>
      </w:r>
    </w:p>
    <w:p w14:paraId="6A4864BE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 xml:space="preserve"> 1.</w:t>
      </w:r>
      <w:r w:rsidRPr="00FB63DA">
        <w:rPr>
          <w:rFonts w:ascii="Arial" w:eastAsia="Calibri" w:hAnsi="Arial" w:cs="Arial"/>
          <w:sz w:val="16"/>
          <w:szCs w:val="16"/>
        </w:rPr>
        <w:t xml:space="preserve"> W przypadku wystąpienia trudności z interpretacją umowy Zamawiający Wykonawca będą się posiłkować postanowieniami oferty i specyfikacji istotnych warunków zamówienia.  </w:t>
      </w:r>
    </w:p>
    <w:p w14:paraId="764DBE03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2.</w:t>
      </w:r>
      <w:r w:rsidRPr="00FB63DA">
        <w:rPr>
          <w:rFonts w:ascii="Arial" w:eastAsia="Calibri" w:hAnsi="Arial" w:cs="Arial"/>
          <w:sz w:val="16"/>
          <w:szCs w:val="16"/>
        </w:rPr>
        <w:t xml:space="preserve"> Spory powstałe na tle realizacji niniejszej umowy będą rozstrzygane przez sąd powszechny właściwy dla siedziby Zamawiającego.  </w:t>
      </w:r>
    </w:p>
    <w:p w14:paraId="1F7F75FF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9</w:t>
      </w:r>
    </w:p>
    <w:p w14:paraId="77DE89AE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W sprawach nieuregulowanych w niniejszej umowie zastosowanie mają przepisy Kodeksu cywilnego, jeżeli przepisy ustawy Prawo zamówień publicznych nie stanowią inaczej.   </w:t>
      </w:r>
    </w:p>
    <w:p w14:paraId="2F54D472" w14:textId="77777777" w:rsidR="00FB63DA" w:rsidRPr="00FB63DA" w:rsidRDefault="00FB63DA" w:rsidP="00FB63DA">
      <w:pPr>
        <w:spacing w:after="100" w:line="300" w:lineRule="exact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§ 10</w:t>
      </w:r>
    </w:p>
    <w:p w14:paraId="6466D32F" w14:textId="77777777" w:rsidR="00FB63DA" w:rsidRPr="00FB63DA" w:rsidRDefault="00FB63DA" w:rsidP="00FB63DA">
      <w:pPr>
        <w:spacing w:after="100" w:line="300" w:lineRule="exact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Umowa niniejsza została sporządzona w dwóch jednobrzmiących egzemplarzach, po jednym dla każdej ze stron.  </w:t>
      </w:r>
    </w:p>
    <w:p w14:paraId="57C08DA3" w14:textId="77777777" w:rsidR="00FB63DA" w:rsidRPr="00FB63DA" w:rsidRDefault="00FB63DA" w:rsidP="00FB63DA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1067EB5" w14:textId="77777777" w:rsidR="00FB63DA" w:rsidRPr="00FB63DA" w:rsidRDefault="00FB63DA" w:rsidP="00FB63DA">
      <w:pPr>
        <w:spacing w:after="200" w:line="276" w:lineRule="auto"/>
        <w:ind w:left="708" w:firstLine="708"/>
        <w:jc w:val="both"/>
        <w:rPr>
          <w:rFonts w:ascii="Arial" w:eastAsia="Calibri" w:hAnsi="Arial" w:cs="Arial"/>
          <w:sz w:val="16"/>
          <w:szCs w:val="16"/>
        </w:rPr>
      </w:pPr>
    </w:p>
    <w:p w14:paraId="4137AD16" w14:textId="77777777" w:rsidR="00FB63DA" w:rsidRPr="00FB63DA" w:rsidRDefault="00FB63DA" w:rsidP="00FB63DA">
      <w:pPr>
        <w:spacing w:after="200" w:line="276" w:lineRule="auto"/>
        <w:ind w:left="708" w:firstLine="708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 xml:space="preserve">Zamawiający: </w:t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  <w:t xml:space="preserve">Wykonawca: </w:t>
      </w:r>
    </w:p>
    <w:p w14:paraId="0FF7FBD6" w14:textId="77777777" w:rsidR="00FB63DA" w:rsidRPr="00FB63DA" w:rsidRDefault="00FB63DA" w:rsidP="00FB63DA">
      <w:pPr>
        <w:spacing w:after="0" w:line="240" w:lineRule="auto"/>
        <w:ind w:left="1416"/>
        <w:jc w:val="both"/>
        <w:rPr>
          <w:rFonts w:ascii="Arial" w:eastAsia="Calibri" w:hAnsi="Arial" w:cs="Arial"/>
          <w:sz w:val="16"/>
          <w:szCs w:val="16"/>
        </w:rPr>
      </w:pPr>
    </w:p>
    <w:p w14:paraId="3785083A" w14:textId="77777777" w:rsidR="00FB63DA" w:rsidRPr="00FB63DA" w:rsidRDefault="00FB63DA" w:rsidP="00FB63DA">
      <w:pPr>
        <w:spacing w:after="0" w:line="240" w:lineRule="auto"/>
        <w:ind w:left="1416"/>
        <w:jc w:val="both"/>
        <w:rPr>
          <w:rFonts w:ascii="Arial" w:eastAsia="Calibri" w:hAnsi="Arial" w:cs="Arial"/>
          <w:sz w:val="16"/>
          <w:szCs w:val="16"/>
        </w:rPr>
      </w:pPr>
    </w:p>
    <w:p w14:paraId="0599577D" w14:textId="77777777" w:rsidR="00FB63DA" w:rsidRPr="00FB63DA" w:rsidRDefault="00FB63DA" w:rsidP="00FB63DA">
      <w:pPr>
        <w:spacing w:after="0" w:line="240" w:lineRule="auto"/>
        <w:ind w:left="1416"/>
        <w:jc w:val="both"/>
        <w:rPr>
          <w:rFonts w:ascii="Arial" w:eastAsia="Calibri" w:hAnsi="Arial" w:cs="Arial"/>
          <w:sz w:val="16"/>
          <w:szCs w:val="16"/>
        </w:rPr>
      </w:pPr>
    </w:p>
    <w:p w14:paraId="66BE15A6" w14:textId="77777777" w:rsidR="00FB63DA" w:rsidRPr="00FB63DA" w:rsidRDefault="00FB63DA" w:rsidP="00FB63DA">
      <w:pPr>
        <w:spacing w:after="0" w:line="240" w:lineRule="auto"/>
        <w:ind w:left="1416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>(opcjonalnie) Kontrasygnata</w:t>
      </w:r>
    </w:p>
    <w:p w14:paraId="255166D6" w14:textId="77777777" w:rsidR="00FB63DA" w:rsidRPr="00FB63DA" w:rsidRDefault="00FB63DA" w:rsidP="00FB63DA">
      <w:pPr>
        <w:spacing w:after="0" w:line="240" w:lineRule="auto"/>
        <w:ind w:left="1416"/>
        <w:jc w:val="both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>głównego księgowego:</w:t>
      </w:r>
    </w:p>
    <w:p w14:paraId="3EE2D7F0" w14:textId="77777777" w:rsidR="00FB63DA" w:rsidRPr="00FB63DA" w:rsidRDefault="00FB63DA" w:rsidP="00FB63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F82F4DF" w14:textId="77777777" w:rsidR="00FB63DA" w:rsidRPr="00FB63DA" w:rsidRDefault="00FB63DA" w:rsidP="00FB63DA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</w:p>
    <w:p w14:paraId="7DF8CAF3" w14:textId="77777777" w:rsidR="00FB63DA" w:rsidRPr="00FB63DA" w:rsidRDefault="00FB63DA" w:rsidP="00FB63DA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</w:p>
    <w:p w14:paraId="4C8ED878" w14:textId="77777777" w:rsidR="00FB63DA" w:rsidRPr="00FB63DA" w:rsidRDefault="00FB63DA" w:rsidP="00FB63D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B63DA">
        <w:rPr>
          <w:rFonts w:ascii="Calibri" w:eastAsia="Calibri" w:hAnsi="Calibri" w:cs="Times New Roman"/>
          <w:sz w:val="18"/>
        </w:rPr>
        <w:t>Załączniki do umowy:</w:t>
      </w:r>
    </w:p>
    <w:p w14:paraId="1F1347BE" w14:textId="77777777" w:rsidR="009C23D6" w:rsidRPr="00FB63DA" w:rsidRDefault="00FB63DA" w:rsidP="00FB6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</w:rPr>
      </w:pPr>
      <w:r w:rsidRPr="00FB63DA">
        <w:rPr>
          <w:rFonts w:ascii="Calibri" w:eastAsia="Calibri" w:hAnsi="Calibri" w:cs="Times New Roman"/>
          <w:sz w:val="18"/>
        </w:rPr>
        <w:t xml:space="preserve">załącznik nr 1 – oferta Wykonawcy </w:t>
      </w:r>
    </w:p>
    <w:p w14:paraId="41B3F6D3" w14:textId="77777777" w:rsidR="00FB63DA" w:rsidRPr="00FB63DA" w:rsidRDefault="00FB63DA" w:rsidP="00FB6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18"/>
        </w:rPr>
      </w:pPr>
      <w:r w:rsidRPr="00FB63DA">
        <w:rPr>
          <w:rFonts w:ascii="Calibri" w:eastAsia="Calibri" w:hAnsi="Calibri" w:cs="Times New Roman"/>
          <w:sz w:val="18"/>
        </w:rPr>
        <w:t>załącznik nr 2 – wzór formularza do obliczeń ceny dostawy.</w:t>
      </w:r>
    </w:p>
    <w:p w14:paraId="50C5743D" w14:textId="77777777" w:rsidR="00FB63DA" w:rsidRPr="00FB63DA" w:rsidRDefault="00FB63DA" w:rsidP="00FB63DA">
      <w:pPr>
        <w:spacing w:after="200" w:line="276" w:lineRule="auto"/>
        <w:contextualSpacing/>
        <w:rPr>
          <w:rFonts w:ascii="Calibri" w:eastAsia="Calibri" w:hAnsi="Calibri" w:cs="Times New Roman"/>
          <w:i/>
        </w:rPr>
      </w:pPr>
    </w:p>
    <w:p w14:paraId="42092452" w14:textId="77777777" w:rsidR="00FB63DA" w:rsidRPr="00FB63DA" w:rsidRDefault="00FB63DA" w:rsidP="00FB63DA">
      <w:pPr>
        <w:spacing w:after="200" w:line="276" w:lineRule="auto"/>
        <w:ind w:left="720" w:firstLine="696"/>
        <w:contextualSpacing/>
        <w:jc w:val="right"/>
        <w:rPr>
          <w:rFonts w:ascii="Arial" w:eastAsia="Calibri" w:hAnsi="Arial" w:cs="Arial"/>
          <w:b/>
          <w:i/>
          <w:sz w:val="16"/>
          <w:szCs w:val="16"/>
        </w:rPr>
      </w:pPr>
      <w:r w:rsidRPr="00FB63DA">
        <w:rPr>
          <w:rFonts w:ascii="Arial" w:eastAsia="Calibri" w:hAnsi="Arial" w:cs="Arial"/>
          <w:i/>
          <w:sz w:val="16"/>
          <w:szCs w:val="16"/>
        </w:rPr>
        <w:lastRenderedPageBreak/>
        <w:t xml:space="preserve">Załącznik nr 2 do umowy nr </w:t>
      </w:r>
      <w:r w:rsidRPr="00FB63DA">
        <w:rPr>
          <w:rFonts w:ascii="Arial" w:eastAsia="Calibri" w:hAnsi="Arial" w:cs="Arial"/>
          <w:b/>
          <w:i/>
          <w:sz w:val="16"/>
          <w:szCs w:val="16"/>
        </w:rPr>
        <w:t>……………………..</w:t>
      </w:r>
    </w:p>
    <w:p w14:paraId="73C347A9" w14:textId="77777777" w:rsidR="00FB63DA" w:rsidRPr="00FB63DA" w:rsidRDefault="00FB63DA" w:rsidP="00FB63DA">
      <w:pPr>
        <w:spacing w:after="200" w:line="276" w:lineRule="auto"/>
        <w:ind w:left="720" w:firstLine="696"/>
        <w:contextualSpacing/>
        <w:jc w:val="right"/>
        <w:rPr>
          <w:rFonts w:ascii="Arial" w:eastAsia="Calibri" w:hAnsi="Arial" w:cs="Arial"/>
          <w:b/>
          <w:sz w:val="16"/>
          <w:szCs w:val="16"/>
        </w:rPr>
      </w:pPr>
    </w:p>
    <w:p w14:paraId="25A1117C" w14:textId="77777777" w:rsidR="00FB63DA" w:rsidRPr="00FB63DA" w:rsidRDefault="00FB63DA" w:rsidP="00FB63DA">
      <w:pPr>
        <w:spacing w:after="200" w:line="276" w:lineRule="auto"/>
        <w:ind w:left="720" w:firstLine="696"/>
        <w:contextualSpacing/>
        <w:jc w:val="right"/>
        <w:rPr>
          <w:rFonts w:ascii="Arial" w:eastAsia="Calibri" w:hAnsi="Arial" w:cs="Arial"/>
          <w:b/>
          <w:sz w:val="16"/>
          <w:szCs w:val="16"/>
        </w:rPr>
      </w:pPr>
    </w:p>
    <w:p w14:paraId="2F289BE3" w14:textId="77777777" w:rsidR="00FB63DA" w:rsidRPr="00FB63DA" w:rsidRDefault="00FB63DA" w:rsidP="00FB63D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Formularz obliczenie ceny dostawy</w:t>
      </w:r>
    </w:p>
    <w:p w14:paraId="43F12523" w14:textId="77777777" w:rsidR="00FB63DA" w:rsidRPr="00FB63DA" w:rsidRDefault="00FB63DA" w:rsidP="00FB63DA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>do faktury nr ……………..………. z dnia …………………………….</w:t>
      </w:r>
    </w:p>
    <w:p w14:paraId="152A891B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ela-Siatka1"/>
        <w:tblW w:w="9640" w:type="dxa"/>
        <w:tblInd w:w="-176" w:type="dxa"/>
        <w:tblLook w:val="0420" w:firstRow="1" w:lastRow="0" w:firstColumn="0" w:lastColumn="0" w:noHBand="0" w:noVBand="1"/>
      </w:tblPr>
      <w:tblGrid>
        <w:gridCol w:w="1439"/>
        <w:gridCol w:w="1198"/>
        <w:gridCol w:w="1390"/>
        <w:gridCol w:w="1889"/>
        <w:gridCol w:w="1168"/>
        <w:gridCol w:w="1204"/>
        <w:gridCol w:w="1352"/>
      </w:tblGrid>
      <w:tr w:rsidR="00FB63DA" w:rsidRPr="00FB63DA" w14:paraId="17580426" w14:textId="77777777" w:rsidTr="000649A3">
        <w:tc>
          <w:tcPr>
            <w:tcW w:w="1452" w:type="dxa"/>
          </w:tcPr>
          <w:p w14:paraId="1BDA9F09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14" w:type="dxa"/>
          </w:tcPr>
          <w:p w14:paraId="2D13E806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Cena netto za 1000 L wg cennika rafinerii (zł).</w:t>
            </w:r>
          </w:p>
        </w:tc>
        <w:tc>
          <w:tcPr>
            <w:tcW w:w="1391" w:type="dxa"/>
          </w:tcPr>
          <w:p w14:paraId="6FB8FA28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Wysokość narzutu/upustu (zł)</w:t>
            </w:r>
          </w:p>
        </w:tc>
        <w:tc>
          <w:tcPr>
            <w:tcW w:w="1897" w:type="dxa"/>
          </w:tcPr>
          <w:p w14:paraId="2661B16A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  <w:r w:rsidRPr="00FB63DA">
              <w:rPr>
                <w:rFonts w:ascii="Arial" w:hAnsi="Arial" w:cs="Arial"/>
                <w:b/>
                <w:sz w:val="16"/>
                <w:szCs w:val="16"/>
              </w:rPr>
              <w:br/>
              <w:t>(z narzutem/upustem) za 1000 L (zł)</w:t>
            </w:r>
          </w:p>
        </w:tc>
        <w:tc>
          <w:tcPr>
            <w:tcW w:w="1092" w:type="dxa"/>
          </w:tcPr>
          <w:p w14:paraId="0CE0041B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Cena netto za ……………..*</w:t>
            </w:r>
            <w:r w:rsidRPr="00FB63DA">
              <w:rPr>
                <w:rFonts w:ascii="Arial" w:hAnsi="Arial" w:cs="Arial"/>
                <w:b/>
                <w:sz w:val="16"/>
                <w:szCs w:val="16"/>
              </w:rPr>
              <w:br/>
              <w:t>litrów (zł)</w:t>
            </w:r>
          </w:p>
        </w:tc>
        <w:tc>
          <w:tcPr>
            <w:tcW w:w="1219" w:type="dxa"/>
          </w:tcPr>
          <w:p w14:paraId="090A360F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Podatek VAT (zł)</w:t>
            </w:r>
          </w:p>
        </w:tc>
        <w:tc>
          <w:tcPr>
            <w:tcW w:w="1375" w:type="dxa"/>
          </w:tcPr>
          <w:p w14:paraId="67C8A467" w14:textId="77777777" w:rsidR="00FB63DA" w:rsidRPr="00FB63DA" w:rsidRDefault="00FB63DA" w:rsidP="00FB6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>Cena brutto za ……….*</w:t>
            </w:r>
            <w:r w:rsidRPr="00FB63DA">
              <w:rPr>
                <w:rFonts w:ascii="Arial" w:hAnsi="Arial" w:cs="Arial"/>
                <w:b/>
                <w:sz w:val="16"/>
                <w:szCs w:val="16"/>
              </w:rPr>
              <w:br/>
              <w:t>litrów (zł)</w:t>
            </w:r>
          </w:p>
        </w:tc>
      </w:tr>
      <w:tr w:rsidR="00FB63DA" w:rsidRPr="00FB63DA" w14:paraId="689EE243" w14:textId="77777777" w:rsidTr="000649A3">
        <w:tc>
          <w:tcPr>
            <w:tcW w:w="1452" w:type="dxa"/>
          </w:tcPr>
          <w:p w14:paraId="26A3DB88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9ACF2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3DA">
              <w:rPr>
                <w:rFonts w:ascii="Arial" w:hAnsi="Arial" w:cs="Arial"/>
                <w:b/>
                <w:sz w:val="16"/>
                <w:szCs w:val="16"/>
              </w:rPr>
              <w:t xml:space="preserve">Olej opałowy </w:t>
            </w:r>
          </w:p>
          <w:p w14:paraId="14DCB721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726A2029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C60C76B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</w:tcPr>
          <w:p w14:paraId="57CF3DE5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14:paraId="448654EE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14:paraId="70750706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</w:tcPr>
          <w:p w14:paraId="549B65D8" w14:textId="77777777" w:rsidR="00FB63DA" w:rsidRPr="00FB63DA" w:rsidRDefault="00FB63DA" w:rsidP="00FB6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5B1987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14:paraId="6BEF2D2D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>*wielkość danej dostawy w L</w:t>
      </w:r>
    </w:p>
    <w:p w14:paraId="51A50F15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B63DA">
        <w:rPr>
          <w:rFonts w:ascii="Arial" w:eastAsia="Calibri" w:hAnsi="Arial" w:cs="Arial"/>
          <w:sz w:val="16"/>
          <w:szCs w:val="16"/>
        </w:rPr>
        <w:t>Cena oferty obliczona na dzień dostawy tj. ………………………………….</w:t>
      </w:r>
    </w:p>
    <w:p w14:paraId="44407CA9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b/>
          <w:sz w:val="16"/>
          <w:szCs w:val="16"/>
        </w:rPr>
      </w:pPr>
    </w:p>
    <w:p w14:paraId="78FB25AD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b/>
          <w:sz w:val="16"/>
          <w:szCs w:val="16"/>
        </w:rPr>
      </w:pPr>
    </w:p>
    <w:p w14:paraId="55E14639" w14:textId="77777777" w:rsidR="00FB63DA" w:rsidRPr="00FB63DA" w:rsidRDefault="00FB63DA" w:rsidP="00FB63DA">
      <w:pPr>
        <w:spacing w:after="200" w:line="276" w:lineRule="auto"/>
        <w:rPr>
          <w:rFonts w:ascii="Arial" w:eastAsia="Calibri" w:hAnsi="Arial" w:cs="Arial"/>
          <w:b/>
          <w:sz w:val="16"/>
          <w:szCs w:val="16"/>
        </w:rPr>
      </w:pP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ab/>
        <w:t>………………..……………………………………………………..</w:t>
      </w:r>
      <w:r w:rsidRPr="00FB63DA">
        <w:rPr>
          <w:rFonts w:ascii="Arial" w:eastAsia="Calibri" w:hAnsi="Arial" w:cs="Arial"/>
          <w:b/>
          <w:sz w:val="16"/>
          <w:szCs w:val="16"/>
        </w:rPr>
        <w:br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b/>
          <w:sz w:val="16"/>
          <w:szCs w:val="16"/>
        </w:rPr>
        <w:tab/>
      </w:r>
      <w:r w:rsidRPr="00FB63DA">
        <w:rPr>
          <w:rFonts w:ascii="Arial" w:eastAsia="Calibri" w:hAnsi="Arial" w:cs="Arial"/>
          <w:sz w:val="16"/>
          <w:szCs w:val="16"/>
        </w:rPr>
        <w:t xml:space="preserve">       (miejscowość data, podpis, pieczęć)</w:t>
      </w:r>
    </w:p>
    <w:p w14:paraId="3E4FD398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177554B9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0B400345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31CA1B2D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31814E29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48A0594E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4A8EDA14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65511BD0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73A4DFA3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p w14:paraId="684955B9" w14:textId="77777777" w:rsidR="00FB63DA" w:rsidRPr="00FB63DA" w:rsidRDefault="00FB63DA" w:rsidP="00FB63DA">
      <w:pPr>
        <w:spacing w:after="358" w:line="160" w:lineRule="exact"/>
        <w:ind w:left="5860"/>
        <w:jc w:val="right"/>
        <w:rPr>
          <w:rFonts w:ascii="Arial" w:eastAsia="Arial" w:hAnsi="Arial" w:cs="Arial"/>
          <w:b/>
          <w:iCs/>
          <w:color w:val="000000"/>
          <w:sz w:val="16"/>
          <w:szCs w:val="16"/>
          <w:lang w:val="pl" w:eastAsia="pl-PL"/>
        </w:rPr>
      </w:pPr>
    </w:p>
    <w:sectPr w:rsidR="00FB63DA" w:rsidRPr="00FB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A"/>
    <w:rsid w:val="00097F1B"/>
    <w:rsid w:val="003C7168"/>
    <w:rsid w:val="00AE0729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5C2"/>
  <w15:chartTrackingRefBased/>
  <w15:docId w15:val="{C8E72313-3D75-4AD2-B8B9-E31112B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B6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B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Olek</dc:creator>
  <cp:keywords/>
  <dc:description/>
  <cp:lastModifiedBy>Bartłomiej Olek</cp:lastModifiedBy>
  <cp:revision>3</cp:revision>
  <dcterms:created xsi:type="dcterms:W3CDTF">2021-10-11T07:02:00Z</dcterms:created>
  <dcterms:modified xsi:type="dcterms:W3CDTF">2021-10-13T10:28:00Z</dcterms:modified>
</cp:coreProperties>
</file>